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1F" w:rsidRDefault="0015711F" w:rsidP="00157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11F" w:rsidRDefault="0015711F" w:rsidP="00157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2294" cy="8543078"/>
            <wp:effectExtent l="0" t="0" r="0" b="0"/>
            <wp:docPr id="1" name="Рисунок 1" descr="F:\1МИР\20171219_16583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МИР\20171219_165832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76" cy="85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1F" w:rsidRDefault="0015711F" w:rsidP="001571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DE1" w:rsidRDefault="00D07DE1" w:rsidP="001571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>при условии сохранения объема должностных обязанностей работников и выполнения ими работ той же квалификации.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1.4. 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3701B4">
        <w:rPr>
          <w:sz w:val="28"/>
          <w:szCs w:val="28"/>
        </w:rPr>
        <w:t>размера оплаты труда</w:t>
      </w:r>
      <w:proofErr w:type="gramEnd"/>
      <w:r w:rsidRPr="003701B4">
        <w:rPr>
          <w:sz w:val="28"/>
          <w:szCs w:val="28"/>
        </w:rPr>
        <w:t xml:space="preserve">, определенного законодательством Российской Федерации. 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1.5. При введении новой отраслевой системы оплаты труда, предусмотренной настоящим Положением, на руководителя учреждения возлагается обязанность обеспечить выполнение задач, возложенных на учреждение. Для этого он наделяется необходимыми полномочиями, а также финансовыми ресурсами, в том числе на оплату труда работников.</w:t>
      </w:r>
    </w:p>
    <w:p w:rsidR="00D07DE1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Переход учреждения на новую отраслевую систему оплаты труда   </w:t>
      </w:r>
      <w:r w:rsidRPr="003701B4">
        <w:rPr>
          <w:sz w:val="28"/>
          <w:szCs w:val="28"/>
        </w:rPr>
        <w:t>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D07DE1" w:rsidRPr="005C7F95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F95">
        <w:rPr>
          <w:sz w:val="28"/>
          <w:szCs w:val="28"/>
        </w:rPr>
        <w:t>1.7. Система оплаты труда в учреждении устанавливается коллективным договором, соглашениями, локальными нормативными актами учреждения, применяемыми в соответствии с законами, иными нормативными правовыми актами Российской федерации, Иркутской области, муниципальными правовыми актами города Иркутска, а также настоящим Положением.</w:t>
      </w:r>
    </w:p>
    <w:p w:rsidR="00D07DE1" w:rsidRPr="005C7F95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DE1" w:rsidRPr="006B40BB" w:rsidRDefault="00D07DE1" w:rsidP="00D07D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B40BB">
        <w:rPr>
          <w:b/>
          <w:sz w:val="28"/>
          <w:szCs w:val="28"/>
        </w:rPr>
        <w:t>2. Оплата труда работников учреждения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7DE1" w:rsidRPr="003701B4" w:rsidRDefault="00D07DE1" w:rsidP="00D07D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Система</w:t>
      </w:r>
      <w:r w:rsidRPr="003701B4">
        <w:rPr>
          <w:sz w:val="28"/>
          <w:szCs w:val="28"/>
        </w:rPr>
        <w:t xml:space="preserve"> оплаты труда в учреждении устанавливается с учетом: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D07DE1" w:rsidRPr="00ED2D7A" w:rsidRDefault="00D07DE1" w:rsidP="00D07D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01B4">
        <w:rPr>
          <w:sz w:val="28"/>
          <w:szCs w:val="28"/>
        </w:rPr>
        <w:t>- государственных гарантий по оплате труда</w:t>
      </w:r>
      <w:r>
        <w:rPr>
          <w:sz w:val="28"/>
          <w:szCs w:val="28"/>
        </w:rPr>
        <w:t xml:space="preserve">, </w:t>
      </w:r>
      <w:r w:rsidRPr="00ED2D7A">
        <w:rPr>
          <w:rFonts w:eastAsia="Calibri"/>
          <w:sz w:val="28"/>
          <w:szCs w:val="28"/>
        </w:rPr>
        <w:t>согласно ст. 164-18</w:t>
      </w:r>
      <w:r>
        <w:rPr>
          <w:rFonts w:eastAsia="Calibri"/>
          <w:sz w:val="28"/>
          <w:szCs w:val="28"/>
        </w:rPr>
        <w:t xml:space="preserve">8 Трудового кодекса Российской </w:t>
      </w:r>
      <w:r w:rsidRPr="00ED2D7A">
        <w:rPr>
          <w:rFonts w:eastAsia="Calibri"/>
          <w:sz w:val="28"/>
          <w:szCs w:val="28"/>
        </w:rPr>
        <w:t>Федерации</w:t>
      </w:r>
      <w:r w:rsidRPr="003701B4">
        <w:rPr>
          <w:sz w:val="28"/>
          <w:szCs w:val="28"/>
        </w:rPr>
        <w:t>;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перечня видов выплат компенсационного характера;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перечня видов выплат стимулирующего характера;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настоящего Положения;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D07DE1" w:rsidRPr="00E14F7C" w:rsidRDefault="00D07DE1" w:rsidP="00D07DE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14F7C">
        <w:rPr>
          <w:iCs/>
          <w:sz w:val="28"/>
          <w:szCs w:val="28"/>
        </w:rPr>
        <w:t>- мнения предс</w:t>
      </w:r>
      <w:r>
        <w:rPr>
          <w:iCs/>
          <w:sz w:val="28"/>
          <w:szCs w:val="28"/>
        </w:rPr>
        <w:t xml:space="preserve">тавительного органа - общего собрания работников </w:t>
      </w:r>
      <w:r w:rsidRPr="00E14F7C">
        <w:rPr>
          <w:iCs/>
          <w:sz w:val="28"/>
          <w:szCs w:val="28"/>
        </w:rPr>
        <w:t xml:space="preserve"> учреждения.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2.2. Фонд оплаты труда (далее - ФОТ) работников учреждения формируется на календарный год, исходя из лимитов бюджетных обязательств и средств, поступающих от приносящей доход деятельности. 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2.3.ФОТ образовательного учреждения состоит из базовой (постоянной), стимулирующей (переменной) части. </w:t>
      </w:r>
    </w:p>
    <w:p w:rsidR="00D07DE1" w:rsidRDefault="00D07DE1" w:rsidP="00D07D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01B4">
        <w:rPr>
          <w:sz w:val="28"/>
          <w:szCs w:val="28"/>
        </w:rPr>
        <w:t xml:space="preserve">2.4. </w:t>
      </w:r>
      <w:proofErr w:type="gramStart"/>
      <w:r w:rsidRPr="003701B4">
        <w:rPr>
          <w:sz w:val="28"/>
          <w:szCs w:val="28"/>
        </w:rPr>
        <w:t>Базовая ч</w:t>
      </w:r>
      <w:r>
        <w:rPr>
          <w:sz w:val="28"/>
          <w:szCs w:val="28"/>
        </w:rPr>
        <w:t xml:space="preserve">асть </w:t>
      </w:r>
      <w:r w:rsidRPr="003701B4">
        <w:rPr>
          <w:sz w:val="28"/>
          <w:szCs w:val="28"/>
        </w:rPr>
        <w:t xml:space="preserve">ФОТ – это гарантированный ФОТ, предназначенный для выплаты окладов (должностных окладов), обеспечивающих материальную компенсацию работникам учреждения за трудовые усилия, </w:t>
      </w:r>
      <w:r w:rsidRPr="003701B4">
        <w:rPr>
          <w:sz w:val="28"/>
          <w:szCs w:val="28"/>
        </w:rPr>
        <w:lastRenderedPageBreak/>
        <w:t xml:space="preserve">потраченные на качественное выполнение основных трудовых функций, определенных квалификационными требованиями в рамках нормативов рабочего времени с учетом содержания и условий труда, а также выплат компенсационного характера. </w:t>
      </w:r>
      <w:proofErr w:type="gramEnd"/>
    </w:p>
    <w:p w:rsidR="00D07DE1" w:rsidRPr="00883E17" w:rsidRDefault="00D07DE1" w:rsidP="00D07D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19"/>
          <w:szCs w:val="19"/>
        </w:rPr>
      </w:pPr>
      <w:r w:rsidRPr="00E5388F">
        <w:rPr>
          <w:rFonts w:eastAsia="Calibri"/>
          <w:color w:val="0070C0"/>
          <w:sz w:val="28"/>
          <w:szCs w:val="28"/>
        </w:rPr>
        <w:t xml:space="preserve"> </w:t>
      </w:r>
      <w:r>
        <w:rPr>
          <w:rFonts w:eastAsia="Calibri"/>
          <w:color w:val="0070C0"/>
          <w:sz w:val="28"/>
          <w:szCs w:val="28"/>
        </w:rPr>
        <w:t xml:space="preserve">      </w:t>
      </w:r>
      <w:r w:rsidRPr="00883E17">
        <w:rPr>
          <w:rFonts w:eastAsia="Calibri"/>
          <w:sz w:val="28"/>
          <w:szCs w:val="28"/>
        </w:rPr>
        <w:t>2.5.Стимулирующие выплаты не гарантированы всем работникам, они не мо</w:t>
      </w:r>
      <w:r w:rsidRPr="00883E17">
        <w:rPr>
          <w:rFonts w:eastAsia="Calibri"/>
          <w:sz w:val="28"/>
          <w:szCs w:val="28"/>
        </w:rPr>
        <w:softHyphen/>
        <w:t>гут быть уравнительными в силу своего назначения. Стимулирующие выплаты должны назначаться исключительно за показатели в работе, превышающие минимально требуемые (т. е. за превышение «нормального» выполнения трудовых обязанностей), свиде</w:t>
      </w:r>
      <w:r w:rsidRPr="00883E17">
        <w:rPr>
          <w:rFonts w:eastAsia="Calibri"/>
          <w:sz w:val="28"/>
          <w:szCs w:val="28"/>
        </w:rPr>
        <w:softHyphen/>
        <w:t>тельствующие о достижениях и успехах в работе</w:t>
      </w:r>
      <w:r w:rsidRPr="00883E17">
        <w:rPr>
          <w:rFonts w:ascii="Arial" w:eastAsia="Calibri" w:hAnsi="Arial" w:cs="Arial"/>
          <w:sz w:val="19"/>
          <w:szCs w:val="19"/>
        </w:rPr>
        <w:t xml:space="preserve">. </w:t>
      </w:r>
    </w:p>
    <w:p w:rsidR="00D07DE1" w:rsidRPr="00883E17" w:rsidRDefault="00D07DE1" w:rsidP="00D07D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2.6</w:t>
      </w:r>
      <w:r w:rsidRPr="00207456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Учреждение</w:t>
      </w:r>
      <w:r w:rsidRPr="003701B4">
        <w:rPr>
          <w:sz w:val="28"/>
          <w:szCs w:val="28"/>
        </w:rPr>
        <w:t xml:space="preserve"> в пределах, имеющихся у него сре</w:t>
      </w:r>
      <w:r>
        <w:rPr>
          <w:sz w:val="28"/>
          <w:szCs w:val="28"/>
        </w:rPr>
        <w:t>дств на оплату труда работников</w:t>
      </w:r>
      <w:r w:rsidRPr="003701B4">
        <w:rPr>
          <w:sz w:val="28"/>
          <w:szCs w:val="28"/>
        </w:rPr>
        <w:t xml:space="preserve"> самостоятельно определяет размеры окладов (должностных окладов), а также размеры доплат, надбавок, премий и других мер материального стимулирования без ограничения их максимальными размерами в соответствии с ПКГ и с учетом требований к профессиональной подготовке и уровню квалификации</w:t>
      </w:r>
      <w:r w:rsidRPr="00883E17">
        <w:rPr>
          <w:sz w:val="28"/>
          <w:szCs w:val="28"/>
        </w:rPr>
        <w:t xml:space="preserve">, но не ниже размеров, определённых данным Положением. </w:t>
      </w:r>
      <w:proofErr w:type="gramEnd"/>
    </w:p>
    <w:p w:rsidR="00D07DE1" w:rsidRPr="00883E17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E17">
        <w:rPr>
          <w:sz w:val="28"/>
          <w:szCs w:val="28"/>
        </w:rPr>
        <w:t>2.7. Минимальные оклады (должностные оклады) работников учреждения устанавливаются нормативными правовыми актами администрации г. Иркутска.</w:t>
      </w:r>
    </w:p>
    <w:p w:rsidR="00D07DE1" w:rsidRPr="003701B4" w:rsidRDefault="00D07DE1" w:rsidP="00D07DE1">
      <w:pPr>
        <w:rPr>
          <w:sz w:val="28"/>
          <w:szCs w:val="28"/>
        </w:rPr>
      </w:pPr>
      <w:r w:rsidRPr="003701B4">
        <w:rPr>
          <w:sz w:val="28"/>
          <w:szCs w:val="28"/>
        </w:rPr>
        <w:t xml:space="preserve">        2.</w:t>
      </w:r>
      <w:r>
        <w:rPr>
          <w:sz w:val="28"/>
          <w:szCs w:val="28"/>
        </w:rPr>
        <w:t>8</w:t>
      </w:r>
      <w:r w:rsidRPr="003701B4">
        <w:rPr>
          <w:sz w:val="28"/>
          <w:szCs w:val="28"/>
        </w:rPr>
        <w:t>. Оплата труда работников учреждения включает в себя:</w:t>
      </w:r>
    </w:p>
    <w:p w:rsidR="00D07DE1" w:rsidRPr="003701B4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- оклады (должностные оклады);</w:t>
      </w:r>
    </w:p>
    <w:p w:rsidR="00D07DE1" w:rsidRPr="003701B4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- компенсационные выплаты;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стимулирующие выплаты;</w:t>
      </w:r>
    </w:p>
    <w:p w:rsidR="00D07DE1" w:rsidRPr="003701B4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01B4">
        <w:rPr>
          <w:rFonts w:ascii="Times New Roman" w:hAnsi="Times New Roman" w:cs="Times New Roman"/>
          <w:sz w:val="28"/>
          <w:szCs w:val="28"/>
        </w:rPr>
        <w:t>.1. Оклад (должностно</w:t>
      </w:r>
      <w:r>
        <w:rPr>
          <w:rFonts w:ascii="Times New Roman" w:hAnsi="Times New Roman" w:cs="Times New Roman"/>
          <w:sz w:val="28"/>
          <w:szCs w:val="28"/>
        </w:rPr>
        <w:t xml:space="preserve">й оклад) - фиксированный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701B4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Pr="003701B4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</w:t>
      </w:r>
      <w:r>
        <w:rPr>
          <w:rFonts w:ascii="Times New Roman" w:hAnsi="Times New Roman" w:cs="Times New Roman"/>
          <w:sz w:val="28"/>
          <w:szCs w:val="28"/>
        </w:rPr>
        <w:t xml:space="preserve">сяц без учета компенсационных, </w:t>
      </w:r>
      <w:r w:rsidRPr="003701B4">
        <w:rPr>
          <w:rFonts w:ascii="Times New Roman" w:hAnsi="Times New Roman" w:cs="Times New Roman"/>
          <w:sz w:val="28"/>
          <w:szCs w:val="28"/>
        </w:rPr>
        <w:t>стимулирующих и социальных выплат.</w:t>
      </w:r>
    </w:p>
    <w:p w:rsidR="00D07DE1" w:rsidRPr="0037506E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06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7506E">
        <w:rPr>
          <w:rFonts w:ascii="Times New Roman" w:hAnsi="Times New Roman" w:cs="Times New Roman"/>
          <w:color w:val="000000" w:themeColor="text1"/>
          <w:sz w:val="28"/>
          <w:szCs w:val="28"/>
        </w:rPr>
        <w:t>.2. Размеры окладов (должностных окладов) работникам учреждения устанавливаются руководителем учреждения на основе отнесения занимаемых ими должностей к ПКГ должностей работников.</w:t>
      </w:r>
    </w:p>
    <w:p w:rsidR="00D07DE1" w:rsidRPr="003701B4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01B4">
        <w:rPr>
          <w:rFonts w:ascii="Times New Roman" w:hAnsi="Times New Roman" w:cs="Times New Roman"/>
          <w:sz w:val="28"/>
          <w:szCs w:val="28"/>
        </w:rPr>
        <w:t>.3. К окладам (должностным окладам) работников устанавливаются ниже перечисленные повышающие коэффициенты:</w:t>
      </w:r>
    </w:p>
    <w:p w:rsidR="00D07DE1" w:rsidRPr="00A85EE8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EE8">
        <w:rPr>
          <w:rFonts w:ascii="Times New Roman" w:hAnsi="Times New Roman" w:cs="Times New Roman"/>
          <w:sz w:val="28"/>
          <w:szCs w:val="28"/>
        </w:rPr>
        <w:t>- за квалификационную категорию;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- </w:t>
      </w:r>
      <w:r w:rsidRPr="007B26A7">
        <w:rPr>
          <w:rFonts w:ascii="Times New Roman" w:hAnsi="Times New Roman" w:cs="Times New Roman"/>
          <w:color w:val="000000" w:themeColor="text1"/>
          <w:sz w:val="28"/>
          <w:szCs w:val="28"/>
        </w:rPr>
        <w:t>за специфику работы в отдельном учреждении</w:t>
      </w:r>
      <w:r w:rsidRPr="003701B4">
        <w:rPr>
          <w:rFonts w:ascii="Times New Roman" w:hAnsi="Times New Roman" w:cs="Times New Roman"/>
          <w:sz w:val="28"/>
          <w:szCs w:val="28"/>
        </w:rPr>
        <w:t>, группе;</w:t>
      </w:r>
    </w:p>
    <w:p w:rsidR="00D07DE1" w:rsidRPr="00614DDC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- </w:t>
      </w:r>
      <w:r w:rsidRPr="00614DDC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</w:t>
      </w:r>
      <w:r w:rsidRPr="003701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E1" w:rsidRDefault="00D07DE1" w:rsidP="00D07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1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6E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повышающий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E1" w:rsidRPr="00883E17" w:rsidRDefault="00D07DE1" w:rsidP="00D07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E17">
        <w:rPr>
          <w:rFonts w:ascii="Times New Roman" w:hAnsi="Times New Roman" w:cs="Times New Roman"/>
          <w:sz w:val="28"/>
          <w:szCs w:val="28"/>
        </w:rPr>
        <w:t>Размеры повышающих коэффициентов для молодых специалистов из числа педагогических работников, условия и порядок их установления определяются муниципальными правовыми актами города Иркутска.</w:t>
      </w:r>
    </w:p>
    <w:p w:rsidR="00D07DE1" w:rsidRPr="00883E17" w:rsidRDefault="00D07DE1" w:rsidP="00D07DE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8"/>
        </w:rPr>
      </w:pPr>
      <w:r w:rsidRPr="00883E17">
        <w:rPr>
          <w:rFonts w:ascii="Times New Roman" w:hAnsi="Times New Roman" w:cs="Times New Roman"/>
          <w:i/>
          <w:sz w:val="22"/>
          <w:szCs w:val="28"/>
        </w:rPr>
        <w:t>(постановление администрации города Иркутска от 16.02.2016 № 031-06-93/6)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D18E9">
        <w:rPr>
          <w:rFonts w:ascii="Times New Roman" w:hAnsi="Times New Roman" w:cs="Times New Roman"/>
          <w:sz w:val="28"/>
          <w:szCs w:val="28"/>
        </w:rPr>
        <w:t>.4. Размер выплат по повышающему коэффициенту определяется путем умножения размера оклада (должностного оклада) работника на повышающий коэффициент.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E9">
        <w:rPr>
          <w:rFonts w:ascii="Times New Roman" w:hAnsi="Times New Roman" w:cs="Times New Roman"/>
          <w:sz w:val="28"/>
          <w:szCs w:val="28"/>
        </w:rPr>
        <w:lastRenderedPageBreak/>
        <w:t>Применение повышающего коэффициента к окладу (должностному окладу): за квалификационную категорию, за специфику работы в отдельном учреждении, группе образует новый оклад (должностной оклад) и учитывается при начислении стимулирующих и компенсационных выплат.</w:t>
      </w:r>
    </w:p>
    <w:p w:rsidR="00D07DE1" w:rsidRPr="00883E17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8"/>
        </w:rPr>
      </w:pPr>
      <w:r w:rsidRPr="00883E17">
        <w:rPr>
          <w:rFonts w:ascii="Times New Roman" w:hAnsi="Times New Roman" w:cs="Times New Roman"/>
          <w:i/>
          <w:sz w:val="22"/>
          <w:szCs w:val="28"/>
        </w:rPr>
        <w:t xml:space="preserve">(в </w:t>
      </w:r>
      <w:proofErr w:type="spellStart"/>
      <w:r w:rsidRPr="00883E17">
        <w:rPr>
          <w:rFonts w:ascii="Times New Roman" w:hAnsi="Times New Roman" w:cs="Times New Roman"/>
          <w:i/>
          <w:sz w:val="22"/>
          <w:szCs w:val="28"/>
        </w:rPr>
        <w:t>ред.постановления</w:t>
      </w:r>
      <w:proofErr w:type="spellEnd"/>
      <w:r w:rsidRPr="00883E17">
        <w:rPr>
          <w:rFonts w:ascii="Times New Roman" w:hAnsi="Times New Roman" w:cs="Times New Roman"/>
          <w:i/>
          <w:sz w:val="22"/>
          <w:szCs w:val="28"/>
        </w:rPr>
        <w:t xml:space="preserve"> администрации </w:t>
      </w:r>
      <w:proofErr w:type="spellStart"/>
      <w:r w:rsidRPr="00883E17">
        <w:rPr>
          <w:rFonts w:ascii="Times New Roman" w:hAnsi="Times New Roman" w:cs="Times New Roman"/>
          <w:i/>
          <w:sz w:val="22"/>
          <w:szCs w:val="28"/>
        </w:rPr>
        <w:t>г</w:t>
      </w:r>
      <w:proofErr w:type="gramStart"/>
      <w:r w:rsidRPr="00883E17">
        <w:rPr>
          <w:rFonts w:ascii="Times New Roman" w:hAnsi="Times New Roman" w:cs="Times New Roman"/>
          <w:i/>
          <w:sz w:val="22"/>
          <w:szCs w:val="28"/>
        </w:rPr>
        <w:t>.И</w:t>
      </w:r>
      <w:proofErr w:type="gramEnd"/>
      <w:r w:rsidRPr="00883E17">
        <w:rPr>
          <w:rFonts w:ascii="Times New Roman" w:hAnsi="Times New Roman" w:cs="Times New Roman"/>
          <w:i/>
          <w:sz w:val="22"/>
          <w:szCs w:val="28"/>
        </w:rPr>
        <w:t>ркутска</w:t>
      </w:r>
      <w:proofErr w:type="spellEnd"/>
      <w:r w:rsidRPr="00883E17">
        <w:rPr>
          <w:rFonts w:ascii="Times New Roman" w:hAnsi="Times New Roman" w:cs="Times New Roman"/>
          <w:i/>
          <w:sz w:val="22"/>
          <w:szCs w:val="28"/>
        </w:rPr>
        <w:t xml:space="preserve"> от 14.06.2011 №031-06-1062/11) 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D18E9">
        <w:rPr>
          <w:rFonts w:ascii="Times New Roman" w:hAnsi="Times New Roman" w:cs="Times New Roman"/>
          <w:sz w:val="28"/>
          <w:szCs w:val="28"/>
        </w:rPr>
        <w:t>.5. Размеры повышающих коэффициентов к окладу (должностному окладу) за квалификационную кат</w:t>
      </w:r>
      <w:r>
        <w:rPr>
          <w:rFonts w:ascii="Times New Roman" w:hAnsi="Times New Roman" w:cs="Times New Roman"/>
          <w:sz w:val="28"/>
          <w:szCs w:val="28"/>
        </w:rPr>
        <w:t>егорию приведены в Приложении №1</w:t>
      </w:r>
      <w:r w:rsidRPr="00ED18E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D18E9">
        <w:rPr>
          <w:rFonts w:ascii="Times New Roman" w:hAnsi="Times New Roman" w:cs="Times New Roman"/>
          <w:sz w:val="28"/>
          <w:szCs w:val="28"/>
        </w:rPr>
        <w:t xml:space="preserve">.6. Размеры повышающих коэффициентов к окладу (должностному окладу) за специфику работы в отдельном учреждении, группе, приведены в </w:t>
      </w:r>
      <w:r w:rsidRPr="007B26A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18E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07DE1" w:rsidRPr="00F75726" w:rsidRDefault="00D07DE1" w:rsidP="00D07D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D18E9">
        <w:rPr>
          <w:sz w:val="28"/>
          <w:szCs w:val="28"/>
        </w:rPr>
        <w:t>.7</w:t>
      </w:r>
      <w:r w:rsidRPr="00F75726">
        <w:rPr>
          <w:sz w:val="28"/>
          <w:szCs w:val="28"/>
        </w:rPr>
        <w:t xml:space="preserve">. Применение персонального повышающего коэффициента не образует новый оклад (должностной оклад) и не учитывается при начислении выплат стимулирующего и компенсационного характера. Выплаты по персональному повышающему коэффициенту относятся к выплатам стимулирующего характера. </w:t>
      </w:r>
    </w:p>
    <w:p w:rsidR="00D07DE1" w:rsidRPr="00F75726" w:rsidRDefault="00D07DE1" w:rsidP="00D07DE1">
      <w:pPr>
        <w:ind w:firstLine="540"/>
        <w:jc w:val="both"/>
        <w:rPr>
          <w:sz w:val="28"/>
          <w:szCs w:val="28"/>
        </w:rPr>
      </w:pPr>
      <w:r w:rsidRPr="00F75726">
        <w:rPr>
          <w:sz w:val="28"/>
          <w:szCs w:val="28"/>
        </w:rPr>
        <w:t>Размер выплат с учетом персонального повышающего коэффициента к окладу (должностному окладу), определяется путем умножения размера оклада (должностного оклада) на персональный повышающий коэффициент.</w:t>
      </w:r>
    </w:p>
    <w:p w:rsidR="00D07DE1" w:rsidRPr="00821BE5" w:rsidRDefault="00D07DE1" w:rsidP="00D07DE1">
      <w:pPr>
        <w:ind w:firstLine="540"/>
        <w:jc w:val="both"/>
        <w:rPr>
          <w:color w:val="000000" w:themeColor="text1"/>
          <w:sz w:val="28"/>
          <w:szCs w:val="28"/>
        </w:rPr>
      </w:pPr>
      <w:r w:rsidRPr="00821BE5">
        <w:rPr>
          <w:color w:val="000000" w:themeColor="text1"/>
          <w:sz w:val="28"/>
          <w:szCs w:val="28"/>
        </w:rPr>
        <w:t>Персональный повышающий коэффициент к окладу (должностному окладу)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на срок выполнения поставленной задачи, работы, с учетом мнения представительного органа работников.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E9">
        <w:rPr>
          <w:rFonts w:ascii="Times New Roman" w:hAnsi="Times New Roman" w:cs="Times New Roman"/>
          <w:sz w:val="28"/>
          <w:szCs w:val="28"/>
        </w:rPr>
        <w:t>Размер персонального повышающего коэффициента - до 2,0 может быть установлен всем категориям работников.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8E9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8E9">
        <w:rPr>
          <w:rFonts w:ascii="Times New Roman" w:hAnsi="Times New Roman" w:cs="Times New Roman"/>
          <w:sz w:val="28"/>
          <w:szCs w:val="28"/>
        </w:rPr>
        <w:t>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D18E9">
        <w:rPr>
          <w:rFonts w:ascii="Times New Roman" w:hAnsi="Times New Roman" w:cs="Times New Roman"/>
          <w:sz w:val="28"/>
          <w:szCs w:val="28"/>
        </w:rPr>
        <w:t>.8. Работникам устанавливаются компенсационные выплаты, предусмотренные разделом 3 настоящего Положения.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D18E9">
        <w:rPr>
          <w:rFonts w:ascii="Times New Roman" w:hAnsi="Times New Roman" w:cs="Times New Roman"/>
          <w:sz w:val="28"/>
          <w:szCs w:val="28"/>
        </w:rPr>
        <w:t>.9. Работникам устанавливаются стимулирующие выплаты, предусмотренные разделом 4 настоящего Положения.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ED18E9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D07DE1" w:rsidRPr="00ED18E9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D18E9">
        <w:rPr>
          <w:rFonts w:ascii="Times New Roman" w:hAnsi="Times New Roman" w:cs="Times New Roman"/>
          <w:sz w:val="28"/>
          <w:szCs w:val="28"/>
        </w:rPr>
        <w:t>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D07DE1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Pr="00ED18E9">
        <w:rPr>
          <w:sz w:val="28"/>
          <w:szCs w:val="28"/>
        </w:rPr>
        <w:t>. При наличии в учреждении экономии ФОТ, а также доходов от предпринимательской и иной приносящей доход деятельности работникам учреждения может</w:t>
      </w:r>
      <w:r>
        <w:rPr>
          <w:sz w:val="28"/>
          <w:szCs w:val="28"/>
        </w:rPr>
        <w:t xml:space="preserve"> </w:t>
      </w:r>
      <w:r w:rsidRPr="00ED18E9">
        <w:rPr>
          <w:sz w:val="28"/>
          <w:szCs w:val="28"/>
        </w:rPr>
        <w:t xml:space="preserve">выплачиваться </w:t>
      </w:r>
      <w:r w:rsidRPr="00F67AF9">
        <w:rPr>
          <w:color w:val="000000" w:themeColor="text1"/>
          <w:sz w:val="28"/>
          <w:szCs w:val="28"/>
        </w:rPr>
        <w:t>материальная помощь</w:t>
      </w:r>
      <w:r w:rsidRPr="00ED18E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ED18E9">
        <w:rPr>
          <w:sz w:val="28"/>
          <w:szCs w:val="28"/>
        </w:rPr>
        <w:t>Положением о материальной помощи.</w:t>
      </w:r>
    </w:p>
    <w:p w:rsidR="00D07DE1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DE1" w:rsidRPr="00ED18E9" w:rsidRDefault="00D07DE1" w:rsidP="00D07DE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D18E9">
        <w:rPr>
          <w:b/>
          <w:sz w:val="28"/>
          <w:szCs w:val="28"/>
        </w:rPr>
        <w:t>3. Порядок и условия установления выплат компенсационного характера</w:t>
      </w:r>
    </w:p>
    <w:p w:rsidR="00D07DE1" w:rsidRPr="003701B4" w:rsidRDefault="00D07DE1" w:rsidP="00D07DE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7DE1" w:rsidRPr="00DE7307" w:rsidRDefault="00D07DE1" w:rsidP="00D07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3.1. Выплаты компенсационного характера устанавливаются в учрежд</w:t>
      </w:r>
      <w:r>
        <w:rPr>
          <w:sz w:val="28"/>
          <w:szCs w:val="28"/>
        </w:rPr>
        <w:t xml:space="preserve">ении в соответствии с Трудовым </w:t>
      </w:r>
      <w:r w:rsidRPr="003701B4">
        <w:rPr>
          <w:sz w:val="28"/>
          <w:szCs w:val="28"/>
        </w:rPr>
        <w:t xml:space="preserve">кодексом Российской Федерации на основе перечня выплат компенсационного характера, утвержденного постановлением мэра г. Иркутска от 12.08.2008 </w:t>
      </w:r>
      <w:r w:rsidRPr="00DE7307">
        <w:rPr>
          <w:sz w:val="28"/>
          <w:szCs w:val="28"/>
        </w:rPr>
        <w:t xml:space="preserve">№ 031-06-1751/8 «О новых </w:t>
      </w:r>
      <w:r>
        <w:rPr>
          <w:sz w:val="28"/>
          <w:szCs w:val="28"/>
        </w:rPr>
        <w:t xml:space="preserve">отраслевых системах </w:t>
      </w:r>
      <w:proofErr w:type="gramStart"/>
      <w:r>
        <w:rPr>
          <w:sz w:val="28"/>
          <w:szCs w:val="28"/>
        </w:rPr>
        <w:t xml:space="preserve">оплаты  </w:t>
      </w:r>
      <w:r w:rsidRPr="00DE7307">
        <w:rPr>
          <w:sz w:val="28"/>
          <w:szCs w:val="28"/>
        </w:rPr>
        <w:t>труда работников муниципаль</w:t>
      </w:r>
      <w:r>
        <w:rPr>
          <w:sz w:val="28"/>
          <w:szCs w:val="28"/>
        </w:rPr>
        <w:t>ных учреждений города Иркутска</w:t>
      </w:r>
      <w:proofErr w:type="gramEnd"/>
      <w:r>
        <w:rPr>
          <w:sz w:val="28"/>
          <w:szCs w:val="28"/>
        </w:rPr>
        <w:t>».</w:t>
      </w:r>
    </w:p>
    <w:p w:rsidR="00D07DE1" w:rsidRPr="003701B4" w:rsidRDefault="00D07DE1" w:rsidP="00D07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3.2. В перечень компенсационных выплат включаются:</w:t>
      </w:r>
    </w:p>
    <w:p w:rsidR="00D07DE1" w:rsidRDefault="00D07DE1" w:rsidP="00D07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выплаты работникам, занятым на</w:t>
      </w:r>
      <w:r w:rsidRPr="003701B4">
        <w:rPr>
          <w:sz w:val="28"/>
          <w:szCs w:val="28"/>
        </w:rPr>
        <w:t xml:space="preserve"> работах с вредными и (или) опасными условиями труда</w:t>
      </w:r>
      <w:r>
        <w:rPr>
          <w:sz w:val="28"/>
          <w:szCs w:val="28"/>
        </w:rPr>
        <w:t xml:space="preserve"> по результатам специальной оценки условий труда, проводимой в порядке, установленном законодательством.</w:t>
      </w:r>
    </w:p>
    <w:p w:rsidR="00D07DE1" w:rsidRPr="008B154F" w:rsidRDefault="00D07DE1" w:rsidP="00D07DE1">
      <w:pPr>
        <w:autoSpaceDE w:val="0"/>
        <w:autoSpaceDN w:val="0"/>
        <w:adjustRightInd w:val="0"/>
        <w:ind w:firstLine="720"/>
        <w:jc w:val="both"/>
        <w:rPr>
          <w:i/>
          <w:sz w:val="22"/>
          <w:szCs w:val="28"/>
        </w:rPr>
      </w:pPr>
      <w:r w:rsidRPr="009B70D6">
        <w:rPr>
          <w:i/>
          <w:sz w:val="22"/>
          <w:szCs w:val="28"/>
        </w:rPr>
        <w:t xml:space="preserve">(в ред. постановления администрации </w:t>
      </w:r>
      <w:proofErr w:type="spellStart"/>
      <w:r w:rsidRPr="009B70D6">
        <w:rPr>
          <w:i/>
          <w:sz w:val="22"/>
          <w:szCs w:val="28"/>
        </w:rPr>
        <w:t>г</w:t>
      </w:r>
      <w:proofErr w:type="gramStart"/>
      <w:r w:rsidRPr="009B70D6">
        <w:rPr>
          <w:i/>
          <w:sz w:val="22"/>
          <w:szCs w:val="28"/>
        </w:rPr>
        <w:t>.И</w:t>
      </w:r>
      <w:proofErr w:type="gramEnd"/>
      <w:r w:rsidRPr="009B70D6">
        <w:rPr>
          <w:i/>
          <w:sz w:val="22"/>
          <w:szCs w:val="28"/>
        </w:rPr>
        <w:t>ркутска</w:t>
      </w:r>
      <w:proofErr w:type="spellEnd"/>
      <w:r w:rsidRPr="009B70D6">
        <w:rPr>
          <w:i/>
          <w:sz w:val="22"/>
          <w:szCs w:val="28"/>
        </w:rPr>
        <w:t xml:space="preserve"> от 31.03.2014 №  031-06-353/14)</w:t>
      </w:r>
    </w:p>
    <w:p w:rsidR="00D07DE1" w:rsidRDefault="00D07DE1" w:rsidP="00D07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701B4">
        <w:rPr>
          <w:sz w:val="28"/>
          <w:szCs w:val="28"/>
        </w:rPr>
        <w:t xml:space="preserve">- 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дни, работе в ночное время, за расширение зоны обслуживания, за увеличение объема работы или исполнение обязанностей временного </w:t>
      </w:r>
      <w:r>
        <w:rPr>
          <w:sz w:val="28"/>
          <w:szCs w:val="28"/>
        </w:rPr>
        <w:t>отсутс</w:t>
      </w:r>
      <w:r w:rsidRPr="003701B4">
        <w:rPr>
          <w:sz w:val="28"/>
          <w:szCs w:val="28"/>
        </w:rPr>
        <w:t>т</w:t>
      </w:r>
      <w:r>
        <w:rPr>
          <w:sz w:val="28"/>
          <w:szCs w:val="28"/>
        </w:rPr>
        <w:t>ву</w:t>
      </w:r>
      <w:r w:rsidRPr="003701B4">
        <w:rPr>
          <w:sz w:val="28"/>
          <w:szCs w:val="28"/>
        </w:rPr>
        <w:t>ющего работника</w:t>
      </w:r>
      <w:r>
        <w:rPr>
          <w:sz w:val="28"/>
          <w:szCs w:val="28"/>
        </w:rPr>
        <w:t>,</w:t>
      </w:r>
      <w:r w:rsidRPr="003701B4">
        <w:rPr>
          <w:sz w:val="28"/>
          <w:szCs w:val="28"/>
        </w:rPr>
        <w:t xml:space="preserve"> при выполнении работ в других условиях, отклоняющихся от нормальных);</w:t>
      </w:r>
      <w:proofErr w:type="gramEnd"/>
    </w:p>
    <w:p w:rsidR="00D07DE1" w:rsidRPr="008B154F" w:rsidRDefault="00D07DE1" w:rsidP="00D07DE1">
      <w:pPr>
        <w:autoSpaceDE w:val="0"/>
        <w:autoSpaceDN w:val="0"/>
        <w:adjustRightInd w:val="0"/>
        <w:ind w:firstLine="720"/>
        <w:jc w:val="both"/>
        <w:rPr>
          <w:i/>
          <w:sz w:val="22"/>
          <w:szCs w:val="28"/>
        </w:rPr>
      </w:pPr>
      <w:r w:rsidRPr="009B70D6">
        <w:rPr>
          <w:i/>
          <w:sz w:val="22"/>
          <w:szCs w:val="28"/>
        </w:rPr>
        <w:t xml:space="preserve">(в ред. постановления администрации </w:t>
      </w:r>
      <w:proofErr w:type="spellStart"/>
      <w:r w:rsidRPr="009B70D6">
        <w:rPr>
          <w:i/>
          <w:sz w:val="22"/>
          <w:szCs w:val="28"/>
        </w:rPr>
        <w:t>г</w:t>
      </w:r>
      <w:proofErr w:type="gramStart"/>
      <w:r w:rsidRPr="009B70D6">
        <w:rPr>
          <w:i/>
          <w:sz w:val="22"/>
          <w:szCs w:val="28"/>
        </w:rPr>
        <w:t>.И</w:t>
      </w:r>
      <w:proofErr w:type="gramEnd"/>
      <w:r w:rsidRPr="009B70D6">
        <w:rPr>
          <w:i/>
          <w:sz w:val="22"/>
          <w:szCs w:val="28"/>
        </w:rPr>
        <w:t>ркутска</w:t>
      </w:r>
      <w:proofErr w:type="spellEnd"/>
      <w:r w:rsidRPr="009B70D6">
        <w:rPr>
          <w:i/>
          <w:sz w:val="22"/>
          <w:szCs w:val="28"/>
        </w:rPr>
        <w:t xml:space="preserve"> от 14.06.2011 №031-06-1062/11)</w:t>
      </w:r>
    </w:p>
    <w:p w:rsidR="00D07DE1" w:rsidRDefault="00D07DE1" w:rsidP="00D07DE1">
      <w:pPr>
        <w:ind w:firstLine="720"/>
        <w:jc w:val="both"/>
        <w:rPr>
          <w:color w:val="000000" w:themeColor="text1"/>
          <w:sz w:val="28"/>
          <w:szCs w:val="28"/>
        </w:rPr>
      </w:pPr>
      <w:r w:rsidRPr="003701B4">
        <w:rPr>
          <w:sz w:val="28"/>
          <w:szCs w:val="28"/>
        </w:rPr>
        <w:t xml:space="preserve">- </w:t>
      </w:r>
      <w:r w:rsidRPr="00EF2054">
        <w:rPr>
          <w:color w:val="000000" w:themeColor="text1"/>
          <w:sz w:val="28"/>
          <w:szCs w:val="28"/>
        </w:rPr>
        <w:t>выплаты за работу в местностях с особыми климатическими условиями (районный коэффициент и процентная надбавка за работу в южных районах Иркутской области)</w:t>
      </w:r>
      <w:r w:rsidRPr="00F5236E">
        <w:rPr>
          <w:color w:val="000000" w:themeColor="text1"/>
          <w:sz w:val="28"/>
          <w:szCs w:val="28"/>
        </w:rPr>
        <w:t>.</w:t>
      </w:r>
    </w:p>
    <w:p w:rsidR="00D07DE1" w:rsidRPr="00B877C9" w:rsidRDefault="00D07DE1" w:rsidP="00D07DE1">
      <w:pPr>
        <w:ind w:firstLine="720"/>
        <w:jc w:val="both"/>
        <w:rPr>
          <w:i/>
          <w:sz w:val="28"/>
          <w:szCs w:val="28"/>
        </w:rPr>
      </w:pPr>
      <w:r w:rsidRPr="009B70D6">
        <w:rPr>
          <w:i/>
          <w:color w:val="333333"/>
          <w:sz w:val="21"/>
          <w:szCs w:val="21"/>
        </w:rPr>
        <w:t>(</w:t>
      </w:r>
      <w:proofErr w:type="gramStart"/>
      <w:r w:rsidRPr="009B70D6">
        <w:rPr>
          <w:i/>
          <w:color w:val="333333"/>
          <w:sz w:val="21"/>
          <w:szCs w:val="21"/>
        </w:rPr>
        <w:t>перечень</w:t>
      </w:r>
      <w:proofErr w:type="gramEnd"/>
      <w:r w:rsidRPr="009B70D6">
        <w:rPr>
          <w:i/>
          <w:color w:val="333333"/>
          <w:sz w:val="21"/>
          <w:szCs w:val="21"/>
        </w:rPr>
        <w:t xml:space="preserve"> утверждённый Постановлением Совмина СССР от 10.11.1967 N 1029) и руководствуясь Постановлением Совмина СССР, ВЦСПС от 24.09.1989 N 794 "О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края")</w:t>
      </w:r>
    </w:p>
    <w:p w:rsidR="00D07DE1" w:rsidRPr="008D2D07" w:rsidRDefault="00D07DE1" w:rsidP="00D07DE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701B4">
        <w:rPr>
          <w:sz w:val="28"/>
          <w:szCs w:val="28"/>
        </w:rPr>
        <w:t xml:space="preserve">3.3. Компенсационные выплаты (кроме </w:t>
      </w:r>
      <w:r>
        <w:rPr>
          <w:sz w:val="28"/>
          <w:szCs w:val="28"/>
        </w:rPr>
        <w:t>районного коэффициента и процентной надбавки за работу в южных районах Иркутской области</w:t>
      </w:r>
      <w:r w:rsidRPr="003701B4">
        <w:rPr>
          <w:sz w:val="28"/>
          <w:szCs w:val="28"/>
        </w:rPr>
        <w:t>),</w:t>
      </w:r>
      <w:r w:rsidRPr="00EF2054">
        <w:rPr>
          <w:color w:val="FF0000"/>
          <w:sz w:val="28"/>
          <w:szCs w:val="28"/>
        </w:rPr>
        <w:t xml:space="preserve"> </w:t>
      </w:r>
    </w:p>
    <w:p w:rsidR="00D07DE1" w:rsidRDefault="00D07DE1" w:rsidP="00D07DE1">
      <w:pPr>
        <w:ind w:firstLine="720"/>
        <w:jc w:val="both"/>
        <w:rPr>
          <w:sz w:val="28"/>
          <w:szCs w:val="28"/>
        </w:rPr>
      </w:pPr>
      <w:proofErr w:type="gramStart"/>
      <w:r w:rsidRPr="003701B4">
        <w:rPr>
          <w:sz w:val="28"/>
          <w:szCs w:val="28"/>
        </w:rPr>
        <w:t>установленные в процентном отношении, применяются к окладу (должностному окладу) по соответствующим ПКГ без учета персон</w:t>
      </w:r>
      <w:r>
        <w:rPr>
          <w:sz w:val="28"/>
          <w:szCs w:val="28"/>
        </w:rPr>
        <w:t>альных повышающих коэффициентов, повышающего коэффициента молодым специалистам из числа педагогических работников.</w:t>
      </w:r>
      <w:proofErr w:type="gramEnd"/>
    </w:p>
    <w:p w:rsidR="00D07DE1" w:rsidRPr="00EF2054" w:rsidRDefault="00D07DE1" w:rsidP="00D07DE1">
      <w:pPr>
        <w:ind w:firstLine="720"/>
        <w:jc w:val="both"/>
        <w:rPr>
          <w:i/>
          <w:sz w:val="22"/>
          <w:szCs w:val="28"/>
        </w:rPr>
      </w:pPr>
      <w:r w:rsidRPr="009B70D6">
        <w:rPr>
          <w:i/>
          <w:sz w:val="22"/>
          <w:szCs w:val="28"/>
        </w:rPr>
        <w:t xml:space="preserve">(в ред. постановления администрации </w:t>
      </w:r>
      <w:proofErr w:type="spellStart"/>
      <w:r w:rsidRPr="009B70D6">
        <w:rPr>
          <w:i/>
          <w:sz w:val="22"/>
          <w:szCs w:val="28"/>
        </w:rPr>
        <w:t>г</w:t>
      </w:r>
      <w:proofErr w:type="gramStart"/>
      <w:r w:rsidRPr="009B70D6">
        <w:rPr>
          <w:i/>
          <w:sz w:val="22"/>
          <w:szCs w:val="28"/>
        </w:rPr>
        <w:t>.И</w:t>
      </w:r>
      <w:proofErr w:type="gramEnd"/>
      <w:r w:rsidRPr="009B70D6">
        <w:rPr>
          <w:i/>
          <w:sz w:val="22"/>
          <w:szCs w:val="28"/>
        </w:rPr>
        <w:t>ркутска</w:t>
      </w:r>
      <w:proofErr w:type="spellEnd"/>
      <w:r w:rsidRPr="009B70D6">
        <w:rPr>
          <w:i/>
          <w:sz w:val="22"/>
          <w:szCs w:val="28"/>
        </w:rPr>
        <w:t xml:space="preserve"> от 14.06.2011 № 031-061062/11)</w:t>
      </w:r>
    </w:p>
    <w:p w:rsidR="00D07DE1" w:rsidRPr="003701B4" w:rsidRDefault="00D07DE1" w:rsidP="00D07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D07DE1" w:rsidRDefault="00D07DE1" w:rsidP="00D07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3.4. Выплаты компенсационного </w:t>
      </w:r>
      <w:r w:rsidRPr="009B70D6">
        <w:rPr>
          <w:sz w:val="28"/>
          <w:szCs w:val="28"/>
        </w:rPr>
        <w:t>характера работникам, занятым на работах с вредными и (или) опасными и иными особыми условиями труда,</w:t>
      </w:r>
      <w:r w:rsidRPr="003701B4"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lastRenderedPageBreak/>
        <w:t xml:space="preserve">устанавливаются </w:t>
      </w:r>
      <w:r>
        <w:rPr>
          <w:sz w:val="28"/>
          <w:szCs w:val="28"/>
        </w:rPr>
        <w:t xml:space="preserve">по результатам специальной оценки условий труда. </w:t>
      </w:r>
      <w:r w:rsidRPr="004F7FEB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обязан проводить специальную оценку условий труда в порядке и сроки, установленные законодательством.</w:t>
      </w:r>
    </w:p>
    <w:p w:rsidR="00D07DE1" w:rsidRPr="00EF2054" w:rsidRDefault="00D07DE1" w:rsidP="00D07DE1">
      <w:pPr>
        <w:autoSpaceDE w:val="0"/>
        <w:autoSpaceDN w:val="0"/>
        <w:adjustRightInd w:val="0"/>
        <w:ind w:firstLine="720"/>
        <w:jc w:val="both"/>
        <w:rPr>
          <w:i/>
          <w:sz w:val="22"/>
          <w:szCs w:val="28"/>
        </w:rPr>
      </w:pPr>
      <w:r w:rsidRPr="009B70D6">
        <w:rPr>
          <w:i/>
          <w:sz w:val="22"/>
          <w:szCs w:val="28"/>
        </w:rPr>
        <w:t xml:space="preserve">(в ред. постановления администрации </w:t>
      </w:r>
      <w:proofErr w:type="spellStart"/>
      <w:r w:rsidRPr="009B70D6">
        <w:rPr>
          <w:i/>
          <w:sz w:val="22"/>
          <w:szCs w:val="28"/>
        </w:rPr>
        <w:t>г</w:t>
      </w:r>
      <w:proofErr w:type="gramStart"/>
      <w:r w:rsidRPr="009B70D6">
        <w:rPr>
          <w:i/>
          <w:sz w:val="22"/>
          <w:szCs w:val="28"/>
        </w:rPr>
        <w:t>.И</w:t>
      </w:r>
      <w:proofErr w:type="gramEnd"/>
      <w:r w:rsidRPr="009B70D6">
        <w:rPr>
          <w:i/>
          <w:sz w:val="22"/>
          <w:szCs w:val="28"/>
        </w:rPr>
        <w:t>ркутска</w:t>
      </w:r>
      <w:proofErr w:type="spellEnd"/>
      <w:r w:rsidRPr="009B70D6">
        <w:rPr>
          <w:i/>
          <w:sz w:val="22"/>
          <w:szCs w:val="28"/>
        </w:rPr>
        <w:t xml:space="preserve"> от 31.03.2014 №031-06-353\14)</w:t>
      </w:r>
    </w:p>
    <w:p w:rsidR="00D07DE1" w:rsidRDefault="00D07DE1" w:rsidP="00D07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Минимальный размер </w:t>
      </w:r>
      <w:r>
        <w:rPr>
          <w:sz w:val="28"/>
          <w:szCs w:val="28"/>
        </w:rPr>
        <w:t xml:space="preserve">выплаты компенсационного характера работникам, занятым на </w:t>
      </w:r>
      <w:r w:rsidRPr="003701B4">
        <w:rPr>
          <w:sz w:val="28"/>
          <w:szCs w:val="28"/>
        </w:rPr>
        <w:t xml:space="preserve">работах с вредными и (или) опасными условиями труда, </w:t>
      </w:r>
      <w:r>
        <w:rPr>
          <w:sz w:val="28"/>
          <w:szCs w:val="28"/>
        </w:rPr>
        <w:t>составляет 4 процента оклада, установленного для различных видов работ с нормальными условиями труда.</w:t>
      </w:r>
    </w:p>
    <w:p w:rsidR="00D07DE1" w:rsidRPr="00EF2054" w:rsidRDefault="00D07DE1" w:rsidP="00D07DE1">
      <w:pPr>
        <w:autoSpaceDE w:val="0"/>
        <w:autoSpaceDN w:val="0"/>
        <w:adjustRightInd w:val="0"/>
        <w:ind w:firstLine="720"/>
        <w:jc w:val="both"/>
        <w:rPr>
          <w:i/>
          <w:sz w:val="22"/>
          <w:szCs w:val="28"/>
        </w:rPr>
      </w:pPr>
      <w:r w:rsidRPr="009B70D6">
        <w:rPr>
          <w:i/>
          <w:sz w:val="22"/>
          <w:szCs w:val="28"/>
        </w:rPr>
        <w:t xml:space="preserve">(в ред. постановления администрации </w:t>
      </w:r>
      <w:proofErr w:type="spellStart"/>
      <w:r w:rsidRPr="009B70D6">
        <w:rPr>
          <w:i/>
          <w:sz w:val="22"/>
          <w:szCs w:val="28"/>
        </w:rPr>
        <w:t>г</w:t>
      </w:r>
      <w:proofErr w:type="gramStart"/>
      <w:r w:rsidRPr="009B70D6">
        <w:rPr>
          <w:i/>
          <w:sz w:val="22"/>
          <w:szCs w:val="28"/>
        </w:rPr>
        <w:t>.И</w:t>
      </w:r>
      <w:proofErr w:type="gramEnd"/>
      <w:r w:rsidRPr="009B70D6">
        <w:rPr>
          <w:i/>
          <w:sz w:val="22"/>
          <w:szCs w:val="28"/>
        </w:rPr>
        <w:t>ркутска</w:t>
      </w:r>
      <w:proofErr w:type="spellEnd"/>
      <w:r w:rsidRPr="009B70D6">
        <w:rPr>
          <w:i/>
          <w:sz w:val="22"/>
          <w:szCs w:val="28"/>
        </w:rPr>
        <w:t xml:space="preserve"> от 31.03.2014 №031-06-353\14)</w:t>
      </w:r>
    </w:p>
    <w:p w:rsidR="00D07DE1" w:rsidRDefault="00D07DE1" w:rsidP="00D07D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момент введения новой системы оплаты труда указанная доплата устанавливается всем работникам, получавшим ее ранее.</w:t>
      </w:r>
    </w:p>
    <w:p w:rsidR="00D07DE1" w:rsidRPr="00EF2054" w:rsidRDefault="00D07DE1" w:rsidP="00D07DE1">
      <w:pPr>
        <w:autoSpaceDE w:val="0"/>
        <w:autoSpaceDN w:val="0"/>
        <w:adjustRightInd w:val="0"/>
        <w:ind w:firstLine="720"/>
        <w:jc w:val="both"/>
        <w:rPr>
          <w:i/>
          <w:sz w:val="22"/>
          <w:szCs w:val="28"/>
        </w:rPr>
      </w:pPr>
      <w:r w:rsidRPr="009B70D6">
        <w:rPr>
          <w:i/>
          <w:sz w:val="22"/>
          <w:szCs w:val="28"/>
        </w:rPr>
        <w:t xml:space="preserve">(в ред. постановления администрации </w:t>
      </w:r>
      <w:proofErr w:type="spellStart"/>
      <w:r w:rsidRPr="009B70D6">
        <w:rPr>
          <w:i/>
          <w:sz w:val="22"/>
          <w:szCs w:val="28"/>
        </w:rPr>
        <w:t>г</w:t>
      </w:r>
      <w:proofErr w:type="gramStart"/>
      <w:r w:rsidRPr="009B70D6">
        <w:rPr>
          <w:i/>
          <w:sz w:val="22"/>
          <w:szCs w:val="28"/>
        </w:rPr>
        <w:t>.И</w:t>
      </w:r>
      <w:proofErr w:type="gramEnd"/>
      <w:r w:rsidRPr="009B70D6">
        <w:rPr>
          <w:i/>
          <w:sz w:val="22"/>
          <w:szCs w:val="28"/>
        </w:rPr>
        <w:t>ркутска</w:t>
      </w:r>
      <w:proofErr w:type="spellEnd"/>
      <w:r w:rsidRPr="009B70D6">
        <w:rPr>
          <w:i/>
          <w:sz w:val="22"/>
          <w:szCs w:val="28"/>
        </w:rPr>
        <w:t xml:space="preserve"> от 31.03.2014 №031-06-353\14)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3.5. </w:t>
      </w:r>
      <w:proofErr w:type="gramStart"/>
      <w:r w:rsidRPr="003701B4">
        <w:rPr>
          <w:sz w:val="28"/>
          <w:szCs w:val="28"/>
        </w:rPr>
        <w:t xml:space="preserve">Размеры выплат за работу в условиях, отклоняющихся от нормальных, </w:t>
      </w:r>
      <w:r>
        <w:rPr>
          <w:sz w:val="28"/>
          <w:szCs w:val="28"/>
        </w:rPr>
        <w:t>при выполнении работ различной</w:t>
      </w:r>
      <w:r w:rsidRPr="003701B4">
        <w:rPr>
          <w:sz w:val="28"/>
          <w:szCs w:val="28"/>
        </w:rPr>
        <w:t xml:space="preserve"> квалификации, совмещении профессий (должностей), сверхурочной работе, работе в выходн</w:t>
      </w:r>
      <w:r>
        <w:rPr>
          <w:sz w:val="28"/>
          <w:szCs w:val="28"/>
        </w:rPr>
        <w:t xml:space="preserve">ые и нерабочие праздничные дни, </w:t>
      </w:r>
      <w:r w:rsidRPr="003701B4">
        <w:rPr>
          <w:sz w:val="28"/>
          <w:szCs w:val="28"/>
        </w:rPr>
        <w:t>работе в ночное время и при выполнении работ в других условиях, отклоняющихся от нормальных, устанавливаются коллективным договором, трудовым договором, но не ниже размеров, установленных трудовым законодательством и иными актами, содержащими нормы трудового права.</w:t>
      </w:r>
      <w:proofErr w:type="gramEnd"/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3.5.1. Размер доплаты за совм</w:t>
      </w:r>
      <w:r>
        <w:rPr>
          <w:sz w:val="28"/>
          <w:szCs w:val="28"/>
        </w:rPr>
        <w:t xml:space="preserve">ещение профессий (должностей), </w:t>
      </w:r>
      <w:r w:rsidRPr="003701B4">
        <w:rPr>
          <w:sz w:val="28"/>
          <w:szCs w:val="28"/>
        </w:rPr>
        <w:t>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D07DE1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3.5.2. Доплата за работу в ночное время производится работникам за каждый час работы в ночное время. Ночным считается время с 22 до 6 часов.</w:t>
      </w:r>
    </w:p>
    <w:p w:rsidR="00D07DE1" w:rsidRPr="009B70D6" w:rsidRDefault="00D07DE1" w:rsidP="00D07DE1">
      <w:pPr>
        <w:ind w:firstLine="720"/>
        <w:jc w:val="both"/>
        <w:rPr>
          <w:sz w:val="28"/>
          <w:szCs w:val="28"/>
        </w:rPr>
      </w:pPr>
      <w:r w:rsidRPr="009B70D6">
        <w:rPr>
          <w:sz w:val="28"/>
          <w:szCs w:val="28"/>
        </w:rPr>
        <w:t>Минимальный размер повышения оплаты труда за работу в ночное время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D07DE1" w:rsidRPr="009B70D6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Работникам учреждения доплата за работу в ночное время производится в размере 35% оклада (должностного оклада) за каждый час работы в ночное время</w:t>
      </w:r>
      <w:r w:rsidRPr="009B70D6">
        <w:rPr>
          <w:sz w:val="28"/>
          <w:szCs w:val="28"/>
        </w:rPr>
        <w:t>. Данный размер повышения оплаты труда закрепляется в коллективном договоре, локальном нормативном акте учреждения, принимаемом с учётом мнения представительного органа работников учреждения.</w:t>
      </w:r>
    </w:p>
    <w:p w:rsidR="00D07DE1" w:rsidRPr="003701B4" w:rsidRDefault="00D07DE1" w:rsidP="00D07DE1">
      <w:pPr>
        <w:ind w:firstLine="720"/>
        <w:jc w:val="both"/>
        <w:rPr>
          <w:spacing w:val="-8"/>
          <w:sz w:val="28"/>
          <w:szCs w:val="28"/>
        </w:rPr>
      </w:pPr>
      <w:r w:rsidRPr="003701B4">
        <w:rPr>
          <w:sz w:val="28"/>
          <w:szCs w:val="28"/>
        </w:rPr>
        <w:t>3.5.3.</w:t>
      </w:r>
      <w:r w:rsidRPr="003701B4">
        <w:rPr>
          <w:spacing w:val="-8"/>
          <w:sz w:val="28"/>
          <w:szCs w:val="28"/>
        </w:rPr>
        <w:t xml:space="preserve"> Доплата за работу в выходные и нерабочие праздничные дни производится работникам, </w:t>
      </w:r>
      <w:proofErr w:type="gramStart"/>
      <w:r w:rsidRPr="003701B4">
        <w:rPr>
          <w:spacing w:val="-8"/>
          <w:sz w:val="28"/>
          <w:szCs w:val="28"/>
        </w:rPr>
        <w:t>привлекавшийся</w:t>
      </w:r>
      <w:proofErr w:type="gramEnd"/>
      <w:r w:rsidRPr="003701B4">
        <w:rPr>
          <w:spacing w:val="-8"/>
          <w:sz w:val="28"/>
          <w:szCs w:val="28"/>
        </w:rPr>
        <w:t xml:space="preserve"> к работе в выходные и нерабочие праздничные дни, в соответствии с действующим законодательством. </w:t>
      </w:r>
    </w:p>
    <w:p w:rsidR="00D07DE1" w:rsidRPr="003701B4" w:rsidRDefault="00D07DE1" w:rsidP="00D07DE1">
      <w:pPr>
        <w:ind w:firstLine="720"/>
        <w:jc w:val="both"/>
        <w:rPr>
          <w:spacing w:val="-6"/>
          <w:sz w:val="28"/>
          <w:szCs w:val="28"/>
        </w:rPr>
      </w:pPr>
      <w:r w:rsidRPr="003701B4">
        <w:rPr>
          <w:sz w:val="28"/>
          <w:szCs w:val="28"/>
        </w:rPr>
        <w:t xml:space="preserve">3.5.4. </w:t>
      </w:r>
      <w:r w:rsidRPr="003701B4">
        <w:rPr>
          <w:spacing w:val="-8"/>
          <w:sz w:val="28"/>
          <w:szCs w:val="28"/>
        </w:rPr>
        <w:t xml:space="preserve">Оплата сверхурочной работы составляет за первые два часа работы не </w:t>
      </w:r>
      <w:proofErr w:type="gramStart"/>
      <w:r w:rsidRPr="003701B4">
        <w:rPr>
          <w:spacing w:val="-8"/>
          <w:sz w:val="28"/>
          <w:szCs w:val="28"/>
        </w:rPr>
        <w:t>менее полуторного</w:t>
      </w:r>
      <w:proofErr w:type="gramEnd"/>
      <w:r w:rsidRPr="003701B4">
        <w:rPr>
          <w:spacing w:val="-8"/>
          <w:sz w:val="28"/>
          <w:szCs w:val="28"/>
        </w:rPr>
        <w:t xml:space="preserve"> размера, за последующие часы - двойного размера </w:t>
      </w:r>
      <w:r w:rsidRPr="003701B4"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9B70D6">
        <w:rPr>
          <w:sz w:val="28"/>
          <w:szCs w:val="28"/>
        </w:rPr>
        <w:lastRenderedPageBreak/>
        <w:t>3.6.</w:t>
      </w:r>
      <w:r w:rsidRPr="003701B4">
        <w:rPr>
          <w:sz w:val="28"/>
          <w:szCs w:val="28"/>
        </w:rPr>
        <w:t xml:space="preserve"> Выплаты за работу в </w:t>
      </w:r>
      <w:r>
        <w:rPr>
          <w:sz w:val="28"/>
          <w:szCs w:val="28"/>
        </w:rPr>
        <w:t xml:space="preserve">местностях с особыми климатическими условиями </w:t>
      </w:r>
      <w:r w:rsidRPr="00F5236E">
        <w:rPr>
          <w:color w:val="000000" w:themeColor="text1"/>
          <w:sz w:val="28"/>
          <w:szCs w:val="28"/>
        </w:rPr>
        <w:t>(районный коэффициент и процентная надбавка за работу в южных районах Иркутской области)</w:t>
      </w:r>
      <w:r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t xml:space="preserve">начисляются </w:t>
      </w:r>
      <w:r>
        <w:rPr>
          <w:sz w:val="28"/>
          <w:szCs w:val="28"/>
        </w:rPr>
        <w:t xml:space="preserve">в соответствии с действующим законодательством </w:t>
      </w:r>
      <w:r w:rsidRPr="003701B4">
        <w:rPr>
          <w:sz w:val="28"/>
          <w:szCs w:val="28"/>
        </w:rPr>
        <w:t xml:space="preserve">ко всем выплатам, предусмотренным системой оплаты труда (окладам (должностным окладам), компенсационным и стимулирующим выплатам). 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Конкретные размеры районного коэффициента, процентной надбавки и условия их применения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D07DE1" w:rsidRDefault="00D07DE1" w:rsidP="00D07DE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07DE1" w:rsidRPr="006B40BB" w:rsidRDefault="00D07DE1" w:rsidP="00D07DE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B40BB">
        <w:rPr>
          <w:b/>
          <w:sz w:val="28"/>
          <w:szCs w:val="28"/>
        </w:rPr>
        <w:t>4. Порядок и условия установления выплат</w:t>
      </w:r>
    </w:p>
    <w:p w:rsidR="00D07DE1" w:rsidRPr="006B40BB" w:rsidRDefault="00D07DE1" w:rsidP="00D07DE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B40BB">
        <w:rPr>
          <w:b/>
          <w:sz w:val="28"/>
          <w:szCs w:val="28"/>
        </w:rPr>
        <w:t>стимулирующего характера</w:t>
      </w:r>
    </w:p>
    <w:p w:rsidR="00D07DE1" w:rsidRPr="006B40BB" w:rsidRDefault="00D07DE1" w:rsidP="00D07DE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bookmarkStart w:id="0" w:name="sub_81"/>
      <w:r w:rsidRPr="003701B4">
        <w:rPr>
          <w:sz w:val="28"/>
          <w:szCs w:val="28"/>
        </w:rPr>
        <w:t>4.1. Выплаты стимулирующего характера</w:t>
      </w:r>
      <w:r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t>обеспечивают поощрение работников учреждени</w:t>
      </w:r>
      <w:r>
        <w:rPr>
          <w:sz w:val="28"/>
          <w:szCs w:val="28"/>
        </w:rPr>
        <w:t>я</w:t>
      </w:r>
      <w:r w:rsidRPr="003701B4">
        <w:rPr>
          <w:sz w:val="28"/>
          <w:szCs w:val="28"/>
        </w:rPr>
        <w:t xml:space="preserve"> за эффективность труда и профессиональные достижения, влияющие на качество работы учреждения и образовательных услуг в динамично меняющихся условиях модернизации системы образования.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bookmarkStart w:id="1" w:name="sub_82"/>
      <w:bookmarkEnd w:id="0"/>
      <w:r w:rsidRPr="003701B4">
        <w:rPr>
          <w:sz w:val="28"/>
          <w:szCs w:val="28"/>
        </w:rPr>
        <w:t>4.2. К выплатам стимулирующего характера, устанавливаемым Положением об оплате труда работников учреждения</w:t>
      </w:r>
      <w:r>
        <w:rPr>
          <w:sz w:val="28"/>
          <w:szCs w:val="28"/>
        </w:rPr>
        <w:t>,</w:t>
      </w:r>
      <w:r w:rsidRPr="003701B4">
        <w:rPr>
          <w:sz w:val="28"/>
          <w:szCs w:val="28"/>
        </w:rPr>
        <w:t xml:space="preserve"> относятся следующие виды выплат: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      - выплаты за интенсивность и высокие результаты работы;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      - выплаты за качество выполняемых работ;</w:t>
      </w:r>
    </w:p>
    <w:p w:rsidR="00D07DE1" w:rsidRDefault="00D07DE1" w:rsidP="00D07DE1">
      <w:pPr>
        <w:ind w:firstLine="720"/>
        <w:jc w:val="both"/>
        <w:rPr>
          <w:color w:val="FF0000"/>
          <w:sz w:val="28"/>
          <w:szCs w:val="28"/>
        </w:rPr>
      </w:pPr>
      <w:r w:rsidRPr="003701B4">
        <w:rPr>
          <w:sz w:val="28"/>
          <w:szCs w:val="28"/>
        </w:rPr>
        <w:t xml:space="preserve">      - премиальные выплаты по итогам работы.</w:t>
      </w:r>
      <w:r w:rsidRPr="00AF5458">
        <w:rPr>
          <w:color w:val="FF0000"/>
          <w:sz w:val="28"/>
          <w:szCs w:val="28"/>
        </w:rPr>
        <w:t xml:space="preserve"> </w:t>
      </w:r>
    </w:p>
    <w:p w:rsidR="00D07DE1" w:rsidRPr="009B70D6" w:rsidRDefault="00D07DE1" w:rsidP="00D07DE1">
      <w:pPr>
        <w:ind w:firstLine="720"/>
        <w:jc w:val="both"/>
        <w:rPr>
          <w:sz w:val="28"/>
          <w:szCs w:val="28"/>
        </w:rPr>
      </w:pPr>
      <w:r w:rsidRPr="009B70D6">
        <w:rPr>
          <w:sz w:val="28"/>
          <w:szCs w:val="28"/>
        </w:rPr>
        <w:t>Данный перечень стимулирующих выплат является исчерпывающим.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4.3. </w:t>
      </w:r>
      <w:r>
        <w:rPr>
          <w:sz w:val="28"/>
          <w:szCs w:val="28"/>
        </w:rPr>
        <w:t>С</w:t>
      </w:r>
      <w:r w:rsidRPr="003701B4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3701B4">
        <w:rPr>
          <w:sz w:val="28"/>
          <w:szCs w:val="28"/>
        </w:rPr>
        <w:t xml:space="preserve"> работников учреждения </w:t>
      </w:r>
      <w:r>
        <w:rPr>
          <w:sz w:val="28"/>
          <w:szCs w:val="28"/>
        </w:rPr>
        <w:t xml:space="preserve">осуществляется на основании </w:t>
      </w:r>
      <w:r w:rsidRPr="003701B4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Pr="003701B4">
        <w:rPr>
          <w:sz w:val="28"/>
          <w:szCs w:val="28"/>
        </w:rPr>
        <w:t xml:space="preserve"> оценки профессиональной деятельности работников, определяемые учреждением самостоятельно применительно к наименованиям выплат стимулирующего характера, предусмотренным п. 4.2. настоящего Положения</w:t>
      </w:r>
      <w:r>
        <w:rPr>
          <w:sz w:val="28"/>
          <w:szCs w:val="28"/>
        </w:rPr>
        <w:t xml:space="preserve">, и утверждаемые приказом руководителя </w:t>
      </w:r>
      <w:r w:rsidRPr="001B4A42">
        <w:rPr>
          <w:sz w:val="28"/>
          <w:szCs w:val="28"/>
        </w:rPr>
        <w:t>учреждения</w:t>
      </w:r>
      <w:r w:rsidRPr="003701B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701B4">
        <w:rPr>
          <w:sz w:val="28"/>
          <w:szCs w:val="28"/>
        </w:rPr>
        <w:t>еречни критериев оценки профессионал</w:t>
      </w:r>
      <w:r>
        <w:rPr>
          <w:sz w:val="28"/>
          <w:szCs w:val="28"/>
        </w:rPr>
        <w:t>ьной деятельности работников отражены в индивидуальных картах работников в Приложении</w:t>
      </w:r>
      <w:r w:rsidRPr="00F430AB">
        <w:rPr>
          <w:sz w:val="28"/>
          <w:szCs w:val="28"/>
        </w:rPr>
        <w:t xml:space="preserve"> </w:t>
      </w:r>
      <w:r w:rsidRPr="00A410A9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Pr="00F430AB">
        <w:rPr>
          <w:sz w:val="28"/>
          <w:szCs w:val="28"/>
        </w:rPr>
        <w:t>к</w:t>
      </w:r>
      <w:r w:rsidRPr="003701B4">
        <w:rPr>
          <w:sz w:val="28"/>
          <w:szCs w:val="28"/>
        </w:rPr>
        <w:t xml:space="preserve"> настоящему Положению.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276906">
        <w:rPr>
          <w:sz w:val="28"/>
          <w:szCs w:val="28"/>
        </w:rPr>
        <w:t>4.4.</w:t>
      </w:r>
      <w:r>
        <w:rPr>
          <w:sz w:val="28"/>
          <w:szCs w:val="28"/>
        </w:rPr>
        <w:t>Р</w:t>
      </w:r>
      <w:r w:rsidRPr="003701B4">
        <w:rPr>
          <w:sz w:val="28"/>
          <w:szCs w:val="28"/>
        </w:rPr>
        <w:t>азмеры и условия осуществления выплат стимулирующего характера определяются учреждением самостоятельно, в пределах, доведенных до учреждения лимитов бюджетных обязательств на очередной финансовый год на</w:t>
      </w:r>
      <w:r>
        <w:rPr>
          <w:sz w:val="28"/>
          <w:szCs w:val="28"/>
        </w:rPr>
        <w:t xml:space="preserve"> оплату труда, а также с учетом</w:t>
      </w:r>
      <w:r w:rsidRPr="003701B4">
        <w:rPr>
          <w:sz w:val="28"/>
          <w:szCs w:val="28"/>
        </w:rPr>
        <w:t xml:space="preserve"> средств от предпринимательской и иной приносящей доход деятельности, направленных учреждением на оплату труда, и устанавливаются </w:t>
      </w:r>
      <w:r w:rsidRPr="00BA14A8">
        <w:rPr>
          <w:sz w:val="28"/>
          <w:szCs w:val="28"/>
        </w:rPr>
        <w:t>коллективным договором,</w:t>
      </w:r>
      <w:r>
        <w:rPr>
          <w:sz w:val="28"/>
          <w:szCs w:val="28"/>
        </w:rPr>
        <w:t xml:space="preserve"> настоящим Положением.</w:t>
      </w:r>
    </w:p>
    <w:bookmarkEnd w:id="1"/>
    <w:p w:rsidR="00D07DE1" w:rsidRPr="003701B4" w:rsidRDefault="00D07DE1" w:rsidP="00D07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4.5. Размер выплат стимулирующего характера может определяться как в процентах к окладу (должностному окладу), так и в абсолютном размере. </w:t>
      </w:r>
    </w:p>
    <w:p w:rsidR="00D07DE1" w:rsidRPr="003701B4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4.6. Размер стимулирующих выплат конкретному работнику верхним пределом не ограничивается. </w:t>
      </w:r>
    </w:p>
    <w:p w:rsidR="00D07DE1" w:rsidRPr="003701B4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 xml:space="preserve">4.7. Выплаты стимулирующего характера работникам учреждения осуществляются на основании приказов </w:t>
      </w:r>
      <w:r w:rsidRPr="00E80597">
        <w:rPr>
          <w:rStyle w:val="a4"/>
          <w:b w:val="0"/>
          <w:sz w:val="28"/>
          <w:szCs w:val="28"/>
        </w:rPr>
        <w:t>руководителя учреждения</w:t>
      </w:r>
      <w:r w:rsidRPr="00E80597">
        <w:rPr>
          <w:b/>
          <w:sz w:val="28"/>
          <w:szCs w:val="28"/>
        </w:rPr>
        <w:t>.</w:t>
      </w:r>
    </w:p>
    <w:p w:rsidR="00D07DE1" w:rsidRPr="003701B4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4.8. Система выплат стимулирующего характера включает в себя:</w:t>
      </w:r>
    </w:p>
    <w:p w:rsidR="00D07DE1" w:rsidRPr="00841252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- постоянные </w:t>
      </w:r>
      <w:r w:rsidRPr="00841252">
        <w:rPr>
          <w:sz w:val="28"/>
          <w:szCs w:val="28"/>
        </w:rPr>
        <w:t>(</w:t>
      </w:r>
      <w:r w:rsidRPr="00841252">
        <w:rPr>
          <w:iCs/>
          <w:sz w:val="28"/>
          <w:szCs w:val="28"/>
        </w:rPr>
        <w:t>на определенный период, но не более 1 календарного года</w:t>
      </w:r>
      <w:r w:rsidRPr="00841252">
        <w:rPr>
          <w:sz w:val="28"/>
          <w:szCs w:val="28"/>
        </w:rPr>
        <w:t>) выплаты;</w:t>
      </w:r>
    </w:p>
    <w:p w:rsidR="00D07DE1" w:rsidRPr="003701B4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единовременные выплаты.</w:t>
      </w:r>
    </w:p>
    <w:p w:rsidR="00D07DE1" w:rsidRPr="003701B4" w:rsidRDefault="00D07DE1" w:rsidP="00D07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4.9. Порядок определения и пересмотра размера постоянных выплат стимулирующего характера: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4.9.1. Установление постоянных выплат стимулирующего характера производится на основе мониторинга профессиональной деятельности работников по критериям оценки профессиональной деятельности работников.</w:t>
      </w:r>
    </w:p>
    <w:p w:rsidR="00D07DE1" w:rsidRPr="0070498F" w:rsidRDefault="00D07DE1" w:rsidP="00D07DE1">
      <w:pPr>
        <w:ind w:firstLine="720"/>
        <w:jc w:val="both"/>
        <w:rPr>
          <w:i/>
          <w:iCs/>
          <w:sz w:val="28"/>
          <w:szCs w:val="28"/>
        </w:rPr>
      </w:pPr>
      <w:r w:rsidRPr="003701B4">
        <w:rPr>
          <w:sz w:val="28"/>
          <w:szCs w:val="28"/>
        </w:rPr>
        <w:t xml:space="preserve">Критерии оценки профессиональной деятельности работников учреждения пересматриваются комиссией, созданной в учреждении с участием представительного органа работников (далее комиссия) </w:t>
      </w:r>
      <w:r>
        <w:rPr>
          <w:sz w:val="28"/>
          <w:szCs w:val="28"/>
        </w:rPr>
        <w:t>(</w:t>
      </w:r>
      <w:r w:rsidRPr="000562BB">
        <w:rPr>
          <w:iCs/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выбранного в учреждении периода –</w:t>
      </w:r>
      <w:r w:rsidRPr="00A402C7">
        <w:rPr>
          <w:iCs/>
          <w:color w:val="0070C0"/>
          <w:sz w:val="28"/>
          <w:szCs w:val="28"/>
        </w:rPr>
        <w:t xml:space="preserve"> </w:t>
      </w:r>
      <w:r w:rsidRPr="00BA14A8">
        <w:rPr>
          <w:iCs/>
          <w:sz w:val="28"/>
          <w:szCs w:val="28"/>
        </w:rPr>
        <w:t>квартал)</w:t>
      </w:r>
      <w:r>
        <w:rPr>
          <w:iCs/>
          <w:sz w:val="28"/>
          <w:szCs w:val="28"/>
        </w:rPr>
        <w:t xml:space="preserve"> </w:t>
      </w:r>
      <w:r w:rsidRPr="003701B4">
        <w:rPr>
          <w:sz w:val="28"/>
          <w:szCs w:val="28"/>
        </w:rPr>
        <w:t xml:space="preserve">по результатам работы за истекший период. Порядок формирования и деятельности комиссии определяется </w:t>
      </w:r>
      <w:r>
        <w:rPr>
          <w:sz w:val="28"/>
          <w:szCs w:val="28"/>
        </w:rPr>
        <w:t xml:space="preserve">Положением о комиссии, утвержденным </w:t>
      </w:r>
      <w:r w:rsidRPr="00843006">
        <w:rPr>
          <w:iCs/>
          <w:sz w:val="28"/>
          <w:szCs w:val="28"/>
        </w:rPr>
        <w:t>руководителем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города Иркутска детского сада № 75</w:t>
      </w:r>
      <w:r>
        <w:rPr>
          <w:i/>
          <w:iCs/>
          <w:sz w:val="28"/>
          <w:szCs w:val="28"/>
        </w:rPr>
        <w:t xml:space="preserve">. </w:t>
      </w:r>
      <w:r w:rsidRPr="003701B4">
        <w:rPr>
          <w:sz w:val="28"/>
          <w:szCs w:val="28"/>
        </w:rPr>
        <w:t>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</w:t>
      </w:r>
      <w:r>
        <w:rPr>
          <w:i/>
          <w:iCs/>
          <w:sz w:val="28"/>
          <w:szCs w:val="28"/>
        </w:rPr>
        <w:t xml:space="preserve"> </w:t>
      </w:r>
      <w:r w:rsidRPr="00A46028">
        <w:rPr>
          <w:sz w:val="28"/>
          <w:szCs w:val="28"/>
        </w:rPr>
        <w:t>В целях усиления роли выплат стимулирующего характера</w:t>
      </w:r>
      <w:r>
        <w:rPr>
          <w:sz w:val="28"/>
          <w:szCs w:val="28"/>
        </w:rPr>
        <w:t xml:space="preserve"> </w:t>
      </w:r>
      <w:r w:rsidRPr="000562BB">
        <w:rPr>
          <w:iCs/>
          <w:sz w:val="28"/>
          <w:szCs w:val="28"/>
        </w:rPr>
        <w:t>учреждение определяет минимальное количество баллов, начиная с которого устанавливается надбавка (например, выплаты стимулирующего характера педагогическ</w:t>
      </w:r>
      <w:r>
        <w:rPr>
          <w:iCs/>
          <w:sz w:val="28"/>
          <w:szCs w:val="28"/>
        </w:rPr>
        <w:t xml:space="preserve">им работникам выплачиваются от </w:t>
      </w:r>
      <w:r w:rsidRPr="00570485">
        <w:rPr>
          <w:iCs/>
          <w:sz w:val="28"/>
          <w:szCs w:val="28"/>
          <w:u w:val="single"/>
        </w:rPr>
        <w:t>1</w:t>
      </w:r>
      <w:r w:rsidRPr="000562BB">
        <w:rPr>
          <w:iCs/>
          <w:sz w:val="28"/>
          <w:szCs w:val="28"/>
        </w:rPr>
        <w:t xml:space="preserve"> балл</w:t>
      </w:r>
      <w:r>
        <w:rPr>
          <w:iCs/>
          <w:sz w:val="28"/>
          <w:szCs w:val="28"/>
        </w:rPr>
        <w:t>а</w:t>
      </w:r>
      <w:r w:rsidRPr="000562BB">
        <w:rPr>
          <w:iCs/>
          <w:sz w:val="28"/>
          <w:szCs w:val="28"/>
        </w:rPr>
        <w:t xml:space="preserve"> и более; учебно-вспомогательному </w:t>
      </w:r>
      <w:r>
        <w:rPr>
          <w:iCs/>
          <w:sz w:val="28"/>
          <w:szCs w:val="28"/>
        </w:rPr>
        <w:t xml:space="preserve">и обслуживающему персоналу от </w:t>
      </w:r>
      <w:r w:rsidRPr="00570485">
        <w:rPr>
          <w:iCs/>
          <w:sz w:val="28"/>
          <w:szCs w:val="28"/>
          <w:u w:val="single"/>
        </w:rPr>
        <w:t>1</w:t>
      </w:r>
      <w:r>
        <w:rPr>
          <w:iCs/>
          <w:sz w:val="28"/>
          <w:szCs w:val="28"/>
        </w:rPr>
        <w:t xml:space="preserve"> балла и более</w:t>
      </w:r>
      <w:r w:rsidRPr="000562BB">
        <w:rPr>
          <w:iCs/>
          <w:sz w:val="28"/>
          <w:szCs w:val="28"/>
        </w:rPr>
        <w:t xml:space="preserve">). </w:t>
      </w:r>
    </w:p>
    <w:p w:rsidR="00D07DE1" w:rsidRPr="00BA14A8" w:rsidRDefault="00D07DE1" w:rsidP="00D07DE1">
      <w:pPr>
        <w:ind w:firstLine="720"/>
        <w:jc w:val="both"/>
        <w:rPr>
          <w:sz w:val="28"/>
          <w:szCs w:val="28"/>
          <w:u w:val="single"/>
        </w:rPr>
      </w:pPr>
      <w:r w:rsidRPr="003701B4">
        <w:rPr>
          <w:sz w:val="28"/>
          <w:szCs w:val="28"/>
        </w:rPr>
        <w:t xml:space="preserve">Данные критерии, показатели </w:t>
      </w:r>
      <w:r>
        <w:rPr>
          <w:sz w:val="28"/>
          <w:szCs w:val="28"/>
        </w:rPr>
        <w:t xml:space="preserve">и шкала показателей на следующий период </w:t>
      </w:r>
      <w:r w:rsidRPr="000562BB">
        <w:rPr>
          <w:sz w:val="28"/>
          <w:szCs w:val="28"/>
        </w:rPr>
        <w:t>(</w:t>
      </w:r>
      <w:r w:rsidRPr="000562BB">
        <w:rPr>
          <w:iCs/>
          <w:sz w:val="28"/>
          <w:szCs w:val="28"/>
        </w:rPr>
        <w:t>квартал</w:t>
      </w:r>
      <w:r w:rsidRPr="000562BB">
        <w:rPr>
          <w:sz w:val="28"/>
          <w:szCs w:val="28"/>
        </w:rPr>
        <w:t>),</w:t>
      </w:r>
      <w:r w:rsidRPr="003701B4">
        <w:rPr>
          <w:sz w:val="28"/>
          <w:szCs w:val="28"/>
        </w:rPr>
        <w:t xml:space="preserve"> а также минимальное количество баллов, начиная с которого устанавлива</w:t>
      </w:r>
      <w:r>
        <w:rPr>
          <w:sz w:val="28"/>
          <w:szCs w:val="28"/>
        </w:rPr>
        <w:t>ю</w:t>
      </w:r>
      <w:r w:rsidRPr="003701B4">
        <w:rPr>
          <w:sz w:val="28"/>
          <w:szCs w:val="28"/>
        </w:rPr>
        <w:t>тся стимулирующие выплаты, передаются на рассмотрение (в том числе внесение изменений и дополнений) руководителю учре</w:t>
      </w:r>
      <w:r>
        <w:rPr>
          <w:sz w:val="28"/>
          <w:szCs w:val="28"/>
        </w:rPr>
        <w:t xml:space="preserve">ждения для утверждения приказом </w:t>
      </w:r>
      <w:r w:rsidRPr="00BA14A8">
        <w:rPr>
          <w:sz w:val="28"/>
          <w:szCs w:val="28"/>
        </w:rPr>
        <w:t xml:space="preserve">руководителя учреждения. </w:t>
      </w:r>
    </w:p>
    <w:p w:rsidR="00D07DE1" w:rsidRDefault="00D07DE1" w:rsidP="00D07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4.9.2. В течение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3701B4">
        <w:rPr>
          <w:rFonts w:ascii="Times New Roman" w:hAnsi="Times New Roman" w:cs="Times New Roman"/>
          <w:sz w:val="28"/>
          <w:szCs w:val="28"/>
        </w:rPr>
        <w:t xml:space="preserve"> периода руководителем учреждения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размера выплат стимулирующего характера на следующий период.</w:t>
      </w:r>
    </w:p>
    <w:p w:rsidR="00D07DE1" w:rsidRPr="003701B4" w:rsidRDefault="00D07DE1" w:rsidP="00D07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мониторинга заносятся в индивидуальные карты работников на основании сведений, представленных руководителями структурных подразделений, а также рекомендаций комиссии. Руководитель учреждения назначает лицо, ответственное за заполнение индивидуальных карт работников.</w:t>
      </w:r>
    </w:p>
    <w:p w:rsidR="00D07DE1" w:rsidRPr="00D91311" w:rsidRDefault="00D07DE1" w:rsidP="00D07DE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1311">
        <w:rPr>
          <w:color w:val="000000" w:themeColor="text1"/>
          <w:sz w:val="28"/>
          <w:szCs w:val="28"/>
        </w:rPr>
        <w:t xml:space="preserve">Индивидуальные карты заполняются самим работником, затем на основании сведений старшего воспитателя, заместителя заведующей по </w:t>
      </w:r>
      <w:r w:rsidRPr="00D91311">
        <w:rPr>
          <w:color w:val="000000" w:themeColor="text1"/>
          <w:sz w:val="28"/>
          <w:szCs w:val="28"/>
        </w:rPr>
        <w:lastRenderedPageBreak/>
        <w:t>административно-хозяйственной части (завхоза), а также рекомендаций комиссии данные мониторинга заносятся в индивидуальные карты работников членами комиссии</w:t>
      </w:r>
      <w:r>
        <w:rPr>
          <w:color w:val="000000" w:themeColor="text1"/>
          <w:sz w:val="28"/>
          <w:szCs w:val="28"/>
        </w:rPr>
        <w:t>.</w:t>
      </w:r>
    </w:p>
    <w:p w:rsidR="00D07DE1" w:rsidRPr="00BA14A8" w:rsidRDefault="00D07DE1" w:rsidP="00D07DE1">
      <w:pPr>
        <w:ind w:firstLine="720"/>
        <w:jc w:val="both"/>
        <w:rPr>
          <w:sz w:val="28"/>
          <w:szCs w:val="28"/>
        </w:rPr>
      </w:pPr>
      <w:r w:rsidRPr="00BA14A8">
        <w:rPr>
          <w:sz w:val="28"/>
          <w:szCs w:val="28"/>
        </w:rPr>
        <w:t>Лица, ответственные за заполнение индивидуальных карт работников, знакомят работников с данными карты под роспись после работы комиссии.</w:t>
      </w:r>
    </w:p>
    <w:p w:rsidR="00D07DE1" w:rsidRDefault="00D07DE1" w:rsidP="00D07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индивидуальных карт работников представлены в </w:t>
      </w:r>
      <w:r w:rsidRPr="00F430AB">
        <w:rPr>
          <w:sz w:val="28"/>
          <w:szCs w:val="28"/>
        </w:rPr>
        <w:t>Приложении</w:t>
      </w:r>
      <w:r w:rsidRPr="00AF5458">
        <w:rPr>
          <w:color w:val="FF0000"/>
          <w:sz w:val="28"/>
          <w:szCs w:val="28"/>
        </w:rPr>
        <w:t xml:space="preserve"> </w:t>
      </w:r>
      <w:r w:rsidRPr="00461B80">
        <w:rPr>
          <w:color w:val="000000" w:themeColor="text1"/>
          <w:sz w:val="28"/>
          <w:szCs w:val="28"/>
        </w:rPr>
        <w:t>№3</w:t>
      </w:r>
      <w:r w:rsidRPr="00AF5458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настоящему </w:t>
      </w:r>
      <w:r w:rsidRPr="00461B80">
        <w:rPr>
          <w:color w:val="000000" w:themeColor="text1"/>
          <w:sz w:val="28"/>
          <w:szCs w:val="28"/>
        </w:rPr>
        <w:t>Пол</w:t>
      </w:r>
      <w:r>
        <w:rPr>
          <w:color w:val="000000" w:themeColor="text1"/>
          <w:sz w:val="28"/>
          <w:szCs w:val="28"/>
        </w:rPr>
        <w:t>ожени</w:t>
      </w:r>
      <w:r w:rsidRPr="00461B80">
        <w:rPr>
          <w:color w:val="000000" w:themeColor="text1"/>
          <w:sz w:val="28"/>
          <w:szCs w:val="28"/>
        </w:rPr>
        <w:t>ю.</w:t>
      </w:r>
      <w:r>
        <w:rPr>
          <w:color w:val="FF0000"/>
          <w:sz w:val="28"/>
          <w:szCs w:val="28"/>
        </w:rPr>
        <w:t xml:space="preserve"> 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4.9.3. В процессе рассмотрения индивидуальных карт работников комиссия осуществляет проверку подходов к оценке выплат стимулирующего характера по каждому работнику, подсчитывает кол</w:t>
      </w:r>
      <w:r>
        <w:rPr>
          <w:sz w:val="28"/>
          <w:szCs w:val="28"/>
        </w:rPr>
        <w:t>ичество набранных баллов каждым</w:t>
      </w:r>
      <w:r w:rsidRPr="003701B4">
        <w:rPr>
          <w:sz w:val="28"/>
          <w:szCs w:val="28"/>
        </w:rPr>
        <w:t xml:space="preserve"> работником в отдельности и общее количество баллов, набранных работниками учреждения по категориям. </w:t>
      </w:r>
    </w:p>
    <w:p w:rsidR="00D07DE1" w:rsidRPr="00EA48AA" w:rsidRDefault="00D07DE1" w:rsidP="00D07DE1">
      <w:pPr>
        <w:pStyle w:val="a3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124006">
        <w:rPr>
          <w:sz w:val="28"/>
          <w:szCs w:val="28"/>
        </w:rPr>
        <w:t>4.9.4. Расчет стоимости одного балла производится следующим образом: сумма средств, предусмотренных на выплаты стимулирующего характера для каждой категории работников, делится на общее количество набранных работниками по категориям баллов</w:t>
      </w:r>
      <w:r>
        <w:rPr>
          <w:sz w:val="28"/>
          <w:szCs w:val="28"/>
        </w:rPr>
        <w:t>.</w:t>
      </w:r>
      <w:r w:rsidRPr="00124006">
        <w:rPr>
          <w:sz w:val="28"/>
          <w:szCs w:val="28"/>
        </w:rPr>
        <w:t xml:space="preserve"> </w:t>
      </w:r>
      <w:r w:rsidRPr="00EA48AA">
        <w:rPr>
          <w:sz w:val="28"/>
          <w:szCs w:val="28"/>
        </w:rPr>
        <w:t>(</w:t>
      </w:r>
      <w:r w:rsidRPr="00EA48AA">
        <w:rPr>
          <w:iCs/>
          <w:sz w:val="28"/>
          <w:szCs w:val="28"/>
        </w:rPr>
        <w:t xml:space="preserve">Пример: на выплаты стимулирующего характера педагогических работников направляется от 65-70 % фонда, учебно-вспомогательного и обслуживающего персонала – от 30- 35%). Цена балла варьируется в зависимости от суммы месячного фонда стимулирующих выплат. </w:t>
      </w:r>
    </w:p>
    <w:p w:rsidR="00D07DE1" w:rsidRPr="00F430AB" w:rsidRDefault="00D07DE1" w:rsidP="00D07DE1">
      <w:pPr>
        <w:tabs>
          <w:tab w:val="left" w:pos="1080"/>
        </w:tabs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F430AB">
        <w:rPr>
          <w:color w:val="000000" w:themeColor="text1"/>
          <w:sz w:val="28"/>
          <w:szCs w:val="28"/>
        </w:rPr>
        <w:t xml:space="preserve">Исходя из количества набранных работником баллов, производится определение суммы выплат стимулирующего характера: </w:t>
      </w:r>
      <w:r w:rsidRPr="00BA14A8">
        <w:rPr>
          <w:color w:val="000000" w:themeColor="text1"/>
          <w:sz w:val="28"/>
          <w:szCs w:val="28"/>
        </w:rPr>
        <w:t xml:space="preserve">стоимость одного балла умножается на количество установленных в индивидуальной карте работника баллов, делится на количество производственных календарных дней и умножается </w:t>
      </w:r>
      <w:proofErr w:type="gramStart"/>
      <w:r w:rsidRPr="00BA14A8">
        <w:rPr>
          <w:color w:val="000000" w:themeColor="text1"/>
          <w:sz w:val="28"/>
          <w:szCs w:val="28"/>
        </w:rPr>
        <w:t>на</w:t>
      </w:r>
      <w:proofErr w:type="gramEnd"/>
      <w:r w:rsidRPr="00BA14A8">
        <w:rPr>
          <w:color w:val="000000" w:themeColor="text1"/>
          <w:sz w:val="28"/>
          <w:szCs w:val="28"/>
        </w:rPr>
        <w:t xml:space="preserve"> фактически отработанных дней по табелю.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4.9.5. Комиссия принимает решение о размере постоянных выплат стимулирующего характера, устанавливаемых работникам учреждения, большинством голосов открытым голосованием при условии присутствия не менее половины членов комиссии. Решение комиссии оформляется протоколом. 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4.9.6. На основании протокола комиссии руководитель учреждения издает приказ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4.9.7. Комиссия рассматривает письменные обращения работников учрежде</w:t>
      </w:r>
      <w:r>
        <w:rPr>
          <w:sz w:val="28"/>
          <w:szCs w:val="28"/>
        </w:rPr>
        <w:t xml:space="preserve">ния </w:t>
      </w:r>
      <w:r w:rsidRPr="003701B4">
        <w:rPr>
          <w:sz w:val="28"/>
          <w:szCs w:val="28"/>
        </w:rPr>
        <w:t xml:space="preserve">по вопросам выплат стимулирующего характера и по каждому письменному обращению принимает решение в сроки, определенные </w:t>
      </w:r>
      <w:r>
        <w:rPr>
          <w:sz w:val="28"/>
          <w:szCs w:val="28"/>
        </w:rPr>
        <w:t>Положением о комиссии</w:t>
      </w:r>
      <w:r w:rsidRPr="003701B4">
        <w:rPr>
          <w:sz w:val="28"/>
          <w:szCs w:val="28"/>
        </w:rPr>
        <w:t>.</w:t>
      </w:r>
    </w:p>
    <w:p w:rsidR="00D07DE1" w:rsidRPr="0099101B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4.9.8. Размеры постоянных выплат стимулирующего характера могут быть пересмотрены</w:t>
      </w:r>
      <w:r>
        <w:rPr>
          <w:sz w:val="28"/>
          <w:szCs w:val="28"/>
        </w:rPr>
        <w:t xml:space="preserve"> и </w:t>
      </w:r>
      <w:r w:rsidRPr="0099101B">
        <w:rPr>
          <w:sz w:val="28"/>
          <w:szCs w:val="28"/>
        </w:rPr>
        <w:t xml:space="preserve">снижены </w:t>
      </w:r>
      <w:r>
        <w:rPr>
          <w:sz w:val="28"/>
          <w:szCs w:val="28"/>
        </w:rPr>
        <w:t xml:space="preserve">от 25% </w:t>
      </w:r>
      <w:r w:rsidRPr="0099101B">
        <w:rPr>
          <w:sz w:val="28"/>
          <w:szCs w:val="28"/>
        </w:rPr>
        <w:t>до 50%</w:t>
      </w:r>
      <w:r>
        <w:rPr>
          <w:sz w:val="28"/>
          <w:szCs w:val="28"/>
        </w:rPr>
        <w:t xml:space="preserve"> (на усмотрение членов комиссии при условии принятия единогласного решения) </w:t>
      </w:r>
      <w:r w:rsidRPr="0099101B">
        <w:rPr>
          <w:sz w:val="28"/>
          <w:szCs w:val="28"/>
        </w:rPr>
        <w:t xml:space="preserve"> при следующих обстоятел</w:t>
      </w:r>
      <w:r w:rsidRPr="0099101B">
        <w:rPr>
          <w:sz w:val="28"/>
          <w:szCs w:val="28"/>
        </w:rPr>
        <w:t>ь</w:t>
      </w:r>
      <w:r w:rsidRPr="0099101B">
        <w:rPr>
          <w:sz w:val="28"/>
          <w:szCs w:val="28"/>
        </w:rPr>
        <w:t>ствах:</w:t>
      </w:r>
    </w:p>
    <w:p w:rsidR="00D07DE1" w:rsidRPr="0099101B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однократное </w:t>
      </w:r>
      <w:r w:rsidRPr="0099101B">
        <w:rPr>
          <w:sz w:val="28"/>
          <w:szCs w:val="28"/>
        </w:rPr>
        <w:t>некачественное исполнение работником учреждения должнос</w:t>
      </w:r>
      <w:r w:rsidRPr="0099101B">
        <w:rPr>
          <w:sz w:val="28"/>
          <w:szCs w:val="28"/>
        </w:rPr>
        <w:t>т</w:t>
      </w:r>
      <w:r w:rsidRPr="0099101B">
        <w:rPr>
          <w:sz w:val="28"/>
          <w:szCs w:val="28"/>
        </w:rPr>
        <w:t>ных обязанностей</w:t>
      </w:r>
      <w:r>
        <w:rPr>
          <w:sz w:val="28"/>
          <w:szCs w:val="28"/>
        </w:rPr>
        <w:t xml:space="preserve"> (проведение занятий</w:t>
      </w:r>
      <w:r w:rsidRPr="0099101B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 режима, </w:t>
      </w:r>
      <w:r>
        <w:rPr>
          <w:sz w:val="28"/>
          <w:szCs w:val="28"/>
        </w:rPr>
        <w:lastRenderedPageBreak/>
        <w:t>организация прогулки, оформление документации, участие в методических мероприятиях), повлекшее</w:t>
      </w:r>
      <w:r w:rsidRPr="0099101B">
        <w:rPr>
          <w:sz w:val="28"/>
          <w:szCs w:val="28"/>
        </w:rPr>
        <w:t xml:space="preserve"> снижение качественных показателей его работы;</w:t>
      </w:r>
    </w:p>
    <w:p w:rsidR="00D07DE1" w:rsidRPr="0099101B" w:rsidRDefault="00D07DE1" w:rsidP="00D07DE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10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однократная (устная) </w:t>
      </w:r>
      <w:r w:rsidRPr="0099101B">
        <w:rPr>
          <w:sz w:val="28"/>
          <w:szCs w:val="28"/>
        </w:rPr>
        <w:t>обоснованные жалобы со стороны участников образовательного пр</w:t>
      </w:r>
      <w:r w:rsidRPr="0099101B">
        <w:rPr>
          <w:sz w:val="28"/>
          <w:szCs w:val="28"/>
        </w:rPr>
        <w:t>о</w:t>
      </w:r>
      <w:r w:rsidRPr="0099101B">
        <w:rPr>
          <w:sz w:val="28"/>
          <w:szCs w:val="28"/>
        </w:rPr>
        <w:t>цесса;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10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однократное </w:t>
      </w:r>
      <w:r w:rsidRPr="0099101B">
        <w:rPr>
          <w:rFonts w:ascii="Times New Roman" w:hAnsi="Times New Roman" w:cs="Times New Roman"/>
          <w:sz w:val="28"/>
          <w:szCs w:val="28"/>
        </w:rPr>
        <w:t>нарушение санитарно-эпидемиологического режима</w:t>
      </w:r>
      <w:r>
        <w:rPr>
          <w:rFonts w:ascii="Times New Roman" w:hAnsi="Times New Roman" w:cs="Times New Roman"/>
          <w:sz w:val="28"/>
          <w:szCs w:val="28"/>
        </w:rPr>
        <w:t xml:space="preserve"> (не повлекшее за собой тяжких последствий)</w:t>
      </w:r>
      <w:r w:rsidRPr="009910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однократное нарушение </w:t>
      </w:r>
      <w:r w:rsidRPr="0099101B">
        <w:rPr>
          <w:rFonts w:ascii="Times New Roman" w:hAnsi="Times New Roman" w:cs="Times New Roman"/>
          <w:sz w:val="28"/>
          <w:szCs w:val="28"/>
        </w:rPr>
        <w:t>инструкций по охране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 (не повлекшее за собой вреда здоровью детей);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однократное </w:t>
      </w:r>
      <w:r w:rsidRPr="0099101B">
        <w:rPr>
          <w:rFonts w:ascii="Times New Roman" w:hAnsi="Times New Roman" w:cs="Times New Roman"/>
          <w:sz w:val="28"/>
          <w:szCs w:val="28"/>
        </w:rPr>
        <w:t>нарушение педагогической и служебной этики</w:t>
      </w:r>
      <w:r>
        <w:rPr>
          <w:rFonts w:ascii="Times New Roman" w:hAnsi="Times New Roman" w:cs="Times New Roman"/>
          <w:sz w:val="28"/>
          <w:szCs w:val="28"/>
        </w:rPr>
        <w:t xml:space="preserve"> (не повлекшее за собой вреда участникам образовательного процесса)</w:t>
      </w:r>
      <w:r w:rsidRPr="009910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однократное нарушение правил техники безопасности, пожарной безопасности (н повлекшее за собой последствий);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01B">
        <w:rPr>
          <w:rFonts w:ascii="Times New Roman" w:hAnsi="Times New Roman" w:cs="Times New Roman"/>
          <w:sz w:val="28"/>
          <w:szCs w:val="28"/>
        </w:rPr>
        <w:t xml:space="preserve"> халатное отношение к сохранности материально-технической базы,</w:t>
      </w:r>
      <w:r>
        <w:rPr>
          <w:rFonts w:ascii="Times New Roman" w:hAnsi="Times New Roman" w:cs="Times New Roman"/>
          <w:sz w:val="28"/>
          <w:szCs w:val="28"/>
        </w:rPr>
        <w:t xml:space="preserve"> однократно;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101B">
        <w:rPr>
          <w:rFonts w:ascii="Times New Roman" w:hAnsi="Times New Roman" w:cs="Times New Roman"/>
          <w:sz w:val="28"/>
          <w:szCs w:val="28"/>
        </w:rPr>
        <w:t xml:space="preserve"> пасси</w:t>
      </w:r>
      <w:r w:rsidRPr="0099101B">
        <w:rPr>
          <w:rFonts w:ascii="Times New Roman" w:hAnsi="Times New Roman" w:cs="Times New Roman"/>
          <w:sz w:val="28"/>
          <w:szCs w:val="28"/>
        </w:rPr>
        <w:t>в</w:t>
      </w:r>
      <w:r w:rsidRPr="0099101B">
        <w:rPr>
          <w:rFonts w:ascii="Times New Roman" w:hAnsi="Times New Roman" w:cs="Times New Roman"/>
          <w:sz w:val="28"/>
          <w:szCs w:val="28"/>
        </w:rPr>
        <w:t>ность в учас</w:t>
      </w:r>
      <w:r>
        <w:rPr>
          <w:rFonts w:ascii="Times New Roman" w:hAnsi="Times New Roman" w:cs="Times New Roman"/>
          <w:sz w:val="28"/>
          <w:szCs w:val="28"/>
        </w:rPr>
        <w:t>тии в общественных мероприятиях;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101B">
        <w:rPr>
          <w:rFonts w:ascii="Times New Roman" w:hAnsi="Times New Roman" w:cs="Times New Roman"/>
          <w:sz w:val="28"/>
          <w:szCs w:val="28"/>
        </w:rPr>
        <w:t xml:space="preserve"> нарушение правил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распорядка.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курения в рабочее время.</w:t>
      </w:r>
    </w:p>
    <w:p w:rsidR="00D07DE1" w:rsidRDefault="00D07DE1" w:rsidP="00D07DE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4.9.9. Выплаты стимулирующего характера не выплачиваются в случае: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грубого нарушения Инструкции по охране жизни и здоровья детей (травмы, самовольного ухода воспитанника с территории ДОУ);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нарушения трудовой дисциплины;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порчи и потери государственного имущества;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нарушения  педагогической и служебной этики;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обоснованных жалоб со стороны родителей (законных представителей) в том числе в вышестоящие инстанции;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прогулов;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на рабочем месте в состоянии алкогольного опьянения или распитии спиртных напитков на рабочем месте;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нарушении должна быть зафиксирована документально (докладная старшего воспитателя, заместителя заведующей по АХЧ, медсестры, акты контролирующих организаций, жалобы, в том числе в вышестоящие инстанции).</w:t>
      </w:r>
    </w:p>
    <w:p w:rsidR="00D07DE1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4.9.10. </w:t>
      </w:r>
      <w:r w:rsidRPr="0099101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1B">
        <w:rPr>
          <w:rFonts w:ascii="Times New Roman" w:hAnsi="Times New Roman" w:cs="Times New Roman"/>
          <w:sz w:val="28"/>
          <w:szCs w:val="28"/>
        </w:rPr>
        <w:t>назначение выплат стимулирующего характера (полное или частичное) производится за тот период, в котором допущено упущение в работе, и оформляется приказом руководителя учреждения с указанием периода и причин, повлекших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1B">
        <w:rPr>
          <w:rFonts w:ascii="Times New Roman" w:hAnsi="Times New Roman" w:cs="Times New Roman"/>
          <w:sz w:val="28"/>
          <w:szCs w:val="28"/>
        </w:rPr>
        <w:t>назначение выплат стимулирующего характ</w:t>
      </w:r>
      <w:r w:rsidRPr="0099101B">
        <w:rPr>
          <w:rFonts w:ascii="Times New Roman" w:hAnsi="Times New Roman" w:cs="Times New Roman"/>
          <w:sz w:val="28"/>
          <w:szCs w:val="28"/>
        </w:rPr>
        <w:t>е</w:t>
      </w:r>
      <w:r w:rsidRPr="0099101B">
        <w:rPr>
          <w:rFonts w:ascii="Times New Roman" w:hAnsi="Times New Roman" w:cs="Times New Roman"/>
          <w:sz w:val="28"/>
          <w:szCs w:val="28"/>
        </w:rPr>
        <w:t>ра.</w:t>
      </w:r>
    </w:p>
    <w:p w:rsidR="00D07DE1" w:rsidRPr="00025734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4.9.11</w:t>
      </w:r>
      <w:r w:rsidRPr="003701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случаи пересмотра размера выплат стимулирующего характера рассматриваются руководителем учреждения в индивидуальном порядке с учетом мнения комиссии, </w:t>
      </w:r>
      <w:r w:rsidRPr="000A5A0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ставителя работников учреждения и </w:t>
      </w:r>
      <w:r w:rsidRPr="00025734">
        <w:rPr>
          <w:rFonts w:ascii="Times New Roman" w:hAnsi="Times New Roman" w:cs="Times New Roman"/>
          <w:sz w:val="28"/>
          <w:szCs w:val="28"/>
        </w:rPr>
        <w:t>указываются в коллективном договоре.</w:t>
      </w:r>
    </w:p>
    <w:p w:rsidR="00D07DE1" w:rsidRPr="003701B4" w:rsidRDefault="00D07DE1" w:rsidP="00D07DE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4.9.1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01B4">
        <w:rPr>
          <w:rFonts w:ascii="Times New Roman" w:hAnsi="Times New Roman" w:cs="Times New Roman"/>
          <w:sz w:val="28"/>
          <w:szCs w:val="28"/>
        </w:rPr>
        <w:t xml:space="preserve">. Не назначение выплат стимулирующего характера (полное или частичное) производится за тот период, в котором допущено упущение в работе, и оформляется приказом руководителя учреждения с указанием </w:t>
      </w:r>
      <w:r w:rsidRPr="003701B4">
        <w:rPr>
          <w:rFonts w:ascii="Times New Roman" w:hAnsi="Times New Roman" w:cs="Times New Roman"/>
          <w:sz w:val="28"/>
          <w:szCs w:val="28"/>
        </w:rPr>
        <w:lastRenderedPageBreak/>
        <w:t>периода и причин, повлекших не назначение выплат стимулирующего характера.</w:t>
      </w:r>
    </w:p>
    <w:p w:rsidR="00D07DE1" w:rsidRPr="003701B4" w:rsidRDefault="00D07DE1" w:rsidP="00D07DE1">
      <w:pPr>
        <w:shd w:val="clear" w:color="auto" w:fill="FFFFFF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4.10. Порядок определения размера единовременных выплат стимулирующего характера: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4.10.1. Единовременные выплаты (премии) стимулирующего характера производятся за достижение высоких результатов деятельности по следующим основным показателям:</w:t>
      </w:r>
    </w:p>
    <w:p w:rsidR="00D07DE1" w:rsidRPr="005F2FCC" w:rsidRDefault="00D07DE1" w:rsidP="00D07DE1">
      <w:pPr>
        <w:ind w:firstLine="720"/>
        <w:jc w:val="both"/>
        <w:rPr>
          <w:sz w:val="28"/>
          <w:szCs w:val="28"/>
        </w:rPr>
      </w:pPr>
      <w:r w:rsidRPr="005F2FCC">
        <w:rPr>
          <w:sz w:val="28"/>
          <w:szCs w:val="28"/>
        </w:rPr>
        <w:t xml:space="preserve">- </w:t>
      </w:r>
      <w:r w:rsidRPr="005F2FCC">
        <w:rPr>
          <w:i/>
          <w:sz w:val="28"/>
          <w:szCs w:val="28"/>
        </w:rPr>
        <w:t>выполнение особо важных заданий, срочных и непредвиденных работ:</w:t>
      </w:r>
    </w:p>
    <w:p w:rsidR="00D07DE1" w:rsidRPr="00025734" w:rsidRDefault="00D07DE1" w:rsidP="00D07DE1">
      <w:pPr>
        <w:ind w:firstLine="720"/>
        <w:jc w:val="both"/>
        <w:rPr>
          <w:sz w:val="28"/>
          <w:szCs w:val="28"/>
        </w:rPr>
      </w:pPr>
      <w:r w:rsidRPr="00025734">
        <w:rPr>
          <w:sz w:val="28"/>
          <w:szCs w:val="28"/>
        </w:rPr>
        <w:t>выполнение срочных работ по снегоуборке, устранению явлений гололёда, уборке опавшей листвы, разбивке цветников и т.п. –   3000 рублей;</w:t>
      </w:r>
    </w:p>
    <w:p w:rsidR="00D07DE1" w:rsidRPr="00025734" w:rsidRDefault="00D07DE1" w:rsidP="00D07DE1">
      <w:pPr>
        <w:ind w:firstLine="720"/>
        <w:jc w:val="both"/>
        <w:rPr>
          <w:sz w:val="28"/>
          <w:szCs w:val="28"/>
        </w:rPr>
      </w:pPr>
      <w:r w:rsidRPr="00025734">
        <w:rPr>
          <w:sz w:val="28"/>
          <w:szCs w:val="28"/>
        </w:rPr>
        <w:t xml:space="preserve">  за организацию и проведение ремонтных работ повышенной сложности – 5000 рублей;</w:t>
      </w:r>
    </w:p>
    <w:p w:rsidR="00D07DE1" w:rsidRDefault="00D07DE1" w:rsidP="00D07DE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F2FCC">
        <w:rPr>
          <w:i/>
          <w:sz w:val="28"/>
          <w:szCs w:val="28"/>
        </w:rPr>
        <w:t>выполнение больших объемов работ в кратчайшие сроки и с высоким результатом:</w:t>
      </w:r>
    </w:p>
    <w:p w:rsidR="00D07DE1" w:rsidRPr="00025734" w:rsidRDefault="00D07DE1" w:rsidP="00D07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5734">
        <w:rPr>
          <w:sz w:val="28"/>
          <w:szCs w:val="28"/>
        </w:rPr>
        <w:t>пошив изделий и изготовление атрибутов повышенной сложности –  3000 рублей;</w:t>
      </w:r>
    </w:p>
    <w:p w:rsidR="00D07DE1" w:rsidRPr="005F2FCC" w:rsidRDefault="00D07DE1" w:rsidP="00D07DE1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</w:t>
      </w:r>
      <w:r w:rsidRPr="005F2FCC">
        <w:rPr>
          <w:i/>
          <w:color w:val="000000" w:themeColor="text1"/>
          <w:sz w:val="28"/>
          <w:szCs w:val="28"/>
        </w:rPr>
        <w:t>проявление творческой инициативы и самостоятельности в отношении к трудовым (должностным) обязанностям:</w:t>
      </w:r>
    </w:p>
    <w:p w:rsidR="00D07DE1" w:rsidRPr="00025734" w:rsidRDefault="00D07DE1" w:rsidP="00D07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25734">
        <w:rPr>
          <w:sz w:val="28"/>
          <w:szCs w:val="28"/>
        </w:rPr>
        <w:t>за участие в региональных, муниципальных конкурсах, способствующих повышению имиджа ДОУ –  3000 рублей;</w:t>
      </w:r>
    </w:p>
    <w:p w:rsidR="00D07DE1" w:rsidRPr="003701B4" w:rsidRDefault="00D07DE1" w:rsidP="00D07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выплаты </w:t>
      </w:r>
      <w:r w:rsidRPr="003701B4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заявленными основаниями, их размер имеет конкретное выражение. </w:t>
      </w:r>
    </w:p>
    <w:p w:rsidR="00D07DE1" w:rsidRPr="003701B4" w:rsidRDefault="00D07DE1" w:rsidP="00D07DE1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4.10.2. Конкретный размер единовременных стимулирующих выплат устанавливается ежемесячно приказом руководителя учреждения с учетом рекомендаций комиссии в пределах</w:t>
      </w:r>
      <w:r>
        <w:rPr>
          <w:sz w:val="28"/>
          <w:szCs w:val="28"/>
        </w:rPr>
        <w:t>,</w:t>
      </w:r>
      <w:r w:rsidRPr="003701B4">
        <w:rPr>
          <w:sz w:val="28"/>
          <w:szCs w:val="28"/>
        </w:rPr>
        <w:t xml:space="preserve"> предусмотренных на ФОТ средств.</w:t>
      </w:r>
    </w:p>
    <w:p w:rsidR="00D07DE1" w:rsidRPr="003701B4" w:rsidRDefault="00D07DE1" w:rsidP="00D07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DE1" w:rsidRPr="006B40BB" w:rsidRDefault="00D07DE1" w:rsidP="00D07D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40BB">
        <w:rPr>
          <w:b/>
          <w:sz w:val="28"/>
          <w:szCs w:val="28"/>
        </w:rPr>
        <w:t xml:space="preserve">Профессиональные квалификационные </w:t>
      </w:r>
    </w:p>
    <w:p w:rsidR="00D07DE1" w:rsidRPr="003701B4" w:rsidRDefault="00D07DE1" w:rsidP="00D07DE1">
      <w:pPr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группы рабочих и должностей служащих учреждени</w:t>
      </w:r>
      <w:r>
        <w:rPr>
          <w:sz w:val="28"/>
          <w:szCs w:val="28"/>
        </w:rPr>
        <w:t>я</w:t>
      </w:r>
    </w:p>
    <w:p w:rsidR="00D07DE1" w:rsidRPr="003701B4" w:rsidRDefault="00D07DE1" w:rsidP="00D07DE1">
      <w:pPr>
        <w:jc w:val="both"/>
        <w:rPr>
          <w:sz w:val="28"/>
          <w:szCs w:val="28"/>
        </w:rPr>
      </w:pP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ПКГ общеотраслевых профессий рабочих и должностей служащих учреждения сформированы в соответствии с приказами Министерства здравоохранения и социального развития Российской Федерации от 29.05.2008 г. N 248н "Об утверждении профессиональных квалификационных групп общеотраслевых профессий рабочих" и от 29.05.2008 г. N 247н "Об утверждении профессиональных квалификационных групп общеотраслевых должностей руководит</w:t>
      </w:r>
      <w:r>
        <w:rPr>
          <w:sz w:val="28"/>
          <w:szCs w:val="28"/>
        </w:rPr>
        <w:t>елей, специалистов и служащих".</w:t>
      </w: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</w:p>
    <w:p w:rsidR="00D07DE1" w:rsidRPr="003701B4" w:rsidRDefault="00D07DE1" w:rsidP="00D07DE1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профессии рабочих первого уровня»</w:t>
      </w:r>
    </w:p>
    <w:p w:rsidR="00D07DE1" w:rsidRPr="003701B4" w:rsidRDefault="00D07DE1" w:rsidP="00D07DE1">
      <w:pPr>
        <w:ind w:firstLine="62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085"/>
      </w:tblGrid>
      <w:tr w:rsidR="00D07DE1" w:rsidRPr="003701B4" w:rsidTr="0029320E">
        <w:tc>
          <w:tcPr>
            <w:tcW w:w="226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7200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Рабочие профессии, отнесенные к квалификационным уровням</w:t>
            </w:r>
          </w:p>
        </w:tc>
      </w:tr>
      <w:tr w:rsidR="00D07DE1" w:rsidRPr="003701B4" w:rsidTr="0029320E">
        <w:tc>
          <w:tcPr>
            <w:tcW w:w="226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200" w:type="dxa"/>
          </w:tcPr>
          <w:p w:rsidR="00D07DE1" w:rsidRPr="003701B4" w:rsidRDefault="00D07DE1" w:rsidP="0029320E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</w:t>
            </w:r>
            <w:r w:rsidRPr="003701B4">
              <w:rPr>
                <w:sz w:val="28"/>
                <w:szCs w:val="28"/>
              </w:rPr>
              <w:lastRenderedPageBreak/>
              <w:t xml:space="preserve">квалификационным справочником работ и профессий рабочих: </w:t>
            </w:r>
            <w:r>
              <w:rPr>
                <w:sz w:val="28"/>
                <w:szCs w:val="28"/>
              </w:rPr>
              <w:t xml:space="preserve">сторож, дворник, </w:t>
            </w:r>
            <w:r w:rsidRPr="00471F24">
              <w:rPr>
                <w:sz w:val="28"/>
                <w:szCs w:val="28"/>
              </w:rPr>
              <w:t>уборщик служебных помещений, рабочий по комплексному обслуживанию и ремонту зданий, кастелянша</w:t>
            </w:r>
          </w:p>
        </w:tc>
      </w:tr>
    </w:tbl>
    <w:p w:rsidR="00D07DE1" w:rsidRPr="003701B4" w:rsidRDefault="00D07DE1" w:rsidP="00D07DE1">
      <w:pPr>
        <w:jc w:val="both"/>
        <w:rPr>
          <w:sz w:val="28"/>
          <w:szCs w:val="28"/>
        </w:rPr>
      </w:pPr>
    </w:p>
    <w:p w:rsidR="00D07DE1" w:rsidRPr="003701B4" w:rsidRDefault="00D07DE1" w:rsidP="00D07DE1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профессии рабочих второго уровня»</w:t>
      </w:r>
    </w:p>
    <w:p w:rsidR="00D07DE1" w:rsidRPr="003701B4" w:rsidRDefault="00D07DE1" w:rsidP="00D07DE1">
      <w:pPr>
        <w:ind w:firstLine="62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085"/>
      </w:tblGrid>
      <w:tr w:rsidR="00D07DE1" w:rsidRPr="003701B4" w:rsidTr="0029320E">
        <w:tc>
          <w:tcPr>
            <w:tcW w:w="226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7302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Рабочие профессии, отнесенные к квалификационным уровням</w:t>
            </w:r>
          </w:p>
        </w:tc>
      </w:tr>
      <w:tr w:rsidR="00D07DE1" w:rsidRPr="003701B4" w:rsidTr="0029320E">
        <w:tc>
          <w:tcPr>
            <w:tcW w:w="226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302" w:type="dxa"/>
          </w:tcPr>
          <w:p w:rsidR="00D07DE1" w:rsidRPr="003701B4" w:rsidRDefault="00D07DE1" w:rsidP="0029320E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4,5 квалификационных разрядов в соответствии с Единым тарифно-квалификационным справочником работ и профессий рабочих: </w:t>
            </w:r>
            <w:r w:rsidRPr="00471F24">
              <w:rPr>
                <w:sz w:val="28"/>
                <w:szCs w:val="28"/>
              </w:rPr>
              <w:t>оператор стиральных машин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D07DE1" w:rsidRPr="003701B4" w:rsidRDefault="00D07DE1" w:rsidP="00D07DE1">
      <w:pPr>
        <w:ind w:firstLine="628"/>
        <w:jc w:val="both"/>
        <w:rPr>
          <w:sz w:val="28"/>
          <w:szCs w:val="28"/>
        </w:rPr>
      </w:pPr>
    </w:p>
    <w:p w:rsidR="00D07DE1" w:rsidRPr="00983B9C" w:rsidRDefault="00D07DE1" w:rsidP="00D07DE1">
      <w:pPr>
        <w:ind w:firstLine="360"/>
        <w:jc w:val="center"/>
        <w:rPr>
          <w:color w:val="FF0000"/>
          <w:sz w:val="28"/>
          <w:szCs w:val="28"/>
        </w:rPr>
      </w:pPr>
      <w:r w:rsidRPr="003701B4">
        <w:rPr>
          <w:sz w:val="28"/>
          <w:szCs w:val="28"/>
        </w:rPr>
        <w:t xml:space="preserve">ПКГ </w:t>
      </w:r>
      <w:r w:rsidRPr="00F430AB">
        <w:rPr>
          <w:sz w:val="28"/>
          <w:szCs w:val="28"/>
        </w:rPr>
        <w:t>«Общеотраслевые должности служащих первого уровня»</w:t>
      </w:r>
    </w:p>
    <w:p w:rsidR="00D07DE1" w:rsidRPr="00983B9C" w:rsidRDefault="00D07DE1" w:rsidP="00D07DE1">
      <w:pPr>
        <w:ind w:firstLine="628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7085"/>
      </w:tblGrid>
      <w:tr w:rsidR="00D07DE1" w:rsidRPr="003701B4" w:rsidTr="0029320E">
        <w:tc>
          <w:tcPr>
            <w:tcW w:w="226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7302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D07DE1" w:rsidRPr="003701B4" w:rsidTr="0029320E">
        <w:tc>
          <w:tcPr>
            <w:tcW w:w="226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302" w:type="dxa"/>
          </w:tcPr>
          <w:p w:rsidR="00D07DE1" w:rsidRPr="006E7CE5" w:rsidRDefault="00D07DE1" w:rsidP="0029320E">
            <w:pPr>
              <w:rPr>
                <w:iCs/>
                <w:sz w:val="28"/>
                <w:szCs w:val="28"/>
              </w:rPr>
            </w:pPr>
            <w:r w:rsidRPr="006E7CE5">
              <w:rPr>
                <w:iCs/>
                <w:sz w:val="28"/>
                <w:szCs w:val="28"/>
              </w:rPr>
              <w:t>Делопроизводитель</w:t>
            </w:r>
          </w:p>
        </w:tc>
      </w:tr>
    </w:tbl>
    <w:p w:rsidR="00D07DE1" w:rsidRDefault="00D07DE1" w:rsidP="00D07DE1">
      <w:pPr>
        <w:jc w:val="both"/>
        <w:rPr>
          <w:color w:val="FF0000"/>
          <w:sz w:val="28"/>
          <w:szCs w:val="28"/>
        </w:rPr>
      </w:pP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ПКГ должностей работников образования сформированы в соответствии с приказом Министерства здравоохранения и социального развития России от 05.05.2008 г. №216н «Об утверждении профессиональных квалификационных групп должностей работников образования». </w:t>
      </w: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</w:p>
    <w:p w:rsidR="00D07DE1" w:rsidRDefault="00D07DE1" w:rsidP="00D07DE1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 xml:space="preserve">ПКГ должностей работников учебно-вспомогательного персонала </w:t>
      </w:r>
    </w:p>
    <w:p w:rsidR="00D07DE1" w:rsidRPr="003701B4" w:rsidRDefault="00D07DE1" w:rsidP="00D07DE1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первого уровня</w:t>
      </w: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1"/>
      </w:tblGrid>
      <w:tr w:rsidR="00D07DE1" w:rsidRPr="003701B4" w:rsidTr="0029320E">
        <w:tc>
          <w:tcPr>
            <w:tcW w:w="298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D07DE1" w:rsidRPr="003701B4" w:rsidTr="0029320E">
        <w:tc>
          <w:tcPr>
            <w:tcW w:w="298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81" w:type="dxa"/>
          </w:tcPr>
          <w:p w:rsidR="00D07DE1" w:rsidRPr="003701B4" w:rsidRDefault="00D07DE1" w:rsidP="0029320E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Помощник воспитателя</w:t>
            </w:r>
          </w:p>
        </w:tc>
      </w:tr>
    </w:tbl>
    <w:p w:rsidR="00D07DE1" w:rsidRPr="003701B4" w:rsidRDefault="00D07DE1" w:rsidP="00D07DE1">
      <w:pPr>
        <w:jc w:val="both"/>
        <w:rPr>
          <w:sz w:val="28"/>
          <w:szCs w:val="28"/>
        </w:rPr>
      </w:pPr>
    </w:p>
    <w:p w:rsidR="00D07DE1" w:rsidRPr="003701B4" w:rsidRDefault="00D07DE1" w:rsidP="00D07DE1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должностей педагогических работников</w:t>
      </w: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1"/>
      </w:tblGrid>
      <w:tr w:rsidR="00D07DE1" w:rsidRPr="003701B4" w:rsidTr="0029320E">
        <w:tc>
          <w:tcPr>
            <w:tcW w:w="298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D07DE1" w:rsidRPr="003701B4" w:rsidTr="0029320E">
        <w:tc>
          <w:tcPr>
            <w:tcW w:w="298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81" w:type="dxa"/>
          </w:tcPr>
          <w:p w:rsidR="00D07DE1" w:rsidRPr="003701B4" w:rsidRDefault="00D07DE1" w:rsidP="0029320E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Инструктор по физической культуре, музыкальный руководитель </w:t>
            </w:r>
          </w:p>
        </w:tc>
      </w:tr>
      <w:tr w:rsidR="00D07DE1" w:rsidRPr="003701B4" w:rsidTr="0029320E">
        <w:tc>
          <w:tcPr>
            <w:tcW w:w="298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81" w:type="dxa"/>
          </w:tcPr>
          <w:p w:rsidR="00D07DE1" w:rsidRPr="003701B4" w:rsidRDefault="00D07DE1" w:rsidP="0029320E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Воспитатель, </w:t>
            </w:r>
            <w:r w:rsidRPr="00C539B1">
              <w:rPr>
                <w:iCs/>
                <w:sz w:val="28"/>
                <w:szCs w:val="28"/>
              </w:rPr>
              <w:t>педагог-психолог</w:t>
            </w:r>
          </w:p>
        </w:tc>
      </w:tr>
      <w:tr w:rsidR="00D07DE1" w:rsidRPr="003701B4" w:rsidTr="0029320E">
        <w:tc>
          <w:tcPr>
            <w:tcW w:w="2988" w:type="dxa"/>
          </w:tcPr>
          <w:p w:rsidR="00D07DE1" w:rsidRPr="003701B4" w:rsidRDefault="00D07DE1" w:rsidP="0029320E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6581" w:type="dxa"/>
          </w:tcPr>
          <w:p w:rsidR="00D07DE1" w:rsidRPr="00C539B1" w:rsidRDefault="00D07DE1" w:rsidP="0029320E">
            <w:pPr>
              <w:rPr>
                <w:iCs/>
                <w:sz w:val="28"/>
                <w:szCs w:val="28"/>
              </w:rPr>
            </w:pPr>
            <w:r w:rsidRPr="00C539B1">
              <w:rPr>
                <w:iCs/>
                <w:sz w:val="28"/>
                <w:szCs w:val="28"/>
              </w:rPr>
              <w:t>Старший воспитатель, учитель-логопед</w:t>
            </w:r>
            <w:r>
              <w:rPr>
                <w:iCs/>
                <w:sz w:val="28"/>
                <w:szCs w:val="28"/>
              </w:rPr>
              <w:t xml:space="preserve"> (логопед)</w:t>
            </w:r>
            <w:r w:rsidRPr="00C539B1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D07DE1" w:rsidRPr="003701B4" w:rsidRDefault="00D07DE1" w:rsidP="00D07DE1">
      <w:pPr>
        <w:ind w:firstLine="628"/>
        <w:jc w:val="center"/>
        <w:rPr>
          <w:sz w:val="28"/>
          <w:szCs w:val="28"/>
        </w:rPr>
      </w:pP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ПКГ должностей медицинских работников сформированы в соответствии с приказом Министерства здравоохранения и социального развития РФ от 06.08.2007 г. №526 «Об утверждении профессиональных квалификационных групп должностей медицинских и фармацевтических работников». </w:t>
      </w:r>
    </w:p>
    <w:p w:rsidR="00D07DE1" w:rsidRPr="003701B4" w:rsidRDefault="00D07DE1" w:rsidP="00D07DE1">
      <w:pPr>
        <w:ind w:firstLine="360"/>
        <w:jc w:val="both"/>
        <w:rPr>
          <w:sz w:val="28"/>
          <w:szCs w:val="28"/>
        </w:rPr>
      </w:pPr>
    </w:p>
    <w:p w:rsidR="00D07DE1" w:rsidRPr="00887BF8" w:rsidRDefault="00D07DE1" w:rsidP="00D07DE1">
      <w:pPr>
        <w:ind w:firstLine="360"/>
        <w:jc w:val="center"/>
        <w:rPr>
          <w:sz w:val="28"/>
          <w:szCs w:val="28"/>
        </w:rPr>
      </w:pPr>
      <w:r w:rsidRPr="00887BF8">
        <w:rPr>
          <w:sz w:val="28"/>
          <w:szCs w:val="28"/>
        </w:rPr>
        <w:t>ПКГ «Средний медицинский и фармацевтический персонал»</w:t>
      </w:r>
    </w:p>
    <w:p w:rsidR="00D07DE1" w:rsidRPr="00887BF8" w:rsidRDefault="00D07DE1" w:rsidP="00D07DE1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474"/>
      </w:tblGrid>
      <w:tr w:rsidR="00D07DE1" w:rsidRPr="00887BF8" w:rsidTr="0029320E">
        <w:tc>
          <w:tcPr>
            <w:tcW w:w="2977" w:type="dxa"/>
          </w:tcPr>
          <w:p w:rsidR="00D07DE1" w:rsidRPr="00887BF8" w:rsidRDefault="00D07DE1" w:rsidP="0029320E">
            <w:pPr>
              <w:jc w:val="center"/>
              <w:rPr>
                <w:sz w:val="28"/>
                <w:szCs w:val="28"/>
              </w:rPr>
            </w:pPr>
            <w:r w:rsidRPr="00887BF8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474" w:type="dxa"/>
          </w:tcPr>
          <w:p w:rsidR="00D07DE1" w:rsidRPr="00887BF8" w:rsidRDefault="00D07DE1" w:rsidP="0029320E">
            <w:pPr>
              <w:jc w:val="center"/>
              <w:rPr>
                <w:sz w:val="28"/>
                <w:szCs w:val="28"/>
              </w:rPr>
            </w:pPr>
            <w:r w:rsidRPr="00887BF8">
              <w:rPr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</w:tr>
      <w:tr w:rsidR="00D07DE1" w:rsidRPr="00887BF8" w:rsidTr="0029320E">
        <w:tc>
          <w:tcPr>
            <w:tcW w:w="2977" w:type="dxa"/>
          </w:tcPr>
          <w:p w:rsidR="00D07DE1" w:rsidRPr="00887BF8" w:rsidRDefault="00D07DE1" w:rsidP="0029320E">
            <w:pPr>
              <w:jc w:val="center"/>
              <w:rPr>
                <w:sz w:val="28"/>
                <w:szCs w:val="28"/>
              </w:rPr>
            </w:pPr>
            <w:r w:rsidRPr="00887BF8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474" w:type="dxa"/>
          </w:tcPr>
          <w:p w:rsidR="00D07DE1" w:rsidRPr="00887BF8" w:rsidRDefault="00D07DE1" w:rsidP="0029320E">
            <w:pPr>
              <w:rPr>
                <w:sz w:val="28"/>
                <w:szCs w:val="28"/>
              </w:rPr>
            </w:pPr>
            <w:r w:rsidRPr="00887BF8">
              <w:rPr>
                <w:sz w:val="28"/>
                <w:szCs w:val="28"/>
              </w:rPr>
              <w:t xml:space="preserve"> Медицинская сестра диетическая</w:t>
            </w:r>
          </w:p>
        </w:tc>
      </w:tr>
    </w:tbl>
    <w:p w:rsidR="00D07DE1" w:rsidRPr="005D4431" w:rsidRDefault="00D07DE1" w:rsidP="00D07DE1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DE1" w:rsidRPr="005D7DBA" w:rsidRDefault="00D07DE1" w:rsidP="00D07DE1">
      <w:pPr>
        <w:pStyle w:val="a5"/>
        <w:numPr>
          <w:ilvl w:val="0"/>
          <w:numId w:val="2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D7DBA">
        <w:rPr>
          <w:b/>
          <w:sz w:val="28"/>
          <w:szCs w:val="28"/>
        </w:rPr>
        <w:t xml:space="preserve">Условия оплаты труда руководителя учреждения, его заместителей  </w:t>
      </w:r>
    </w:p>
    <w:p w:rsidR="00D07DE1" w:rsidRPr="005D7DBA" w:rsidRDefault="00D07DE1" w:rsidP="00D07DE1">
      <w:pPr>
        <w:tabs>
          <w:tab w:val="num" w:pos="108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07DE1" w:rsidRDefault="00D07DE1" w:rsidP="00D07DE1">
      <w:pPr>
        <w:tabs>
          <w:tab w:val="num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Заработная плата руководителя учреждения, заместителей руководителя состоит из должностных окладов, выплат компенсационного и стимулирующего характера. </w:t>
      </w:r>
    </w:p>
    <w:p w:rsidR="00D07DE1" w:rsidRDefault="00D07DE1" w:rsidP="00D07DE1">
      <w:pPr>
        <w:tabs>
          <w:tab w:val="num" w:pos="1080"/>
        </w:tabs>
        <w:autoSpaceDE w:val="0"/>
        <w:autoSpaceDN w:val="0"/>
        <w:adjustRightInd w:val="0"/>
        <w:ind w:firstLine="540"/>
        <w:jc w:val="both"/>
        <w:outlineLvl w:val="1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Оплата труда руководителя (должностной оклад, компенсационные и стимулирующие выплаты, включая премии) определяется департаментом образования комитета по социальной политике и культуре администрации г. Иркутска, по согласованию с комитетом по бюджетной политике и финансам администрации г. Иркутска.</w:t>
      </w:r>
    </w:p>
    <w:p w:rsidR="00D07DE1" w:rsidRPr="00FA6A76" w:rsidRDefault="00D07DE1" w:rsidP="00D07D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6A76">
        <w:rPr>
          <w:sz w:val="28"/>
          <w:szCs w:val="28"/>
        </w:rPr>
        <w:t>6.2.Заработная плата руководителя учреждения устанавливается при заключении  с ним трудового договора (дополнительного соглашения к трудовому договору) лицами, уполномоченными заключать трудовой договор с руководителями учреждений по согласованию с комитетом по бюджетной политике и финансам администрации города Иркутска, а его заместителем – руководителем учреждения. Должностной оклад руководителя согласовывается в порядке, установленном нормативно-правовыми актами администрации города Иркутска.</w:t>
      </w:r>
    </w:p>
    <w:p w:rsidR="00D07DE1" w:rsidRPr="00FA6A76" w:rsidRDefault="00D07DE1" w:rsidP="00D07D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6A76">
        <w:rPr>
          <w:sz w:val="28"/>
          <w:szCs w:val="28"/>
        </w:rPr>
        <w:t>6.3.Должностной оклад руководителя учреждения, установленный трудовым договором (дополнительным соглашение), может составлять до 3 размеров средней заработной платы работников основного персонала учреждения.</w:t>
      </w:r>
    </w:p>
    <w:p w:rsidR="00D07DE1" w:rsidRPr="00FA6A76" w:rsidRDefault="00D07DE1" w:rsidP="00D07D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6A76">
        <w:rPr>
          <w:sz w:val="28"/>
          <w:szCs w:val="28"/>
        </w:rPr>
        <w:t xml:space="preserve">   При этом к основному персоналу учреждения относятся работники, непосредственно обеспечивающие выполнение основных функций, для реализации которых создано данное учреждение.</w:t>
      </w:r>
    </w:p>
    <w:p w:rsidR="00D07DE1" w:rsidRPr="00FA6A76" w:rsidRDefault="00D07DE1" w:rsidP="00D07D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6A76">
        <w:rPr>
          <w:sz w:val="28"/>
          <w:szCs w:val="28"/>
        </w:rPr>
        <w:t>Перечень должностей и профессий работников учреждения, которые относятся к основному персоналу учреждения, предусмотрен в приложении №8 к настоящему Положению</w:t>
      </w:r>
    </w:p>
    <w:p w:rsidR="00D07DE1" w:rsidRPr="00FA6A76" w:rsidRDefault="00D07DE1" w:rsidP="00D07DE1">
      <w:pPr>
        <w:tabs>
          <w:tab w:val="num" w:pos="1080"/>
        </w:tabs>
        <w:autoSpaceDE w:val="0"/>
        <w:autoSpaceDN w:val="0"/>
        <w:adjustRightInd w:val="0"/>
        <w:ind w:left="540"/>
        <w:jc w:val="both"/>
        <w:outlineLvl w:val="1"/>
        <w:rPr>
          <w:i/>
          <w:szCs w:val="28"/>
        </w:rPr>
      </w:pPr>
      <w:r w:rsidRPr="00FA6A76">
        <w:rPr>
          <w:i/>
          <w:szCs w:val="28"/>
        </w:rPr>
        <w:t xml:space="preserve">(в </w:t>
      </w:r>
      <w:proofErr w:type="spellStart"/>
      <w:r w:rsidRPr="00FA6A76">
        <w:rPr>
          <w:i/>
          <w:szCs w:val="28"/>
        </w:rPr>
        <w:t>ред</w:t>
      </w:r>
      <w:proofErr w:type="gramStart"/>
      <w:r w:rsidRPr="00FA6A76">
        <w:rPr>
          <w:i/>
          <w:szCs w:val="28"/>
        </w:rPr>
        <w:t>.п</w:t>
      </w:r>
      <w:proofErr w:type="gramEnd"/>
      <w:r w:rsidRPr="00FA6A76">
        <w:rPr>
          <w:i/>
          <w:szCs w:val="28"/>
        </w:rPr>
        <w:t>остановления</w:t>
      </w:r>
      <w:proofErr w:type="spellEnd"/>
      <w:r w:rsidRPr="00FA6A76">
        <w:rPr>
          <w:i/>
          <w:szCs w:val="28"/>
        </w:rPr>
        <w:t xml:space="preserve"> 29.01.2014 №031-06-53/14)</w:t>
      </w:r>
    </w:p>
    <w:p w:rsidR="00D07DE1" w:rsidRPr="00FA6A76" w:rsidRDefault="00D07DE1" w:rsidP="00D07DE1">
      <w:pPr>
        <w:tabs>
          <w:tab w:val="num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6A76">
        <w:rPr>
          <w:sz w:val="28"/>
          <w:szCs w:val="28"/>
        </w:rPr>
        <w:t xml:space="preserve">      </w:t>
      </w:r>
      <w:proofErr w:type="gramStart"/>
      <w:r w:rsidRPr="00FA6A76">
        <w:rPr>
          <w:sz w:val="28"/>
          <w:szCs w:val="28"/>
        </w:rPr>
        <w:t xml:space="preserve">При расчёте средней заработной платы работников основного персонала, от которой определяется размер должностного оклада руководителя, </w:t>
      </w:r>
      <w:r w:rsidRPr="00FA6A76">
        <w:rPr>
          <w:sz w:val="28"/>
          <w:szCs w:val="28"/>
        </w:rPr>
        <w:lastRenderedPageBreak/>
        <w:t>учитываются только оклады и выплаты стимулирующего характера работников за календарный год, предшествующий году установления должностного оклада руководителю.</w:t>
      </w:r>
      <w:proofErr w:type="gramEnd"/>
      <w:r w:rsidRPr="00FA6A76">
        <w:rPr>
          <w:sz w:val="28"/>
          <w:szCs w:val="28"/>
        </w:rPr>
        <w:t xml:space="preserve"> Порядок расчёта заработной платы для определения должностного оклада руководителя учреждения устанавливается правовым актом мэра города Иркутска</w:t>
      </w:r>
    </w:p>
    <w:p w:rsidR="00D07DE1" w:rsidRDefault="00D07DE1" w:rsidP="00D07DE1">
      <w:pPr>
        <w:tabs>
          <w:tab w:val="num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Должностные оклады заместителей руководителя учреждения устанавливаются на 10 - 50 процентов ниже должностного оклада руководителя учреждения.</w:t>
      </w:r>
    </w:p>
    <w:p w:rsidR="00D07DE1" w:rsidRPr="00E3095B" w:rsidRDefault="00D07DE1" w:rsidP="00D07DE1">
      <w:pPr>
        <w:tabs>
          <w:tab w:val="num" w:pos="1080"/>
        </w:tabs>
        <w:autoSpaceDE w:val="0"/>
        <w:autoSpaceDN w:val="0"/>
        <w:adjustRightInd w:val="0"/>
        <w:ind w:firstLine="540"/>
        <w:jc w:val="both"/>
        <w:outlineLvl w:val="1"/>
        <w:rPr>
          <w:i/>
          <w:szCs w:val="28"/>
        </w:rPr>
      </w:pPr>
      <w:r w:rsidRPr="00E3095B">
        <w:rPr>
          <w:i/>
          <w:szCs w:val="28"/>
        </w:rPr>
        <w:t xml:space="preserve">( в ред. постановления администрации </w:t>
      </w:r>
      <w:proofErr w:type="spellStart"/>
      <w:r w:rsidRPr="00E3095B">
        <w:rPr>
          <w:i/>
          <w:szCs w:val="28"/>
        </w:rPr>
        <w:t>г</w:t>
      </w:r>
      <w:proofErr w:type="gramStart"/>
      <w:r w:rsidRPr="00E3095B">
        <w:rPr>
          <w:i/>
          <w:szCs w:val="28"/>
        </w:rPr>
        <w:t>.И</w:t>
      </w:r>
      <w:proofErr w:type="gramEnd"/>
      <w:r w:rsidRPr="00E3095B">
        <w:rPr>
          <w:i/>
          <w:szCs w:val="28"/>
        </w:rPr>
        <w:t>ркутска</w:t>
      </w:r>
      <w:proofErr w:type="spellEnd"/>
      <w:r w:rsidRPr="00E3095B">
        <w:rPr>
          <w:i/>
          <w:szCs w:val="28"/>
        </w:rPr>
        <w:t xml:space="preserve"> от 14.06.2011 3031-06-1062/11)</w:t>
      </w:r>
    </w:p>
    <w:p w:rsidR="00D07DE1" w:rsidRPr="006F3AC3" w:rsidRDefault="00D07DE1" w:rsidP="00D07DE1">
      <w:pPr>
        <w:tabs>
          <w:tab w:val="num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6A76">
        <w:rPr>
          <w:spacing w:val="-8"/>
          <w:sz w:val="28"/>
          <w:szCs w:val="28"/>
        </w:rPr>
        <w:t>6.4.Руководителям и их</w:t>
      </w:r>
      <w:r w:rsidRPr="006F3AC3">
        <w:rPr>
          <w:spacing w:val="-8"/>
          <w:sz w:val="28"/>
          <w:szCs w:val="28"/>
        </w:rPr>
        <w:t xml:space="preserve"> заместителям устанавливаются выплаты компенсационного характера, в соответствии с перечнем видов выплат компенсационного характера, предусмотренных разделом 3 настоящего Положения. При установлении компенсационных выплат характеристика условий труда отражается в трудовых договорах.</w:t>
      </w:r>
      <w:r w:rsidRPr="006F3AC3">
        <w:rPr>
          <w:sz w:val="28"/>
          <w:szCs w:val="28"/>
        </w:rPr>
        <w:t xml:space="preserve"> Выплаты компенсационного характера устанавливаются в процентах к должностным окладам или в абсолютном размере.</w:t>
      </w:r>
    </w:p>
    <w:p w:rsidR="00D07DE1" w:rsidRPr="0052688C" w:rsidRDefault="00D07DE1" w:rsidP="00D07D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6F3AC3">
        <w:rPr>
          <w:sz w:val="28"/>
          <w:szCs w:val="28"/>
        </w:rPr>
        <w:t xml:space="preserve">Заместителям руководителя могут быть установлены выплаты стимулирующего характера, предусмотренные разделом 4 настоящего Положения. </w:t>
      </w:r>
    </w:p>
    <w:p w:rsidR="00D07DE1" w:rsidRPr="00FA6A76" w:rsidRDefault="00D07DE1" w:rsidP="00D07D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A76">
        <w:rPr>
          <w:sz w:val="28"/>
          <w:szCs w:val="28"/>
        </w:rPr>
        <w:t xml:space="preserve">6.6.Выплаты стимулирующего характера, в </w:t>
      </w:r>
      <w:proofErr w:type="spellStart"/>
      <w:r w:rsidRPr="00FA6A76">
        <w:rPr>
          <w:sz w:val="28"/>
          <w:szCs w:val="28"/>
        </w:rPr>
        <w:t>т.ч</w:t>
      </w:r>
      <w:proofErr w:type="spellEnd"/>
      <w:r w:rsidRPr="00FA6A76">
        <w:rPr>
          <w:sz w:val="28"/>
          <w:szCs w:val="28"/>
        </w:rPr>
        <w:t xml:space="preserve">. </w:t>
      </w:r>
      <w:r w:rsidRPr="00FA6A76">
        <w:rPr>
          <w:spacing w:val="2"/>
          <w:sz w:val="28"/>
          <w:szCs w:val="28"/>
        </w:rPr>
        <w:t>премирование руководителя, осуществляются с учетом результатов деятельности учреждения в соответствии с муниципальным заданием учреждения.</w:t>
      </w:r>
    </w:p>
    <w:p w:rsidR="00D07DE1" w:rsidRPr="00FA6A76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A6A76">
        <w:rPr>
          <w:spacing w:val="2"/>
          <w:sz w:val="28"/>
          <w:szCs w:val="28"/>
        </w:rPr>
        <w:t xml:space="preserve">    Порядок и условия стимулирующих выплат, в </w:t>
      </w:r>
      <w:proofErr w:type="spellStart"/>
      <w:r w:rsidRPr="00FA6A76">
        <w:rPr>
          <w:spacing w:val="2"/>
          <w:sz w:val="28"/>
          <w:szCs w:val="28"/>
        </w:rPr>
        <w:t>т.ч</w:t>
      </w:r>
      <w:proofErr w:type="spellEnd"/>
      <w:r w:rsidRPr="00FA6A76">
        <w:rPr>
          <w:spacing w:val="2"/>
          <w:sz w:val="28"/>
          <w:szCs w:val="28"/>
        </w:rPr>
        <w:t>. премирование руководителю, ежегодно устанавливаются департаментом образования комитета по социальной политике и культуре администрации г. Иркутска в дополнительном соглашении к трудовому договору. Виды и размеры выплат стимулирующего характера должны быть отражены в трудовом договоре (дополнительном соглашении) с руководителем на основании нормативного правового акта главного распорядителя бюджетных средств, определяющего критерии оценки эффективности работы и условия материального стимулирования и премирования руководителя.</w:t>
      </w:r>
    </w:p>
    <w:p w:rsidR="00D07DE1" w:rsidRPr="00FA6A76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A6A76">
        <w:rPr>
          <w:spacing w:val="2"/>
          <w:sz w:val="28"/>
          <w:szCs w:val="28"/>
        </w:rPr>
        <w:t xml:space="preserve">       6.7. Размер стимулирующих выплат руководителям учреждений уменьшается в следующих случаях: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>- при снижении количественных показателей, характеризующих качество и (или) объем (содержание) оказываемых учреждением услуг в соответствии с муниципальным заданием, сформированным для учреждения;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>- при наличии травм детей (обучающихся) во время пребывания в учреждении и при наличии травм работников во время пребывания в учреждении (или при выполнении поручений руководителя вне учреждения);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>- при показателях заболеваемости детей выше среднегородского уровня;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>- при наличии существенных недостатков в организации работы учреждения, выявленных в ходе проверок;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>- при наличии обоснованных жалоб на работу учреждения.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47160">
        <w:rPr>
          <w:spacing w:val="2"/>
          <w:sz w:val="28"/>
          <w:szCs w:val="28"/>
        </w:rPr>
        <w:lastRenderedPageBreak/>
        <w:t>Руководителю учреждения не выплачивается премия за 4 квартал при несоблюдении (</w:t>
      </w:r>
      <w:proofErr w:type="spellStart"/>
      <w:r w:rsidRPr="00347160">
        <w:rPr>
          <w:spacing w:val="2"/>
          <w:sz w:val="28"/>
          <w:szCs w:val="28"/>
        </w:rPr>
        <w:t>недостижении</w:t>
      </w:r>
      <w:proofErr w:type="spellEnd"/>
      <w:r w:rsidRPr="00347160">
        <w:rPr>
          <w:spacing w:val="2"/>
          <w:sz w:val="28"/>
          <w:szCs w:val="28"/>
        </w:rPr>
        <w:t>) устанавливаемых приказом заместителя председателя комитета по социальной политике и культуре - начальника департамента образования комитета по социальной политике и культуре администрации г. Иркутска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Иркутской области во исполнение размера соотношения, предусмотренного постановлением администрации г</w:t>
      </w:r>
      <w:proofErr w:type="gramEnd"/>
      <w:r w:rsidRPr="00347160">
        <w:rPr>
          <w:spacing w:val="2"/>
          <w:sz w:val="28"/>
          <w:szCs w:val="28"/>
        </w:rPr>
        <w:t>. Иркутска </w:t>
      </w:r>
      <w:hyperlink r:id="rId7" w:history="1">
        <w:r w:rsidRPr="00347160">
          <w:rPr>
            <w:spacing w:val="2"/>
            <w:sz w:val="28"/>
            <w:szCs w:val="28"/>
            <w:u w:val="single"/>
          </w:rPr>
          <w:t>от 14.05.2013 N 031-06-997/13 "Об утверждении плана мероприятий ("дорожной карты"</w:t>
        </w:r>
      </w:hyperlink>
      <w:r w:rsidRPr="00347160">
        <w:rPr>
          <w:spacing w:val="2"/>
          <w:sz w:val="28"/>
          <w:szCs w:val="28"/>
        </w:rPr>
        <w:t>) "Изменения в отраслях социальной сферы города Иркутска, направленные на повышение эффективности муниципальной системы образования" на 2013 - 2018 годы".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i/>
          <w:spacing w:val="2"/>
          <w:sz w:val="22"/>
          <w:szCs w:val="28"/>
        </w:rPr>
      </w:pPr>
      <w:r w:rsidRPr="00347160">
        <w:rPr>
          <w:i/>
          <w:spacing w:val="2"/>
          <w:sz w:val="22"/>
          <w:szCs w:val="28"/>
        </w:rPr>
        <w:t>(абзац введен постановлением администрации города Иркутска </w:t>
      </w:r>
      <w:hyperlink r:id="rId8" w:history="1">
        <w:r w:rsidRPr="00347160">
          <w:rPr>
            <w:i/>
            <w:spacing w:val="2"/>
            <w:sz w:val="22"/>
            <w:szCs w:val="28"/>
            <w:u w:val="single"/>
          </w:rPr>
          <w:t>от 29.01.2014 N 031-06-53/14</w:t>
        </w:r>
      </w:hyperlink>
      <w:r w:rsidRPr="00347160">
        <w:rPr>
          <w:i/>
          <w:spacing w:val="2"/>
          <w:sz w:val="22"/>
          <w:szCs w:val="28"/>
        </w:rPr>
        <w:t>)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47160">
        <w:rPr>
          <w:spacing w:val="2"/>
          <w:sz w:val="28"/>
          <w:szCs w:val="28"/>
        </w:rPr>
        <w:t>Руководителю учреждения не выплачивается премия за 4 квартал в случае несоблюдения (превышения) предельного уровня соотношения средней заработной платы руководителя учреждения и средней заработной платы работников возглавляемого им учреждения, установленного на отчетный финансовый год приказом заместителя председателя комитета по социальной политике и культуре - начальника департамента образования комитета по социальной политике и культуре администрации г. Иркутска.</w:t>
      </w:r>
      <w:proofErr w:type="gramEnd"/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i/>
          <w:spacing w:val="2"/>
          <w:sz w:val="22"/>
          <w:szCs w:val="28"/>
        </w:rPr>
      </w:pPr>
      <w:r w:rsidRPr="00347160">
        <w:rPr>
          <w:i/>
          <w:spacing w:val="2"/>
          <w:sz w:val="22"/>
          <w:szCs w:val="28"/>
        </w:rPr>
        <w:t>(абзац введен постановлением администрации города Иркутска </w:t>
      </w:r>
      <w:hyperlink r:id="rId9" w:history="1">
        <w:r w:rsidRPr="00347160">
          <w:rPr>
            <w:i/>
            <w:spacing w:val="2"/>
            <w:sz w:val="22"/>
            <w:szCs w:val="28"/>
            <w:u w:val="single"/>
          </w:rPr>
          <w:t>от 29.01.2014 N 031-06-53/14</w:t>
        </w:r>
      </w:hyperlink>
      <w:r w:rsidRPr="00347160">
        <w:rPr>
          <w:i/>
          <w:spacing w:val="2"/>
          <w:sz w:val="22"/>
          <w:szCs w:val="28"/>
        </w:rPr>
        <w:t>)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 xml:space="preserve">       6.8. Для осуществления стимулирующих выплат руководителю учреждения департамент образования комитета по социальной политике и культуре администрации г. Иркутска вправе централизовать до 3 процентов ассигнований, выделяемых на оплату труда работников подведомственных учреждений.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>Конкретный процент централизованных ассигнований на выплаты стимулирующего характера руководителю учреждения определяется департаментом образования комитета по социальной политике и культуре администрации г. Иркутска в зависимости от размера ФОТ, планируемой суммы на выплаты стимулирующего характера руководителю учреждения с учетом результатов деятельности учреждения, объемов, их сложности и социальной значимости.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 xml:space="preserve">      Централизованные бюджетные ассигнования распределяются департаментом образования комитета по социальной политике и культуре администрации г. Иркутска между подведомственными ему учреждениями и используются до конца финансового года.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t xml:space="preserve">      6.9. В случае </w:t>
      </w:r>
      <w:proofErr w:type="gramStart"/>
      <w:r w:rsidRPr="00347160">
        <w:rPr>
          <w:spacing w:val="2"/>
          <w:sz w:val="28"/>
          <w:szCs w:val="28"/>
        </w:rPr>
        <w:t>отсутствия решения департамента образования комитета</w:t>
      </w:r>
      <w:proofErr w:type="gramEnd"/>
      <w:r w:rsidRPr="00347160">
        <w:rPr>
          <w:spacing w:val="2"/>
          <w:sz w:val="28"/>
          <w:szCs w:val="28"/>
        </w:rPr>
        <w:t xml:space="preserve"> по социальной политике и культуре администрации г. Иркутска о предоставлении руководителю учреждения стимулирующих выплат за счет централизованных бюджетных ассигнований соответствующие средства могут быть направлены на стимулирующие выплаты работникам данного подведомственного учреждения либо руководителям и (или) работникам других учреждений.</w:t>
      </w:r>
    </w:p>
    <w:p w:rsidR="00D07DE1" w:rsidRPr="00347160" w:rsidRDefault="00D07DE1" w:rsidP="00D07DE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47160">
        <w:rPr>
          <w:spacing w:val="2"/>
          <w:sz w:val="28"/>
          <w:szCs w:val="28"/>
        </w:rPr>
        <w:lastRenderedPageBreak/>
        <w:t xml:space="preserve">     6.10. Распределение централизованных бюджетных ассигнований может осуществляться ежемесячно, ежеквартально, по итогам работы за год, за выполнение важных и особо важных заданий.</w:t>
      </w:r>
    </w:p>
    <w:p w:rsidR="00D07DE1" w:rsidRPr="00347160" w:rsidRDefault="00D07DE1" w:rsidP="00D07DE1">
      <w:pPr>
        <w:tabs>
          <w:tab w:val="num" w:pos="108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47160">
        <w:rPr>
          <w:spacing w:val="2"/>
          <w:sz w:val="28"/>
          <w:szCs w:val="28"/>
        </w:rPr>
        <w:t xml:space="preserve">     6.11. Размеры и условия стимулирования заместителей руководителя учреждения и главного бухгалтера устанавливаются в соответствии с коллективными договорами, соглашениями, локальными нормативными актами, действующими в учреждении, на основе порядка и условий установления выплат стимулирующего характера, предусмотренных в разделе4настоящегоПоложения.</w:t>
      </w:r>
      <w:r w:rsidRPr="00347160">
        <w:rPr>
          <w:spacing w:val="2"/>
          <w:sz w:val="28"/>
          <w:szCs w:val="28"/>
        </w:rPr>
        <w:br/>
      </w:r>
    </w:p>
    <w:p w:rsidR="00D07DE1" w:rsidRPr="005D7DBA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BA">
        <w:rPr>
          <w:rFonts w:ascii="Times New Roman" w:hAnsi="Times New Roman" w:cs="Times New Roman"/>
          <w:b/>
          <w:sz w:val="28"/>
          <w:szCs w:val="28"/>
        </w:rPr>
        <w:t>7. Индивидуальные условия оплаты труда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 решению руководителя учреждения работникам, занимающим педагогические должности, имеющим опыт профессиональной работы, высокое профессиональное мастерство, яркую творческую индивидуальность, могут быть установлены индивидуальные условия оплаты труда на срок до 1 года:</w:t>
      </w:r>
    </w:p>
    <w:p w:rsidR="00D07DE1" w:rsidRPr="00347160" w:rsidRDefault="00D07DE1" w:rsidP="00D07DE1">
      <w:pPr>
        <w:pStyle w:val="ConsPlusNormal"/>
        <w:widowControl/>
        <w:numPr>
          <w:ilvl w:val="0"/>
          <w:numId w:val="3"/>
        </w:numPr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347160">
        <w:rPr>
          <w:rFonts w:ascii="Times New Roman" w:hAnsi="Times New Roman" w:cs="Times New Roman"/>
          <w:sz w:val="28"/>
          <w:szCs w:val="28"/>
        </w:rPr>
        <w:t>За ведение официального сайта ДОУ – 2000 рублей;</w:t>
      </w:r>
    </w:p>
    <w:p w:rsidR="00D07DE1" w:rsidRPr="00347160" w:rsidRDefault="00D07DE1" w:rsidP="00D07DE1">
      <w:pPr>
        <w:pStyle w:val="ConsPlusNormal"/>
        <w:widowControl/>
        <w:numPr>
          <w:ilvl w:val="0"/>
          <w:numId w:val="3"/>
        </w:numPr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347160">
        <w:rPr>
          <w:rFonts w:ascii="Times New Roman" w:hAnsi="Times New Roman" w:cs="Times New Roman"/>
          <w:sz w:val="28"/>
          <w:szCs w:val="28"/>
        </w:rPr>
        <w:t>ведение документации комиссии по распределению стимулирующего фонда – 1000 рублей;</w:t>
      </w:r>
    </w:p>
    <w:p w:rsidR="00D07DE1" w:rsidRPr="00347160" w:rsidRDefault="00D07DE1" w:rsidP="00D07DE1">
      <w:pPr>
        <w:pStyle w:val="ConsPlusNormal"/>
        <w:widowControl/>
        <w:numPr>
          <w:ilvl w:val="0"/>
          <w:numId w:val="3"/>
        </w:numPr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347160">
        <w:rPr>
          <w:rFonts w:ascii="Times New Roman" w:hAnsi="Times New Roman" w:cs="Times New Roman"/>
          <w:sz w:val="28"/>
          <w:szCs w:val="28"/>
        </w:rPr>
        <w:t>оформление приказов и больничных листов – 1000 рублей;</w:t>
      </w:r>
    </w:p>
    <w:p w:rsidR="00D07DE1" w:rsidRPr="00347160" w:rsidRDefault="00D07DE1" w:rsidP="00D07DE1">
      <w:pPr>
        <w:pStyle w:val="a5"/>
        <w:numPr>
          <w:ilvl w:val="0"/>
          <w:numId w:val="3"/>
        </w:numPr>
        <w:ind w:left="1070"/>
        <w:jc w:val="both"/>
        <w:rPr>
          <w:sz w:val="28"/>
          <w:szCs w:val="28"/>
        </w:rPr>
      </w:pPr>
      <w:r w:rsidRPr="00347160">
        <w:rPr>
          <w:sz w:val="28"/>
          <w:szCs w:val="28"/>
        </w:rPr>
        <w:t>ведение АИС – 2000 рублей;</w:t>
      </w:r>
    </w:p>
    <w:p w:rsidR="00D07DE1" w:rsidRPr="00347160" w:rsidRDefault="00D07DE1" w:rsidP="00D07DE1">
      <w:pPr>
        <w:pStyle w:val="a5"/>
        <w:numPr>
          <w:ilvl w:val="0"/>
          <w:numId w:val="3"/>
        </w:numPr>
        <w:ind w:left="1070"/>
        <w:jc w:val="both"/>
        <w:rPr>
          <w:sz w:val="28"/>
          <w:szCs w:val="28"/>
        </w:rPr>
      </w:pPr>
      <w:r w:rsidRPr="00347160">
        <w:rPr>
          <w:sz w:val="28"/>
          <w:szCs w:val="28"/>
        </w:rPr>
        <w:t>обеспечение работ по контрольно-пропускному режиму, административное дежурство – 1000 рублей;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C86">
        <w:rPr>
          <w:rFonts w:ascii="Times New Roman" w:hAnsi="Times New Roman" w:cs="Times New Roman"/>
          <w:sz w:val="28"/>
          <w:szCs w:val="28"/>
        </w:rPr>
        <w:t>7.2. Также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настоящим Положением.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условия оплаты труда (размер оклада (должностного оклада),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Индивидуальные условия оплаты труда не должны быть хуже, чем условия оплаты труда работников по занимаемой ими должности (профессии рабочих), предусмотренные настоящим Положением.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DE1" w:rsidRPr="006B40BB" w:rsidRDefault="00D07DE1" w:rsidP="00D07DE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40BB">
        <w:rPr>
          <w:b/>
          <w:sz w:val="28"/>
          <w:szCs w:val="28"/>
        </w:rPr>
        <w:t>8. Заключительные положения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8.1.Оплата труда медицинских и других работников, не относящихся к работникам образования,  осуществляется в образовательном учреждении применительно к ПКГ и квалификационным уровням аналогичных категорий работников по видам экономической деятельности. </w:t>
      </w:r>
    </w:p>
    <w:p w:rsidR="00D07DE1" w:rsidRPr="00502F38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F38">
        <w:rPr>
          <w:rFonts w:ascii="Times New Roman" w:hAnsi="Times New Roman" w:cs="Times New Roman"/>
          <w:sz w:val="28"/>
          <w:szCs w:val="28"/>
        </w:rPr>
        <w:t xml:space="preserve">8.2. Настоящее Положение является локальным нормативным актом по оплате </w:t>
      </w:r>
      <w:proofErr w:type="gramStart"/>
      <w:r w:rsidRPr="00502F38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Муниципального бюджетного дошкольного </w:t>
      </w:r>
      <w:r w:rsidRPr="00502F38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города  Иркутска детского сада</w:t>
      </w:r>
      <w:proofErr w:type="gramEnd"/>
      <w:r w:rsidRPr="00502F38">
        <w:rPr>
          <w:rFonts w:ascii="Times New Roman" w:hAnsi="Times New Roman" w:cs="Times New Roman"/>
          <w:sz w:val="28"/>
          <w:szCs w:val="28"/>
        </w:rPr>
        <w:t xml:space="preserve"> № 75   в порядке, установленном трудовым законодательством.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случае задержки выплаты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 законами.</w:t>
      </w: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DE1" w:rsidRDefault="00D07DE1" w:rsidP="00D07DE1">
      <w:pPr>
        <w:shd w:val="clear" w:color="auto" w:fill="FFFFFF"/>
        <w:spacing w:line="315" w:lineRule="atLeast"/>
        <w:jc w:val="right"/>
        <w:textAlignment w:val="baseline"/>
        <w:rPr>
          <w:b/>
          <w:color w:val="2D2D2D"/>
          <w:spacing w:val="2"/>
          <w:szCs w:val="21"/>
        </w:rPr>
      </w:pPr>
    </w:p>
    <w:p w:rsidR="00D07DE1" w:rsidRDefault="00D07DE1" w:rsidP="00D07DE1">
      <w:pPr>
        <w:shd w:val="clear" w:color="auto" w:fill="FFFFFF"/>
        <w:spacing w:line="315" w:lineRule="atLeast"/>
        <w:jc w:val="right"/>
        <w:textAlignment w:val="baseline"/>
        <w:rPr>
          <w:b/>
          <w:color w:val="2D2D2D"/>
          <w:spacing w:val="2"/>
          <w:szCs w:val="21"/>
        </w:rPr>
      </w:pPr>
    </w:p>
    <w:p w:rsidR="00D07DE1" w:rsidRPr="001A4231" w:rsidRDefault="00D07DE1" w:rsidP="00D07DE1">
      <w:pPr>
        <w:shd w:val="clear" w:color="auto" w:fill="FFFFFF"/>
        <w:spacing w:line="315" w:lineRule="atLeast"/>
        <w:jc w:val="right"/>
        <w:textAlignment w:val="baseline"/>
        <w:rPr>
          <w:b/>
          <w:color w:val="2D2D2D"/>
          <w:spacing w:val="2"/>
          <w:sz w:val="28"/>
          <w:szCs w:val="28"/>
        </w:rPr>
      </w:pPr>
      <w:r w:rsidRPr="001A4231">
        <w:rPr>
          <w:b/>
          <w:color w:val="2D2D2D"/>
          <w:spacing w:val="2"/>
          <w:sz w:val="28"/>
          <w:szCs w:val="28"/>
        </w:rPr>
        <w:t>Приложение N 1</w:t>
      </w:r>
    </w:p>
    <w:p w:rsidR="00D07DE1" w:rsidRPr="001A4231" w:rsidRDefault="00D07DE1" w:rsidP="00D07DE1">
      <w:pPr>
        <w:pStyle w:val="ConsPlusTitle"/>
        <w:jc w:val="right"/>
        <w:rPr>
          <w:b w:val="0"/>
          <w:bCs w:val="0"/>
          <w:sz w:val="28"/>
          <w:szCs w:val="28"/>
        </w:rPr>
      </w:pPr>
      <w:r w:rsidRPr="001A4231">
        <w:rPr>
          <w:b w:val="0"/>
          <w:bCs w:val="0"/>
          <w:sz w:val="28"/>
          <w:szCs w:val="28"/>
        </w:rPr>
        <w:t>к Положению об оплате труда</w:t>
      </w:r>
    </w:p>
    <w:p w:rsidR="00D07DE1" w:rsidRPr="001A4231" w:rsidRDefault="00D07DE1" w:rsidP="00D07DE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1A4231">
        <w:rPr>
          <w:sz w:val="28"/>
          <w:szCs w:val="28"/>
        </w:rPr>
        <w:t xml:space="preserve">работников МБДОУ города                                                                                                       Иркутска  детского сада № 75                                                                                                                       </w:t>
      </w:r>
      <w:r w:rsidRPr="001A4231">
        <w:rPr>
          <w:spacing w:val="2"/>
          <w:sz w:val="28"/>
          <w:szCs w:val="28"/>
        </w:rPr>
        <w:br/>
      </w:r>
      <w:r w:rsidRPr="001A4231">
        <w:rPr>
          <w:b/>
          <w:spacing w:val="2"/>
          <w:sz w:val="28"/>
          <w:szCs w:val="28"/>
        </w:rPr>
        <w:t>Размеры повышающих коэффициентов к окладу (должностному окладу) за квалификационную категорию</w:t>
      </w:r>
      <w:r w:rsidRPr="001A4231">
        <w:rPr>
          <w:color w:val="2D2D2D"/>
          <w:spacing w:val="2"/>
          <w:sz w:val="28"/>
          <w:szCs w:val="28"/>
        </w:rPr>
        <w:br/>
      </w:r>
    </w:p>
    <w:p w:rsidR="00D07DE1" w:rsidRPr="001A4231" w:rsidRDefault="00D07DE1" w:rsidP="00D07DE1">
      <w:pPr>
        <w:shd w:val="clear" w:color="auto" w:fill="FFFFFF"/>
        <w:spacing w:line="315" w:lineRule="atLeast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1A4231">
        <w:rPr>
          <w:i/>
          <w:color w:val="2D2D2D"/>
          <w:spacing w:val="2"/>
          <w:sz w:val="20"/>
          <w:szCs w:val="20"/>
        </w:rPr>
        <w:t>(в ред. постановления администрации г. Иркутска </w:t>
      </w:r>
      <w:hyperlink r:id="rId10" w:history="1">
        <w:r w:rsidRPr="001A4231">
          <w:rPr>
            <w:i/>
            <w:color w:val="00466E"/>
            <w:spacing w:val="2"/>
            <w:sz w:val="20"/>
            <w:szCs w:val="20"/>
            <w:u w:val="single"/>
          </w:rPr>
          <w:t>от 07.12.2012 N 031-06-2394/12</w:t>
        </w:r>
      </w:hyperlink>
      <w:r w:rsidRPr="001A4231">
        <w:rPr>
          <w:i/>
          <w:color w:val="2D2D2D"/>
          <w:spacing w:val="2"/>
          <w:sz w:val="20"/>
          <w:szCs w:val="20"/>
        </w:rPr>
        <w:t>)</w:t>
      </w:r>
    </w:p>
    <w:p w:rsidR="00D07DE1" w:rsidRPr="001A4231" w:rsidRDefault="00D07DE1" w:rsidP="00D07DE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2415"/>
        <w:gridCol w:w="2704"/>
      </w:tblGrid>
      <w:tr w:rsidR="00D07DE1" w:rsidRPr="001A4231" w:rsidTr="0029320E">
        <w:trPr>
          <w:trHeight w:val="15"/>
        </w:trPr>
        <w:tc>
          <w:tcPr>
            <w:tcW w:w="4236" w:type="dxa"/>
            <w:hideMark/>
          </w:tcPr>
          <w:p w:rsidR="00D07DE1" w:rsidRPr="001A4231" w:rsidRDefault="00D07DE1" w:rsidP="0029320E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D07DE1" w:rsidRPr="001A4231" w:rsidRDefault="00D07DE1" w:rsidP="0029320E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hideMark/>
          </w:tcPr>
          <w:p w:rsidR="00D07DE1" w:rsidRPr="001A4231" w:rsidRDefault="00D07DE1" w:rsidP="0029320E">
            <w:pPr>
              <w:rPr>
                <w:sz w:val="28"/>
                <w:szCs w:val="28"/>
              </w:rPr>
            </w:pPr>
          </w:p>
        </w:tc>
      </w:tr>
      <w:tr w:rsidR="00D07DE1" w:rsidRPr="001A4231" w:rsidTr="0029320E"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Показатели квалификации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Размер повышающего коэффициента для педагогических работников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Размер повышающего коэффициента для медицинских работников, занятых в образовательных учреждениях</w:t>
            </w:r>
          </w:p>
        </w:tc>
      </w:tr>
      <w:tr w:rsidR="00D07DE1" w:rsidRPr="001A4231" w:rsidTr="0029320E"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0,5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0,25</w:t>
            </w:r>
          </w:p>
        </w:tc>
      </w:tr>
      <w:tr w:rsidR="00D07DE1" w:rsidRPr="001A4231" w:rsidTr="0029320E"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0,3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1A4231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4231">
              <w:rPr>
                <w:color w:val="2D2D2D"/>
                <w:sz w:val="28"/>
                <w:szCs w:val="28"/>
              </w:rPr>
              <w:t>0,15</w:t>
            </w:r>
          </w:p>
        </w:tc>
      </w:tr>
    </w:tbl>
    <w:p w:rsidR="00D07DE1" w:rsidRPr="001A4231" w:rsidRDefault="00D07DE1" w:rsidP="00D07DE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07DE1" w:rsidRPr="001A4231" w:rsidRDefault="00D07DE1" w:rsidP="00D07DE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D07DE1" w:rsidRPr="00680D22" w:rsidRDefault="00D07DE1" w:rsidP="00D07DE1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1"/>
          <w:szCs w:val="21"/>
        </w:rPr>
      </w:pPr>
      <w:r>
        <w:rPr>
          <w:color w:val="4C4C4C"/>
          <w:spacing w:val="2"/>
          <w:sz w:val="28"/>
          <w:szCs w:val="28"/>
        </w:rPr>
        <w:t>Заведующий</w:t>
      </w:r>
      <w:r w:rsidRPr="001A4231">
        <w:rPr>
          <w:color w:val="4C4C4C"/>
          <w:spacing w:val="2"/>
          <w:sz w:val="28"/>
          <w:szCs w:val="28"/>
        </w:rPr>
        <w:t xml:space="preserve"> МБДОУ г. Иркутска детским садом № 75              Н.В. </w:t>
      </w:r>
      <w:proofErr w:type="spellStart"/>
      <w:r w:rsidRPr="001A4231">
        <w:rPr>
          <w:color w:val="4C4C4C"/>
          <w:spacing w:val="2"/>
          <w:sz w:val="28"/>
          <w:szCs w:val="28"/>
        </w:rPr>
        <w:t>Цыбина</w:t>
      </w:r>
      <w:proofErr w:type="spellEnd"/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color w:val="0070C0"/>
          <w:szCs w:val="28"/>
        </w:rPr>
      </w:pPr>
    </w:p>
    <w:p w:rsidR="00D07DE1" w:rsidRPr="006D2BA6" w:rsidRDefault="00D07DE1" w:rsidP="00D07DE1">
      <w:pPr>
        <w:autoSpaceDE w:val="0"/>
        <w:autoSpaceDN w:val="0"/>
        <w:adjustRightInd w:val="0"/>
        <w:ind w:left="5040" w:right="-6"/>
        <w:jc w:val="right"/>
        <w:rPr>
          <w:b/>
          <w:sz w:val="28"/>
          <w:szCs w:val="28"/>
        </w:rPr>
      </w:pPr>
      <w:r w:rsidRPr="006D2BA6">
        <w:rPr>
          <w:b/>
          <w:sz w:val="28"/>
          <w:szCs w:val="28"/>
        </w:rPr>
        <w:t>Приложение № 2</w:t>
      </w:r>
    </w:p>
    <w:p w:rsidR="00D07DE1" w:rsidRPr="006D2BA6" w:rsidRDefault="00D07DE1" w:rsidP="00D07DE1">
      <w:pPr>
        <w:pStyle w:val="ConsPlusTitle"/>
        <w:jc w:val="right"/>
        <w:rPr>
          <w:b w:val="0"/>
          <w:bCs w:val="0"/>
          <w:sz w:val="28"/>
          <w:szCs w:val="28"/>
        </w:rPr>
      </w:pPr>
      <w:r w:rsidRPr="006D2BA6">
        <w:rPr>
          <w:b w:val="0"/>
          <w:bCs w:val="0"/>
          <w:sz w:val="28"/>
          <w:szCs w:val="28"/>
        </w:rPr>
        <w:t xml:space="preserve">к Положению об оплате труда                                                                                                 </w:t>
      </w:r>
      <w:r w:rsidRPr="006D2BA6">
        <w:rPr>
          <w:b w:val="0"/>
          <w:sz w:val="28"/>
          <w:szCs w:val="28"/>
        </w:rPr>
        <w:t xml:space="preserve">работников МБДОУ города                                                                                                       Иркутска  детского сада № 75                                                                                                                       </w:t>
      </w:r>
    </w:p>
    <w:p w:rsidR="00D07DE1" w:rsidRPr="002341C7" w:rsidRDefault="00D07DE1" w:rsidP="00D07DE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i/>
          <w:color w:val="2D2D2D"/>
          <w:spacing w:val="2"/>
          <w:sz w:val="20"/>
          <w:szCs w:val="21"/>
        </w:rPr>
      </w:pPr>
      <w:r w:rsidRPr="004A109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341C7">
        <w:rPr>
          <w:rFonts w:ascii="Arial" w:hAnsi="Arial" w:cs="Arial"/>
          <w:i/>
          <w:color w:val="2D2D2D"/>
          <w:spacing w:val="2"/>
          <w:sz w:val="20"/>
          <w:szCs w:val="21"/>
        </w:rPr>
        <w:t>(в ред. постановлений администрации г. Иркутска от 14.06.2011 N 031-06-1062/11, от 29.01.2014 N 031-06-53/14)</w:t>
      </w:r>
    </w:p>
    <w:p w:rsidR="00D07DE1" w:rsidRDefault="00D07DE1" w:rsidP="00D07DE1">
      <w:pPr>
        <w:pStyle w:val="ConsPlusTitle"/>
        <w:jc w:val="right"/>
        <w:rPr>
          <w:b w:val="0"/>
          <w:color w:val="0070C0"/>
          <w:szCs w:val="28"/>
        </w:rPr>
      </w:pPr>
      <w:r w:rsidRPr="009F4434">
        <w:rPr>
          <w:b w:val="0"/>
          <w:color w:val="0070C0"/>
          <w:szCs w:val="28"/>
        </w:rPr>
        <w:t xml:space="preserve">                                                                                                                    </w:t>
      </w:r>
    </w:p>
    <w:p w:rsidR="00D07DE1" w:rsidRPr="007D1BBC" w:rsidRDefault="00D07DE1" w:rsidP="00D07DE1">
      <w:pPr>
        <w:pStyle w:val="ConsPlusTitle"/>
        <w:jc w:val="right"/>
        <w:rPr>
          <w:b w:val="0"/>
          <w:szCs w:val="28"/>
        </w:rPr>
      </w:pPr>
      <w:r w:rsidRPr="007D1BBC">
        <w:rPr>
          <w:sz w:val="22"/>
          <w:szCs w:val="28"/>
        </w:rPr>
        <w:t xml:space="preserve">Размеры повышающих коэффициентов к окладу </w:t>
      </w:r>
      <w:r w:rsidRPr="007D1BBC">
        <w:rPr>
          <w:spacing w:val="-1"/>
          <w:sz w:val="22"/>
          <w:szCs w:val="28"/>
        </w:rPr>
        <w:t xml:space="preserve">(должностному окладу) за специфику работы в </w:t>
      </w:r>
      <w:r w:rsidRPr="007D1BBC">
        <w:rPr>
          <w:spacing w:val="1"/>
          <w:sz w:val="22"/>
          <w:szCs w:val="28"/>
        </w:rPr>
        <w:t xml:space="preserve"> группах </w:t>
      </w:r>
      <w:r w:rsidRPr="007D1BBC">
        <w:rPr>
          <w:spacing w:val="-1"/>
          <w:sz w:val="22"/>
          <w:szCs w:val="28"/>
        </w:rPr>
        <w:t xml:space="preserve"> </w:t>
      </w:r>
      <w:r>
        <w:rPr>
          <w:spacing w:val="-1"/>
          <w:sz w:val="22"/>
          <w:szCs w:val="28"/>
        </w:rPr>
        <w:t>компенсирующей  направленности</w:t>
      </w:r>
    </w:p>
    <w:p w:rsidR="00D07DE1" w:rsidRPr="004A1098" w:rsidRDefault="00D07DE1" w:rsidP="00D07DE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034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2268"/>
      </w:tblGrid>
      <w:tr w:rsidR="00D07DE1" w:rsidRPr="004A1098" w:rsidTr="0029320E">
        <w:trPr>
          <w:trHeight w:val="15"/>
        </w:trPr>
        <w:tc>
          <w:tcPr>
            <w:tcW w:w="8081" w:type="dxa"/>
            <w:hideMark/>
          </w:tcPr>
          <w:p w:rsidR="00D07DE1" w:rsidRPr="004A1098" w:rsidRDefault="00D07DE1" w:rsidP="0029320E">
            <w:pPr>
              <w:rPr>
                <w:rFonts w:ascii="Arial" w:hAnsi="Arial" w:cs="Arial"/>
                <w:b/>
                <w:bCs/>
                <w:color w:val="242424"/>
                <w:spacing w:val="2"/>
                <w:sz w:val="23"/>
                <w:szCs w:val="23"/>
              </w:rPr>
            </w:pPr>
          </w:p>
        </w:tc>
        <w:tc>
          <w:tcPr>
            <w:tcW w:w="2268" w:type="dxa"/>
            <w:hideMark/>
          </w:tcPr>
          <w:p w:rsidR="00D07DE1" w:rsidRPr="004A1098" w:rsidRDefault="00D07DE1" w:rsidP="0029320E">
            <w:pPr>
              <w:rPr>
                <w:sz w:val="20"/>
                <w:szCs w:val="20"/>
              </w:rPr>
            </w:pPr>
          </w:p>
        </w:tc>
      </w:tr>
      <w:tr w:rsidR="00D07DE1" w:rsidRPr="008325C6" w:rsidTr="0029320E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Размер повышающего коэффициента</w:t>
            </w:r>
          </w:p>
        </w:tc>
      </w:tr>
      <w:tr w:rsidR="00D07DE1" w:rsidRPr="008325C6" w:rsidTr="0029320E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За работу в муниципальных дошкольных образовательных учреждениях компенсирующего вида (в группах оздоровительной, компенсирующей и комбинированной направленности):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rPr>
                <w:color w:val="2D2D2D"/>
                <w:sz w:val="28"/>
                <w:szCs w:val="28"/>
              </w:rPr>
            </w:pPr>
          </w:p>
        </w:tc>
      </w:tr>
      <w:tr w:rsidR="00D07DE1" w:rsidRPr="008325C6" w:rsidTr="0029320E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- педагогическим работникам;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0,20</w:t>
            </w:r>
          </w:p>
        </w:tc>
      </w:tr>
      <w:tr w:rsidR="00D07DE1" w:rsidRPr="008325C6" w:rsidTr="0029320E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- другим работникам.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0,15</w:t>
            </w:r>
          </w:p>
        </w:tc>
      </w:tr>
      <w:tr w:rsidR="00D07DE1" w:rsidRPr="008325C6" w:rsidTr="0029320E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8325C6">
              <w:rPr>
                <w:color w:val="2D2D2D"/>
                <w:sz w:val="28"/>
                <w:szCs w:val="28"/>
              </w:rPr>
              <w:t>Конкретный перечень работников, которым может устанавливаться повышающий коэффициент, определяется руководителем учреждения по согласованию с представительным органом работников данного учреждения в зависимости от степени и продолжительности общения с воспитанниками с ограниченными возможностями здоровья или нуждающимися в длительном лечении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DE1" w:rsidRPr="008325C6" w:rsidRDefault="00D07DE1" w:rsidP="0029320E">
            <w:pPr>
              <w:jc w:val="center"/>
              <w:rPr>
                <w:color w:val="2D2D2D"/>
                <w:sz w:val="28"/>
                <w:szCs w:val="28"/>
              </w:rPr>
            </w:pPr>
          </w:p>
        </w:tc>
      </w:tr>
    </w:tbl>
    <w:p w:rsidR="00D07DE1" w:rsidRPr="008325C6" w:rsidRDefault="00D07DE1" w:rsidP="00D07DE1">
      <w:pPr>
        <w:ind w:hanging="567"/>
        <w:rPr>
          <w:sz w:val="28"/>
          <w:szCs w:val="28"/>
        </w:rPr>
      </w:pPr>
    </w:p>
    <w:p w:rsidR="00D07DE1" w:rsidRDefault="00D07DE1" w:rsidP="00D0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DE1" w:rsidRPr="008325C6" w:rsidRDefault="00D07DE1" w:rsidP="00D07DE1">
      <w:pPr>
        <w:shd w:val="clear" w:color="auto" w:fill="FFFFFF"/>
        <w:spacing w:line="360" w:lineRule="auto"/>
        <w:textAlignment w:val="baseline"/>
        <w:rPr>
          <w:color w:val="2D2D2D"/>
          <w:spacing w:val="2"/>
          <w:sz w:val="28"/>
          <w:szCs w:val="28"/>
        </w:rPr>
      </w:pPr>
      <w:r w:rsidRPr="008325C6">
        <w:rPr>
          <w:color w:val="4C4C4C"/>
          <w:spacing w:val="2"/>
          <w:sz w:val="28"/>
          <w:szCs w:val="28"/>
        </w:rPr>
        <w:t xml:space="preserve">Заведующий МБДОУ г. Иркутска детским садом № 75            Н.В. </w:t>
      </w:r>
      <w:proofErr w:type="spellStart"/>
      <w:r w:rsidRPr="008325C6">
        <w:rPr>
          <w:color w:val="4C4C4C"/>
          <w:spacing w:val="2"/>
          <w:sz w:val="28"/>
          <w:szCs w:val="28"/>
        </w:rPr>
        <w:t>Цыбина</w:t>
      </w:r>
      <w:proofErr w:type="spellEnd"/>
    </w:p>
    <w:p w:rsidR="00D07DE1" w:rsidRPr="008325C6" w:rsidRDefault="00D07DE1" w:rsidP="00D07D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D07DE1">
      <w:pPr>
        <w:jc w:val="right"/>
        <w:rPr>
          <w:b/>
          <w:szCs w:val="28"/>
        </w:rPr>
      </w:pPr>
    </w:p>
    <w:p w:rsidR="00D07DE1" w:rsidRDefault="00D07DE1" w:rsidP="0015711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sectPr w:rsidR="00D07DE1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09"/>
    <w:multiLevelType w:val="multilevel"/>
    <w:tmpl w:val="1DE66B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1E90D81"/>
    <w:multiLevelType w:val="hybridMultilevel"/>
    <w:tmpl w:val="997CAB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81DF5"/>
    <w:multiLevelType w:val="hybridMultilevel"/>
    <w:tmpl w:val="F72864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1F"/>
    <w:rsid w:val="0015711F"/>
    <w:rsid w:val="0016578B"/>
    <w:rsid w:val="001C7C5C"/>
    <w:rsid w:val="002C4F73"/>
    <w:rsid w:val="00927F9B"/>
    <w:rsid w:val="00D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7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571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5711F"/>
    <w:rPr>
      <w:b/>
      <w:bCs/>
    </w:rPr>
  </w:style>
  <w:style w:type="paragraph" w:styleId="a5">
    <w:name w:val="List Paragraph"/>
    <w:basedOn w:val="a"/>
    <w:uiPriority w:val="34"/>
    <w:qFormat/>
    <w:rsid w:val="001571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07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57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1571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5711F"/>
    <w:rPr>
      <w:b/>
      <w:bCs/>
    </w:rPr>
  </w:style>
  <w:style w:type="paragraph" w:styleId="a5">
    <w:name w:val="List Paragraph"/>
    <w:basedOn w:val="a"/>
    <w:uiPriority w:val="34"/>
    <w:qFormat/>
    <w:rsid w:val="001571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1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07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24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05269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01404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0524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5874</Words>
  <Characters>33487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2017-12-19T08:03:00Z</dcterms:created>
  <dcterms:modified xsi:type="dcterms:W3CDTF">2017-12-19T09:01:00Z</dcterms:modified>
</cp:coreProperties>
</file>