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A2D" w:rsidRDefault="00EB1C5A" w:rsidP="00FC2A2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B1C5A">
        <w:rPr>
          <w:rFonts w:ascii="Times New Roman" w:hAnsi="Times New Roman" w:cs="Times New Roman"/>
          <w:sz w:val="28"/>
          <w:szCs w:val="28"/>
        </w:rPr>
        <w:t xml:space="preserve">С целью пропаганды ЗОЖ, укрепления здоровья детей, совершенствования их физического развития </w:t>
      </w:r>
      <w:r w:rsidRPr="00EB1C5A">
        <w:rPr>
          <w:rFonts w:ascii="Times New Roman" w:hAnsi="Times New Roman" w:cs="Times New Roman"/>
          <w:b/>
          <w:sz w:val="28"/>
          <w:szCs w:val="28"/>
        </w:rPr>
        <w:t>1 июня 2018г.</w:t>
      </w:r>
      <w:r w:rsidRPr="00EB1C5A">
        <w:rPr>
          <w:rFonts w:ascii="Times New Roman" w:hAnsi="Times New Roman" w:cs="Times New Roman"/>
          <w:sz w:val="28"/>
          <w:szCs w:val="28"/>
        </w:rPr>
        <w:t xml:space="preserve">   на уличной спортивной площадке детского сада был организован спортивный праздник для воспитанников муниципальных дошкольных образовательных учреждений </w:t>
      </w:r>
    </w:p>
    <w:p w:rsidR="001E7C32" w:rsidRPr="00EB1C5A" w:rsidRDefault="00EB1C5A" w:rsidP="00FC2A2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B1C5A">
        <w:rPr>
          <w:rFonts w:ascii="Times New Roman" w:hAnsi="Times New Roman" w:cs="Times New Roman"/>
          <w:b/>
          <w:sz w:val="28"/>
          <w:szCs w:val="28"/>
        </w:rPr>
        <w:t>«Спортивные надежды Иркутска».</w:t>
      </w:r>
    </w:p>
    <w:p w:rsidR="00EB1C5A" w:rsidRPr="00EB1C5A" w:rsidRDefault="00EB1C5A" w:rsidP="00FC2A2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B1C5A">
        <w:rPr>
          <w:rFonts w:ascii="Times New Roman" w:hAnsi="Times New Roman" w:cs="Times New Roman"/>
          <w:sz w:val="28"/>
          <w:szCs w:val="28"/>
        </w:rPr>
        <w:t xml:space="preserve">Участники соревнований с азартом и интересом проходили различные этапы: </w:t>
      </w:r>
      <w:r w:rsidRPr="00FC2A2D">
        <w:rPr>
          <w:rFonts w:ascii="Times New Roman" w:hAnsi="Times New Roman" w:cs="Times New Roman"/>
          <w:i/>
          <w:sz w:val="28"/>
          <w:szCs w:val="28"/>
        </w:rPr>
        <w:t>«Прояви ловкость», «Попади в цель», «Будь быстрее ветра», «Конкурс капитанов», «Прояви смекалку»</w:t>
      </w:r>
      <w:r w:rsidRPr="00EB1C5A">
        <w:rPr>
          <w:rFonts w:ascii="Times New Roman" w:hAnsi="Times New Roman" w:cs="Times New Roman"/>
          <w:sz w:val="28"/>
          <w:szCs w:val="28"/>
        </w:rPr>
        <w:t>. В заключении мероприятия состоялось торжественное построение, поздравление ребят с Днём защиты детей и награждение команд-участников.</w:t>
      </w:r>
    </w:p>
    <w:p w:rsidR="00EB1C5A" w:rsidRDefault="00EB1C5A" w:rsidP="00FC2A2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B1C5A">
        <w:rPr>
          <w:rFonts w:ascii="Times New Roman" w:hAnsi="Times New Roman" w:cs="Times New Roman"/>
          <w:sz w:val="28"/>
          <w:szCs w:val="28"/>
        </w:rPr>
        <w:t xml:space="preserve">Наша команда </w:t>
      </w:r>
      <w:r w:rsidR="00FC2A2D">
        <w:rPr>
          <w:rFonts w:ascii="Times New Roman" w:hAnsi="Times New Roman" w:cs="Times New Roman"/>
          <w:sz w:val="28"/>
          <w:szCs w:val="28"/>
        </w:rPr>
        <w:t>«</w:t>
      </w:r>
      <w:r w:rsidR="00FC2A2D" w:rsidRPr="00FC2A2D">
        <w:rPr>
          <w:rFonts w:ascii="Times New Roman" w:hAnsi="Times New Roman" w:cs="Times New Roman"/>
          <w:b/>
          <w:sz w:val="28"/>
          <w:szCs w:val="28"/>
        </w:rPr>
        <w:t>Л</w:t>
      </w:r>
      <w:r w:rsidRPr="00FC2A2D">
        <w:rPr>
          <w:rFonts w:ascii="Times New Roman" w:hAnsi="Times New Roman" w:cs="Times New Roman"/>
          <w:b/>
          <w:sz w:val="28"/>
          <w:szCs w:val="28"/>
        </w:rPr>
        <w:t>учики</w:t>
      </w:r>
      <w:r w:rsidRPr="00EB1C5A">
        <w:rPr>
          <w:rFonts w:ascii="Times New Roman" w:hAnsi="Times New Roman" w:cs="Times New Roman"/>
          <w:sz w:val="28"/>
          <w:szCs w:val="28"/>
        </w:rPr>
        <w:t>» награждена в номинации «</w:t>
      </w:r>
      <w:r w:rsidRPr="00FC2A2D">
        <w:rPr>
          <w:rFonts w:ascii="Times New Roman" w:hAnsi="Times New Roman" w:cs="Times New Roman"/>
          <w:b/>
          <w:sz w:val="28"/>
          <w:szCs w:val="28"/>
        </w:rPr>
        <w:t>Самые ловкие</w:t>
      </w:r>
      <w:r w:rsidRPr="00EB1C5A">
        <w:rPr>
          <w:rFonts w:ascii="Times New Roman" w:hAnsi="Times New Roman" w:cs="Times New Roman"/>
          <w:sz w:val="28"/>
          <w:szCs w:val="28"/>
        </w:rPr>
        <w:t>».</w:t>
      </w:r>
    </w:p>
    <w:p w:rsidR="005C5F1B" w:rsidRDefault="005C5F1B" w:rsidP="00FC2A2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C5F1B" w:rsidRDefault="005C5F1B" w:rsidP="00FC2A2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C5F1B" w:rsidRDefault="005C5F1B" w:rsidP="00FC2A2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C5F1B" w:rsidRDefault="005C5F1B" w:rsidP="00FC2A2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C5F1B" w:rsidRDefault="005C5F1B" w:rsidP="00FC2A2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C5F1B" w:rsidRDefault="005C5F1B" w:rsidP="00FC2A2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57438" w:rsidRDefault="00657438" w:rsidP="008C5BE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74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9226" y="2966936"/>
            <wp:positionH relativeFrom="column">
              <wp:posOffset>1099590</wp:posOffset>
            </wp:positionH>
            <wp:positionV relativeFrom="paragraph">
              <wp:align>top</wp:align>
            </wp:positionV>
            <wp:extent cx="5900244" cy="3238982"/>
            <wp:effectExtent l="381000" t="476250" r="520065" b="476250"/>
            <wp:wrapSquare wrapText="bothSides"/>
            <wp:docPr id="1" name="Рисунок 1" descr="D:\фото\День Защиты детей\IMG_20180601_10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нь Защиты детей\IMG_20180601_105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" b="12589"/>
                    <a:stretch/>
                  </pic:blipFill>
                  <pic:spPr bwMode="auto">
                    <a:xfrm>
                      <a:off x="0" y="0"/>
                      <a:ext cx="5900244" cy="3238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C5BE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57438" w:rsidRDefault="00657438" w:rsidP="00FC2A2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574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2875" cy="3774332"/>
            <wp:effectExtent l="0" t="0" r="0" b="0"/>
            <wp:docPr id="2" name="Рисунок 2" descr="D:\фото\День Защиты детей\IMG_20180601_10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нь Защиты детей\IMG_20180601_105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r="9771" b="15256"/>
                    <a:stretch/>
                  </pic:blipFill>
                  <pic:spPr bwMode="auto">
                    <a:xfrm>
                      <a:off x="0" y="0"/>
                      <a:ext cx="5223793" cy="37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438" w:rsidRDefault="00657438" w:rsidP="00FC2A2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574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570"/>
            <wp:effectExtent l="0" t="0" r="3175" b="3175"/>
            <wp:docPr id="3" name="Рисунок 3" descr="D:\фото\День Защиты детей\IMG_20180601_11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нь Защиты детей\IMG_20180601_110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438" w:rsidRDefault="00657438" w:rsidP="00FC2A2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574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1151" cy="3968572"/>
            <wp:effectExtent l="0" t="0" r="0" b="0"/>
            <wp:docPr id="6" name="Рисунок 6" descr="D:\фото\День Защиты детей\IMG_20180601_11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ень Защиты детей\IMG_20180601_110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0" t="1" r="-1" b="2808"/>
                    <a:stretch/>
                  </pic:blipFill>
                  <pic:spPr bwMode="auto">
                    <a:xfrm>
                      <a:off x="0" y="0"/>
                      <a:ext cx="4886884" cy="39732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BEC" w:rsidRPr="00EB1C5A" w:rsidRDefault="008C5BEC" w:rsidP="00FC2A2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C5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2229" cy="4454525"/>
            <wp:effectExtent l="0" t="0" r="0" b="3175"/>
            <wp:docPr id="7" name="Рисунок 7" descr="D:\фото\День Защиты детей\IMG_20180601_11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День Защиты детей\IMG_20180601_113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9"/>
                    <a:stretch/>
                  </pic:blipFill>
                  <pic:spPr bwMode="auto">
                    <a:xfrm>
                      <a:off x="0" y="0"/>
                      <a:ext cx="4802278" cy="445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5BEC" w:rsidRPr="00EB1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F38"/>
    <w:rsid w:val="001E3F38"/>
    <w:rsid w:val="001E7C32"/>
    <w:rsid w:val="005C5F1B"/>
    <w:rsid w:val="00657438"/>
    <w:rsid w:val="008C5BEC"/>
    <w:rsid w:val="00EB1C5A"/>
    <w:rsid w:val="00FC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B61C6E-9504-428A-A3CE-FEB71E02B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2018-06-09T01:50:00Z</dcterms:created>
  <dcterms:modified xsi:type="dcterms:W3CDTF">2018-06-09T02:13:00Z</dcterms:modified>
</cp:coreProperties>
</file>