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4BB" w:rsidRDefault="002F24BB" w:rsidP="002F24BB">
      <w:pPr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/>
          <w:b/>
        </w:rPr>
        <w:t>РОССИЙСКАЯ ФЕДЕРАЦИЯ</w:t>
      </w:r>
    </w:p>
    <w:p w:rsidR="002F24BB" w:rsidRDefault="002F24BB" w:rsidP="002F24BB">
      <w:pPr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г. ИРКУТСК</w:t>
      </w:r>
    </w:p>
    <w:p w:rsidR="002F24BB" w:rsidRDefault="002F24BB" w:rsidP="002F24BB">
      <w:pPr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АДМИНИСТРАЦИЯ</w:t>
      </w:r>
    </w:p>
    <w:p w:rsidR="002F24BB" w:rsidRDefault="002F24BB" w:rsidP="002F24BB">
      <w:pPr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КОМИТЕТ ПО СОЦИАЛЬНОЙ ПОЛИТИКЕ И КУЛЬТУРЕ </w:t>
      </w:r>
    </w:p>
    <w:p w:rsidR="002F24BB" w:rsidRDefault="002F24BB" w:rsidP="002F24BB">
      <w:pPr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ДЕПАРТАМЕНТ ОБРАЗОВАНИЯ</w:t>
      </w:r>
    </w:p>
    <w:p w:rsidR="002F24BB" w:rsidRDefault="002F24BB" w:rsidP="002F24BB">
      <w:pPr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(ДО КСПК) </w:t>
      </w:r>
    </w:p>
    <w:p w:rsidR="002F24BB" w:rsidRDefault="002F24BB" w:rsidP="002F24BB">
      <w:pPr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Муниципальное бюджетное дошкольное образовательное учреждение </w:t>
      </w:r>
    </w:p>
    <w:p w:rsidR="002F24BB" w:rsidRDefault="002F24BB" w:rsidP="002F24BB">
      <w:pPr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города Иркутска детский сад № 79 </w:t>
      </w:r>
    </w:p>
    <w:p w:rsidR="002F24BB" w:rsidRDefault="002F24BB" w:rsidP="002F24BB">
      <w:pPr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______________________________________________________________</w:t>
      </w:r>
    </w:p>
    <w:p w:rsidR="002F24BB" w:rsidRDefault="002F24BB" w:rsidP="002F24BB">
      <w:pPr>
        <w:jc w:val="center"/>
        <w:rPr>
          <w:rFonts w:ascii="Times New Roman" w:eastAsia="Times New Roman" w:hAnsi="Times New Roman"/>
          <w:b/>
        </w:rPr>
      </w:pPr>
      <w:r>
        <w:rPr>
          <w:rFonts w:ascii="Tahoma" w:eastAsia="Times New Roman" w:hAnsi="Tahoma" w:cs="Tahoma"/>
          <w:sz w:val="21"/>
          <w:szCs w:val="21"/>
        </w:rPr>
        <w:t xml:space="preserve">664053 г. Иркутск , ул. Розы-Люксембург 341 «а» </w:t>
      </w:r>
      <w:r>
        <w:rPr>
          <w:rFonts w:ascii="Times New Roman" w:eastAsia="Times New Roman" w:hAnsi="Times New Roman"/>
          <w:b/>
        </w:rPr>
        <w:t xml:space="preserve"> тел. 44-82-50</w:t>
      </w:r>
    </w:p>
    <w:p w:rsidR="002F24BB" w:rsidRDefault="002F24BB" w:rsidP="002F24BB">
      <w:pPr>
        <w:rPr>
          <w:rFonts w:ascii="Calibri" w:eastAsia="Calibri" w:hAnsi="Calibri"/>
          <w:sz w:val="22"/>
          <w:szCs w:val="22"/>
          <w:lang w:eastAsia="en-US"/>
        </w:rPr>
      </w:pPr>
    </w:p>
    <w:p w:rsidR="009670FD" w:rsidRPr="00FC0E1B" w:rsidRDefault="009670FD" w:rsidP="009670FD">
      <w:pPr>
        <w:widowControl/>
        <w:spacing w:line="360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bookmarkStart w:id="0" w:name="_GoBack"/>
      <w:bookmarkEnd w:id="0"/>
    </w:p>
    <w:p w:rsidR="009670FD" w:rsidRPr="00FC0E1B" w:rsidRDefault="009670FD" w:rsidP="009670FD">
      <w:pPr>
        <w:tabs>
          <w:tab w:val="left" w:pos="30"/>
        </w:tabs>
        <w:autoSpaceDE w:val="0"/>
        <w:autoSpaceDN w:val="0"/>
        <w:adjustRightInd w:val="0"/>
        <w:spacing w:line="360" w:lineRule="auto"/>
        <w:ind w:right="180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C0E1B">
        <w:rPr>
          <w:rFonts w:ascii="Times New Roman" w:eastAsia="Calibri" w:hAnsi="Times New Roman" w:cs="Times New Roman"/>
          <w:color w:val="auto"/>
          <w:lang w:eastAsia="en-US" w:bidi="ar-SA"/>
        </w:rPr>
        <w:t>ПРИНЯТО                                                                                           УТВЕРЖДЕНО</w:t>
      </w:r>
    </w:p>
    <w:p w:rsidR="009670FD" w:rsidRPr="00FC0E1B" w:rsidRDefault="009670FD" w:rsidP="009670FD">
      <w:pPr>
        <w:tabs>
          <w:tab w:val="left" w:pos="30"/>
        </w:tabs>
        <w:autoSpaceDE w:val="0"/>
        <w:autoSpaceDN w:val="0"/>
        <w:adjustRightInd w:val="0"/>
        <w:spacing w:line="360" w:lineRule="auto"/>
        <w:ind w:right="180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Попечительским советом</w:t>
      </w:r>
      <w:r w:rsidRPr="00FC0E1B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                     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              </w:t>
      </w:r>
      <w:r w:rsidRPr="00FC0E1B">
        <w:rPr>
          <w:rFonts w:ascii="Times New Roman" w:eastAsia="Calibri" w:hAnsi="Times New Roman" w:cs="Times New Roman"/>
          <w:color w:val="auto"/>
          <w:lang w:eastAsia="en-US" w:bidi="ar-SA"/>
        </w:rPr>
        <w:t xml:space="preserve">приказом заведующего                                                                                                        </w:t>
      </w:r>
    </w:p>
    <w:p w:rsidR="009670FD" w:rsidRPr="00FC0E1B" w:rsidRDefault="009670FD" w:rsidP="009670FD">
      <w:pPr>
        <w:tabs>
          <w:tab w:val="left" w:pos="30"/>
        </w:tabs>
        <w:autoSpaceDE w:val="0"/>
        <w:autoSpaceDN w:val="0"/>
        <w:adjustRightInd w:val="0"/>
        <w:spacing w:line="360" w:lineRule="auto"/>
        <w:ind w:right="180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Протокол №    от </w:t>
      </w:r>
      <w:r w:rsidRPr="00FC0E1B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                             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                   Т.И.Жуковой</w:t>
      </w:r>
    </w:p>
    <w:p w:rsidR="009670FD" w:rsidRPr="00FC0E1B" w:rsidRDefault="009670FD" w:rsidP="009670FD">
      <w:pPr>
        <w:tabs>
          <w:tab w:val="left" w:pos="30"/>
        </w:tabs>
        <w:autoSpaceDE w:val="0"/>
        <w:autoSpaceDN w:val="0"/>
        <w:adjustRightInd w:val="0"/>
        <w:spacing w:line="360" w:lineRule="auto"/>
        <w:ind w:right="180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C0E1B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                                                                   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            от                 № </w:t>
      </w:r>
    </w:p>
    <w:p w:rsidR="009670FD" w:rsidRPr="00FC0E1B" w:rsidRDefault="009670FD" w:rsidP="009670FD">
      <w:pPr>
        <w:tabs>
          <w:tab w:val="left" w:pos="30"/>
        </w:tabs>
        <w:autoSpaceDE w:val="0"/>
        <w:autoSpaceDN w:val="0"/>
        <w:adjustRightInd w:val="0"/>
        <w:spacing w:line="360" w:lineRule="auto"/>
        <w:ind w:right="180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9670FD" w:rsidRPr="00FC0E1B" w:rsidRDefault="009670FD" w:rsidP="009670FD">
      <w:pPr>
        <w:tabs>
          <w:tab w:val="left" w:pos="30"/>
        </w:tabs>
        <w:autoSpaceDE w:val="0"/>
        <w:autoSpaceDN w:val="0"/>
        <w:adjustRightInd w:val="0"/>
        <w:spacing w:line="360" w:lineRule="auto"/>
        <w:ind w:right="180"/>
        <w:rPr>
          <w:rFonts w:ascii="Times New Roman" w:eastAsia="Times New Roman" w:hAnsi="Times New Roman" w:cs="Times New Roman"/>
          <w:b/>
          <w:bCs/>
          <w:caps/>
          <w:sz w:val="28"/>
          <w:lang w:bidi="ar-SA"/>
        </w:rPr>
      </w:pPr>
    </w:p>
    <w:p w:rsidR="009670FD" w:rsidRPr="00FC0E1B" w:rsidRDefault="009670FD" w:rsidP="009670FD">
      <w:pPr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FC0E1B">
        <w:rPr>
          <w:rFonts w:ascii="Times New Roman" w:eastAsia="Times New Roman" w:hAnsi="Times New Roman" w:cs="Times New Roman"/>
          <w:bCs/>
          <w:sz w:val="28"/>
          <w:lang w:bidi="ar-SA"/>
        </w:rPr>
        <w:t>Положение</w:t>
      </w:r>
      <w:r>
        <w:rPr>
          <w:rFonts w:ascii="Times New Roman" w:eastAsia="Times New Roman" w:hAnsi="Times New Roman" w:cs="Times New Roman"/>
          <w:bCs/>
          <w:sz w:val="28"/>
          <w:lang w:bidi="ar-SA"/>
        </w:rPr>
        <w:t xml:space="preserve">  </w:t>
      </w:r>
      <w:r w:rsidRPr="00FC0E1B">
        <w:rPr>
          <w:rFonts w:ascii="Times New Roman" w:eastAsia="Times New Roman" w:hAnsi="Times New Roman" w:cs="Times New Roman"/>
          <w:bCs/>
          <w:sz w:val="28"/>
          <w:lang w:bidi="ar-SA"/>
        </w:rPr>
        <w:t xml:space="preserve"> </w:t>
      </w:r>
      <w:r w:rsidRPr="00FC0E1B">
        <w:rPr>
          <w:rFonts w:ascii="Times New Roman" w:hAnsi="Times New Roman" w:cs="Times New Roman"/>
          <w:sz w:val="28"/>
        </w:rPr>
        <w:t xml:space="preserve">о Попечительском совете </w:t>
      </w:r>
    </w:p>
    <w:p w:rsidR="009670FD" w:rsidRPr="00FC0E1B" w:rsidRDefault="009670FD" w:rsidP="009670FD">
      <w:pPr>
        <w:tabs>
          <w:tab w:val="left" w:pos="30"/>
        </w:tabs>
        <w:autoSpaceDE w:val="0"/>
        <w:autoSpaceDN w:val="0"/>
        <w:adjustRightInd w:val="0"/>
        <w:spacing w:line="276" w:lineRule="auto"/>
        <w:ind w:right="180"/>
        <w:jc w:val="center"/>
        <w:rPr>
          <w:rFonts w:ascii="Times New Roman" w:eastAsia="Times New Roman" w:hAnsi="Times New Roman" w:cs="Times New Roman"/>
          <w:bCs/>
          <w:sz w:val="28"/>
          <w:lang w:bidi="ar-SA"/>
        </w:rPr>
      </w:pPr>
      <w:r>
        <w:rPr>
          <w:rFonts w:ascii="Times New Roman" w:eastAsia="Times New Roman" w:hAnsi="Times New Roman" w:cs="Times New Roman"/>
          <w:bCs/>
          <w:sz w:val="28"/>
          <w:lang w:bidi="ar-SA"/>
        </w:rPr>
        <w:t xml:space="preserve"> </w:t>
      </w:r>
      <w:r w:rsidRPr="00FC0E1B">
        <w:rPr>
          <w:rFonts w:ascii="Times New Roman" w:hAnsi="Times New Roman" w:cs="Times New Roman"/>
          <w:sz w:val="28"/>
        </w:rPr>
        <w:t xml:space="preserve">муниципального бюджетного дошкольного образовательного учреждения </w:t>
      </w:r>
      <w:r>
        <w:rPr>
          <w:rFonts w:ascii="Times New Roman" w:hAnsi="Times New Roman" w:cs="Times New Roman"/>
          <w:sz w:val="28"/>
        </w:rPr>
        <w:t>г. Иркутска д/с №79</w:t>
      </w:r>
    </w:p>
    <w:p w:rsidR="009670FD" w:rsidRPr="00FC0E1B" w:rsidRDefault="009670FD" w:rsidP="009670FD">
      <w:pPr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9670FD" w:rsidRPr="00C61CEC" w:rsidRDefault="009670FD" w:rsidP="009670FD">
      <w:pPr>
        <w:jc w:val="center"/>
        <w:rPr>
          <w:rFonts w:ascii="Times New Roman" w:hAnsi="Times New Roman" w:cs="Times New Roman"/>
          <w:b/>
          <w:sz w:val="28"/>
        </w:rPr>
      </w:pPr>
    </w:p>
    <w:p w:rsidR="009670FD" w:rsidRPr="00FC0E1B" w:rsidRDefault="009670FD" w:rsidP="009670FD">
      <w:pPr>
        <w:pStyle w:val="20"/>
        <w:keepNext/>
        <w:keepLines/>
        <w:shd w:val="clear" w:color="auto" w:fill="auto"/>
        <w:tabs>
          <w:tab w:val="center" w:pos="4736"/>
          <w:tab w:val="left" w:pos="6204"/>
        </w:tabs>
        <w:spacing w:before="0" w:after="275" w:line="220" w:lineRule="exact"/>
        <w:ind w:left="20"/>
        <w:jc w:val="center"/>
        <w:rPr>
          <w:sz w:val="24"/>
        </w:rPr>
      </w:pPr>
      <w:bookmarkStart w:id="1" w:name="bookmark1"/>
      <w:r w:rsidRPr="00FC0E1B">
        <w:rPr>
          <w:sz w:val="28"/>
        </w:rPr>
        <w:t>1. Общие положения.</w:t>
      </w:r>
      <w:bookmarkEnd w:id="1"/>
    </w:p>
    <w:p w:rsidR="009670FD" w:rsidRPr="00C61CEC" w:rsidRDefault="009670FD" w:rsidP="009670FD">
      <w:pPr>
        <w:pStyle w:val="1"/>
        <w:numPr>
          <w:ilvl w:val="0"/>
          <w:numId w:val="1"/>
        </w:numPr>
        <w:shd w:val="clear" w:color="auto" w:fill="auto"/>
        <w:spacing w:line="274" w:lineRule="exact"/>
        <w:ind w:left="20" w:right="280"/>
        <w:jc w:val="both"/>
        <w:rPr>
          <w:sz w:val="24"/>
        </w:rPr>
      </w:pPr>
      <w:r w:rsidRPr="00FC0E1B">
        <w:rPr>
          <w:sz w:val="24"/>
          <w:szCs w:val="24"/>
        </w:rPr>
        <w:t xml:space="preserve">Попечительский совет (далее - Попечительский совет) </w:t>
      </w:r>
      <w:r>
        <w:rPr>
          <w:sz w:val="24"/>
        </w:rPr>
        <w:t>(далее - ОО</w:t>
      </w:r>
      <w:r w:rsidRPr="00C61CEC">
        <w:rPr>
          <w:sz w:val="24"/>
        </w:rPr>
        <w:t>)</w:t>
      </w:r>
      <w:r>
        <w:rPr>
          <w:sz w:val="24"/>
        </w:rPr>
        <w:t xml:space="preserve"> </w:t>
      </w:r>
      <w:r w:rsidRPr="00FC0E1B">
        <w:rPr>
          <w:sz w:val="24"/>
          <w:szCs w:val="24"/>
        </w:rPr>
        <w:t>является добровольным объединением благотворителей, созданным для содействия внебюджетному финансированию ОО и оказанию ей организационной, консультативной и иной помощи. Члены Попечительского совета работают на безвозмездной основе</w:t>
      </w:r>
      <w:r>
        <w:rPr>
          <w:sz w:val="24"/>
          <w:szCs w:val="24"/>
        </w:rPr>
        <w:t>.</w:t>
      </w:r>
      <w:r w:rsidRPr="00FC0E1B">
        <w:rPr>
          <w:sz w:val="24"/>
          <w:szCs w:val="24"/>
        </w:rPr>
        <w:t xml:space="preserve"> </w:t>
      </w:r>
      <w:r>
        <w:rPr>
          <w:sz w:val="24"/>
        </w:rPr>
        <w:t xml:space="preserve"> </w:t>
      </w:r>
    </w:p>
    <w:p w:rsidR="009670FD" w:rsidRPr="00C61CEC" w:rsidRDefault="009670FD" w:rsidP="009670FD">
      <w:pPr>
        <w:pStyle w:val="1"/>
        <w:numPr>
          <w:ilvl w:val="0"/>
          <w:numId w:val="1"/>
        </w:numPr>
        <w:shd w:val="clear" w:color="auto" w:fill="auto"/>
        <w:spacing w:line="274" w:lineRule="exact"/>
        <w:ind w:left="20" w:right="280"/>
        <w:jc w:val="both"/>
        <w:rPr>
          <w:sz w:val="24"/>
        </w:rPr>
      </w:pPr>
      <w:r w:rsidRPr="00C61CEC">
        <w:rPr>
          <w:sz w:val="24"/>
        </w:rPr>
        <w:t xml:space="preserve">Целями Попечительского совета являются оказание содействия в решении актуальных задач развития </w:t>
      </w:r>
      <w:r w:rsidRPr="00920646">
        <w:rPr>
          <w:sz w:val="24"/>
        </w:rPr>
        <w:t>ОО</w:t>
      </w:r>
      <w:r w:rsidRPr="00C61CEC">
        <w:rPr>
          <w:sz w:val="24"/>
        </w:rPr>
        <w:t>, постановки образовательного процесса, внедрения новейших информационных и педагогических технологий, содействия внебюджетному финансированию МБДОУ и оказания ему организационной и иной помощи в целях установления общественного контроля за использованием средств внебюджетного фонда, обеспечение конкурентоспособности на отечественном рынке образовательных услуг.</w:t>
      </w:r>
    </w:p>
    <w:p w:rsidR="009670FD" w:rsidRPr="00C61CEC" w:rsidRDefault="009670FD" w:rsidP="009670FD">
      <w:pPr>
        <w:pStyle w:val="1"/>
        <w:shd w:val="clear" w:color="auto" w:fill="auto"/>
        <w:spacing w:line="274" w:lineRule="exact"/>
        <w:ind w:right="280"/>
        <w:jc w:val="both"/>
        <w:rPr>
          <w:sz w:val="24"/>
        </w:rPr>
      </w:pPr>
      <w:r>
        <w:rPr>
          <w:sz w:val="24"/>
        </w:rPr>
        <w:t xml:space="preserve">1.3. </w:t>
      </w:r>
      <w:r w:rsidRPr="00C61CEC">
        <w:rPr>
          <w:sz w:val="24"/>
        </w:rPr>
        <w:t>Совет реализует данные цели на основе самостоятельности и инициативы своих членов; их творческого, личного, финансового и материального участия во всех областях и направлениях деятельности Попечительского совета, в соответствии с действующим законодательство</w:t>
      </w:r>
      <w:r>
        <w:rPr>
          <w:sz w:val="24"/>
        </w:rPr>
        <w:t>м Российской Федерации (</w:t>
      </w:r>
      <w:r w:rsidRPr="00C61CEC">
        <w:rPr>
          <w:sz w:val="24"/>
        </w:rPr>
        <w:t xml:space="preserve">Федеральным </w:t>
      </w:r>
      <w:r>
        <w:rPr>
          <w:sz w:val="24"/>
        </w:rPr>
        <w:t>законом от 29.12.2012 № 273-ФЗ «</w:t>
      </w:r>
      <w:r w:rsidRPr="00C61CEC">
        <w:rPr>
          <w:sz w:val="24"/>
        </w:rPr>
        <w:t>Об обр</w:t>
      </w:r>
      <w:r>
        <w:rPr>
          <w:sz w:val="24"/>
        </w:rPr>
        <w:t>азовании в Российской Федерации»</w:t>
      </w:r>
      <w:r w:rsidRPr="00C61CEC">
        <w:rPr>
          <w:sz w:val="24"/>
        </w:rPr>
        <w:t>, Законом «О некоммерческих органи</w:t>
      </w:r>
      <w:r>
        <w:rPr>
          <w:sz w:val="24"/>
        </w:rPr>
        <w:t>зациях»,</w:t>
      </w:r>
      <w:r w:rsidRPr="00C61CEC">
        <w:rPr>
          <w:sz w:val="24"/>
        </w:rPr>
        <w:t xml:space="preserve"> нормами международного права, Уставом </w:t>
      </w:r>
      <w:r w:rsidRPr="00920646">
        <w:rPr>
          <w:sz w:val="24"/>
        </w:rPr>
        <w:t>ОО</w:t>
      </w:r>
      <w:r w:rsidRPr="00C61CEC">
        <w:rPr>
          <w:sz w:val="24"/>
        </w:rPr>
        <w:t xml:space="preserve"> и настоящим Положением.</w:t>
      </w:r>
    </w:p>
    <w:p w:rsidR="009670FD" w:rsidRPr="00C61CEC" w:rsidRDefault="009670FD" w:rsidP="009670FD">
      <w:pPr>
        <w:pStyle w:val="1"/>
        <w:shd w:val="clear" w:color="auto" w:fill="auto"/>
        <w:spacing w:line="274" w:lineRule="exact"/>
        <w:ind w:left="20"/>
        <w:jc w:val="both"/>
        <w:rPr>
          <w:sz w:val="24"/>
        </w:rPr>
      </w:pPr>
      <w:r>
        <w:rPr>
          <w:sz w:val="24"/>
        </w:rPr>
        <w:t xml:space="preserve"> 1.4.</w:t>
      </w:r>
      <w:r w:rsidRPr="00C61CEC">
        <w:rPr>
          <w:sz w:val="24"/>
        </w:rPr>
        <w:t xml:space="preserve"> Попечительский совет не является юридическим лицом и не имеет право на заключение гражданско - правовых договоров.</w:t>
      </w:r>
    </w:p>
    <w:p w:rsidR="009670FD" w:rsidRPr="009F3CE2" w:rsidRDefault="009670FD" w:rsidP="009670FD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F3CE2">
        <w:rPr>
          <w:rFonts w:ascii="Times New Roman" w:hAnsi="Times New Roman" w:cs="Times New Roman"/>
        </w:rPr>
        <w:lastRenderedPageBreak/>
        <w:t xml:space="preserve">   Положение о Попечительском совете утверждается на заседании общего Собрания трудового коллектива МБДОУ. Внесение изменений в Положение о Попечительском совете относится к компетенции общего Собрания трудового коллектива и Попечительского совета МБДОУ.</w:t>
      </w:r>
    </w:p>
    <w:p w:rsidR="009670FD" w:rsidRPr="00344CC1" w:rsidRDefault="009670FD" w:rsidP="009670FD">
      <w:pPr>
        <w:jc w:val="both"/>
        <w:rPr>
          <w:rFonts w:ascii="Times New Roman" w:hAnsi="Times New Roman" w:cs="Times New Roman"/>
        </w:rPr>
      </w:pPr>
    </w:p>
    <w:p w:rsidR="009670FD" w:rsidRPr="009E3AE9" w:rsidRDefault="009670FD" w:rsidP="009670FD">
      <w:pPr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28"/>
        </w:rPr>
      </w:pPr>
      <w:bookmarkStart w:id="2" w:name="bookmark0"/>
      <w:r>
        <w:rPr>
          <w:rFonts w:ascii="Times New Roman" w:hAnsi="Times New Roman" w:cs="Times New Roman"/>
          <w:b/>
          <w:bCs/>
          <w:sz w:val="28"/>
        </w:rPr>
        <w:t xml:space="preserve"> Компетенции Попечительского</w:t>
      </w:r>
      <w:r w:rsidRPr="009E3AE9">
        <w:rPr>
          <w:rFonts w:ascii="Times New Roman" w:hAnsi="Times New Roman" w:cs="Times New Roman"/>
          <w:b/>
          <w:bCs/>
          <w:sz w:val="28"/>
        </w:rPr>
        <w:t xml:space="preserve"> совета.</w:t>
      </w:r>
      <w:bookmarkEnd w:id="2"/>
    </w:p>
    <w:p w:rsidR="009670FD" w:rsidRPr="00344CC1" w:rsidRDefault="009670FD" w:rsidP="009670FD">
      <w:pPr>
        <w:jc w:val="both"/>
        <w:rPr>
          <w:rFonts w:ascii="Times New Roman" w:hAnsi="Times New Roman" w:cs="Times New Roman"/>
          <w:b/>
          <w:bCs/>
        </w:rPr>
      </w:pPr>
    </w:p>
    <w:p w:rsidR="009670FD" w:rsidRPr="00344CC1" w:rsidRDefault="009670FD" w:rsidP="009670FD">
      <w:pPr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920646">
        <w:rPr>
          <w:rFonts w:ascii="Times New Roman" w:hAnsi="Times New Roman" w:cs="Times New Roman"/>
        </w:rPr>
        <w:t>Попечительский совет содействует:</w:t>
      </w:r>
      <w:r w:rsidRPr="00344C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9670FD" w:rsidRPr="00920646" w:rsidRDefault="009670FD" w:rsidP="009670F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920646">
        <w:rPr>
          <w:rFonts w:ascii="Times New Roman" w:hAnsi="Times New Roman" w:cs="Times New Roman"/>
        </w:rPr>
        <w:t>.1.1. организации и совершенствованию образовательного процесса;</w:t>
      </w:r>
    </w:p>
    <w:p w:rsidR="009670FD" w:rsidRPr="00920646" w:rsidRDefault="009670FD" w:rsidP="009670F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920646">
        <w:rPr>
          <w:rFonts w:ascii="Times New Roman" w:hAnsi="Times New Roman" w:cs="Times New Roman"/>
        </w:rPr>
        <w:t xml:space="preserve">.1.2.  совершенствованию       материально   -    технической        базы </w:t>
      </w:r>
      <w:r>
        <w:rPr>
          <w:rFonts w:ascii="Times New Roman" w:hAnsi="Times New Roman" w:cs="Times New Roman"/>
        </w:rPr>
        <w:t>ОО</w:t>
      </w:r>
      <w:r w:rsidRPr="00920646">
        <w:rPr>
          <w:rFonts w:ascii="Times New Roman" w:hAnsi="Times New Roman" w:cs="Times New Roman"/>
        </w:rPr>
        <w:t>.</w:t>
      </w:r>
    </w:p>
    <w:p w:rsidR="009670FD" w:rsidRPr="00920646" w:rsidRDefault="009670FD" w:rsidP="009670F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920646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.</w:t>
      </w:r>
      <w:r w:rsidRPr="0092064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Pr="00920646">
        <w:rPr>
          <w:rFonts w:ascii="Times New Roman" w:hAnsi="Times New Roman" w:cs="Times New Roman"/>
        </w:rPr>
        <w:t xml:space="preserve"> Попечительский совет имеет право вносить предложения, направленные на улучшение работы </w:t>
      </w:r>
      <w:r w:rsidRPr="00236267">
        <w:rPr>
          <w:rFonts w:ascii="Times New Roman" w:hAnsi="Times New Roman" w:cs="Times New Roman"/>
        </w:rPr>
        <w:t>ОО</w:t>
      </w:r>
      <w:r w:rsidRPr="00920646">
        <w:rPr>
          <w:rFonts w:ascii="Times New Roman" w:hAnsi="Times New Roman" w:cs="Times New Roman"/>
        </w:rPr>
        <w:t xml:space="preserve">, в любые органы управления, администрации </w:t>
      </w:r>
      <w:r w:rsidRPr="00236267">
        <w:rPr>
          <w:rFonts w:ascii="Times New Roman" w:hAnsi="Times New Roman" w:cs="Times New Roman"/>
        </w:rPr>
        <w:t>ОО</w:t>
      </w:r>
      <w:r w:rsidRPr="00920646">
        <w:rPr>
          <w:rFonts w:ascii="Times New Roman" w:hAnsi="Times New Roman" w:cs="Times New Roman"/>
        </w:rPr>
        <w:t xml:space="preserve"> и Учредителю, в том числе:</w:t>
      </w:r>
    </w:p>
    <w:p w:rsidR="009670FD" w:rsidRPr="00920646" w:rsidRDefault="009670FD" w:rsidP="009670F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20646">
        <w:rPr>
          <w:rFonts w:ascii="Times New Roman" w:hAnsi="Times New Roman" w:cs="Times New Roman"/>
        </w:rPr>
        <w:t xml:space="preserve"> о       проведении       проверки      финансово  -  хозяйственной деятельности Учреждения;</w:t>
      </w:r>
      <w:r>
        <w:rPr>
          <w:rFonts w:ascii="Times New Roman" w:hAnsi="Times New Roman" w:cs="Times New Roman"/>
        </w:rPr>
        <w:t xml:space="preserve"> - </w:t>
      </w:r>
      <w:r w:rsidRPr="00920646">
        <w:rPr>
          <w:rFonts w:ascii="Times New Roman" w:hAnsi="Times New Roman" w:cs="Times New Roman"/>
        </w:rPr>
        <w:t xml:space="preserve">  о совершенствовании деятельности Учреждения.</w:t>
      </w:r>
    </w:p>
    <w:p w:rsidR="009670FD" w:rsidRPr="00D34461" w:rsidRDefault="009670FD" w:rsidP="009670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2.2. </w:t>
      </w:r>
      <w:r w:rsidRPr="00D34461">
        <w:rPr>
          <w:rFonts w:ascii="Times New Roman" w:hAnsi="Times New Roman" w:cs="Times New Roman"/>
        </w:rPr>
        <w:t>Попечительский совет определяет:</w:t>
      </w:r>
    </w:p>
    <w:p w:rsidR="009670FD" w:rsidRPr="00D34461" w:rsidRDefault="009670FD" w:rsidP="009670FD">
      <w:pPr>
        <w:jc w:val="both"/>
        <w:rPr>
          <w:rFonts w:ascii="Times New Roman" w:hAnsi="Times New Roman" w:cs="Times New Roman"/>
        </w:rPr>
      </w:pPr>
      <w:r w:rsidRPr="00D34461">
        <w:rPr>
          <w:rFonts w:ascii="Times New Roman" w:hAnsi="Times New Roman" w:cs="Times New Roman"/>
        </w:rPr>
        <w:t>2.2.1</w:t>
      </w:r>
      <w:r>
        <w:rPr>
          <w:rFonts w:ascii="Times New Roman" w:hAnsi="Times New Roman" w:cs="Times New Roman"/>
        </w:rPr>
        <w:t>. направление</w:t>
      </w:r>
      <w:r w:rsidRPr="00D34461">
        <w:rPr>
          <w:rFonts w:ascii="Times New Roman" w:hAnsi="Times New Roman" w:cs="Times New Roman"/>
        </w:rPr>
        <w:t xml:space="preserve">,     формы,    размер   и   порядок    использования внебюджетных средств, в том числе на оказание помощи работникам </w:t>
      </w:r>
      <w:r>
        <w:rPr>
          <w:rFonts w:ascii="Times New Roman" w:hAnsi="Times New Roman" w:cs="Times New Roman"/>
        </w:rPr>
        <w:t>ОО</w:t>
      </w:r>
      <w:r w:rsidRPr="00D34461">
        <w:rPr>
          <w:rFonts w:ascii="Times New Roman" w:hAnsi="Times New Roman" w:cs="Times New Roman"/>
        </w:rPr>
        <w:t>, воспитанникам из малообеспеченных семей и детям-сиротам;</w:t>
      </w:r>
    </w:p>
    <w:p w:rsidR="009670FD" w:rsidRPr="00D34461" w:rsidRDefault="009670FD" w:rsidP="009670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Pr="00D34461">
        <w:rPr>
          <w:rFonts w:ascii="Times New Roman" w:hAnsi="Times New Roman" w:cs="Times New Roman"/>
        </w:rPr>
        <w:t xml:space="preserve">.2. перечень дополнительных платных образовательных услуг, предоставляемых </w:t>
      </w:r>
      <w:r>
        <w:rPr>
          <w:rFonts w:ascii="Times New Roman" w:hAnsi="Times New Roman" w:cs="Times New Roman"/>
        </w:rPr>
        <w:t>ОО</w:t>
      </w:r>
      <w:r w:rsidRPr="00D34461">
        <w:rPr>
          <w:rFonts w:ascii="Times New Roman" w:hAnsi="Times New Roman" w:cs="Times New Roman"/>
        </w:rPr>
        <w:t>.</w:t>
      </w:r>
    </w:p>
    <w:p w:rsidR="009670FD" w:rsidRPr="00D34461" w:rsidRDefault="009670FD" w:rsidP="009670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</w:t>
      </w:r>
      <w:r w:rsidRPr="00D34461">
        <w:rPr>
          <w:rFonts w:ascii="Times New Roman" w:hAnsi="Times New Roman" w:cs="Times New Roman"/>
        </w:rPr>
        <w:t xml:space="preserve"> Попечительский совет:</w:t>
      </w:r>
    </w:p>
    <w:p w:rsidR="009670FD" w:rsidRDefault="009670FD" w:rsidP="009670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34461">
        <w:rPr>
          <w:rFonts w:ascii="Times New Roman" w:hAnsi="Times New Roman" w:cs="Times New Roman"/>
        </w:rPr>
        <w:t xml:space="preserve">контролирует целевое использование средств добровольных пожертвований администрацией </w:t>
      </w:r>
      <w:r>
        <w:rPr>
          <w:rFonts w:ascii="Times New Roman" w:hAnsi="Times New Roman" w:cs="Times New Roman"/>
        </w:rPr>
        <w:t>ОО;</w:t>
      </w:r>
    </w:p>
    <w:p w:rsidR="009670FD" w:rsidRPr="00344CC1" w:rsidRDefault="009670FD" w:rsidP="009670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Pr="00D34461">
        <w:rPr>
          <w:rFonts w:ascii="Times New Roman" w:hAnsi="Times New Roman" w:cs="Times New Roman"/>
        </w:rPr>
        <w:t>заслушивает отчет заведующего по финансово-хозяйственным вопросам.</w:t>
      </w:r>
      <w:r w:rsidRPr="00344CC1">
        <w:rPr>
          <w:rFonts w:ascii="Times New Roman" w:hAnsi="Times New Roman" w:cs="Times New Roman"/>
        </w:rPr>
        <w:t>.</w:t>
      </w:r>
    </w:p>
    <w:p w:rsidR="009670FD" w:rsidRDefault="009670FD" w:rsidP="009670FD">
      <w:pPr>
        <w:jc w:val="both"/>
        <w:rPr>
          <w:rFonts w:ascii="Times New Roman" w:hAnsi="Times New Roman" w:cs="Times New Roman"/>
        </w:rPr>
      </w:pPr>
    </w:p>
    <w:p w:rsidR="009670FD" w:rsidRPr="00344CC1" w:rsidRDefault="009670FD" w:rsidP="009670FD">
      <w:pPr>
        <w:jc w:val="both"/>
        <w:rPr>
          <w:rFonts w:ascii="Times New Roman" w:hAnsi="Times New Roman" w:cs="Times New Roman"/>
        </w:rPr>
      </w:pPr>
    </w:p>
    <w:p w:rsidR="009670FD" w:rsidRPr="00CB4672" w:rsidRDefault="009670FD" w:rsidP="009670FD">
      <w:pPr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28"/>
        </w:rPr>
      </w:pPr>
      <w:bookmarkStart w:id="3" w:name="bookmark2"/>
      <w:r w:rsidRPr="00CB4672">
        <w:rPr>
          <w:rFonts w:ascii="Times New Roman" w:hAnsi="Times New Roman" w:cs="Times New Roman"/>
          <w:b/>
          <w:bCs/>
          <w:sz w:val="28"/>
        </w:rPr>
        <w:t>Состав Попечительского совета, права и обязанности его членов</w:t>
      </w:r>
      <w:bookmarkEnd w:id="3"/>
      <w:r w:rsidRPr="00CB4672">
        <w:rPr>
          <w:rFonts w:ascii="Times New Roman" w:hAnsi="Times New Roman" w:cs="Times New Roman"/>
          <w:b/>
          <w:bCs/>
          <w:sz w:val="28"/>
        </w:rPr>
        <w:t>.</w:t>
      </w:r>
    </w:p>
    <w:p w:rsidR="009670FD" w:rsidRPr="00344CC1" w:rsidRDefault="009670FD" w:rsidP="009670FD">
      <w:pPr>
        <w:jc w:val="both"/>
        <w:rPr>
          <w:rFonts w:ascii="Times New Roman" w:hAnsi="Times New Roman" w:cs="Times New Roman"/>
          <w:b/>
          <w:bCs/>
        </w:rPr>
      </w:pPr>
    </w:p>
    <w:p w:rsidR="009670FD" w:rsidRPr="00344CC1" w:rsidRDefault="009670FD" w:rsidP="009670FD">
      <w:pPr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344CC1">
        <w:rPr>
          <w:rFonts w:ascii="Times New Roman" w:hAnsi="Times New Roman" w:cs="Times New Roman"/>
        </w:rPr>
        <w:t xml:space="preserve"> В состав Попечительского совета могут входить педагогические работники, родители (законные представители) и иные лица, заинтересованные в совершенствовании деятельности и развитии </w:t>
      </w:r>
      <w:r>
        <w:rPr>
          <w:rFonts w:ascii="Times New Roman" w:hAnsi="Times New Roman" w:cs="Times New Roman"/>
        </w:rPr>
        <w:t>ОО</w:t>
      </w:r>
      <w:r w:rsidRPr="00344CC1">
        <w:rPr>
          <w:rFonts w:ascii="Times New Roman" w:hAnsi="Times New Roman" w:cs="Times New Roman"/>
        </w:rPr>
        <w:t xml:space="preserve"> в количестве не менее 5 человек.</w:t>
      </w:r>
    </w:p>
    <w:p w:rsidR="009670FD" w:rsidRDefault="009670FD" w:rsidP="009670FD">
      <w:pPr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344C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D34461">
        <w:rPr>
          <w:rFonts w:ascii="Times New Roman" w:hAnsi="Times New Roman" w:cs="Times New Roman"/>
        </w:rPr>
        <w:t xml:space="preserve">Попечительский совет избирается на Общем родительском собрании </w:t>
      </w:r>
      <w:r>
        <w:rPr>
          <w:rFonts w:ascii="Times New Roman" w:hAnsi="Times New Roman" w:cs="Times New Roman"/>
        </w:rPr>
        <w:t xml:space="preserve">ОО </w:t>
      </w:r>
      <w:r w:rsidRPr="00D34461">
        <w:rPr>
          <w:rFonts w:ascii="Times New Roman" w:hAnsi="Times New Roman" w:cs="Times New Roman"/>
        </w:rPr>
        <w:t xml:space="preserve">сроком на 2 года. </w:t>
      </w:r>
    </w:p>
    <w:p w:rsidR="009670FD" w:rsidRPr="00D34461" w:rsidRDefault="009670FD" w:rsidP="009670FD">
      <w:pPr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D34461">
        <w:rPr>
          <w:rFonts w:ascii="Times New Roman" w:hAnsi="Times New Roman" w:cs="Times New Roman"/>
        </w:rPr>
        <w:t>Попечительский совет из своего состава избирает председателя и секретаря. Заседания Попечительского совета проводятся по мере необходимости, но не реже 1 раза в квартал. Все решения Попечительского совета принимаются простым большинством голосов при наличии не менее 2/3 его членов, решения оформляются протоколом.</w:t>
      </w:r>
    </w:p>
    <w:p w:rsidR="009670FD" w:rsidRPr="00D34461" w:rsidRDefault="009670FD" w:rsidP="009670FD">
      <w:pPr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D34461">
        <w:rPr>
          <w:rFonts w:ascii="Times New Roman" w:hAnsi="Times New Roman" w:cs="Times New Roman"/>
        </w:rPr>
        <w:t>Попечительский совет отчитывается о своей работе перед Общим родительским собранием Учреждения не реже одного раза в год.</w:t>
      </w:r>
    </w:p>
    <w:p w:rsidR="009670FD" w:rsidRPr="00D34461" w:rsidRDefault="009670FD" w:rsidP="009670FD">
      <w:pPr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D34461">
        <w:rPr>
          <w:rFonts w:ascii="Times New Roman" w:hAnsi="Times New Roman" w:cs="Times New Roman"/>
        </w:rPr>
        <w:t xml:space="preserve">Общее родительское собрание </w:t>
      </w:r>
      <w:r>
        <w:rPr>
          <w:rFonts w:ascii="Times New Roman" w:hAnsi="Times New Roman" w:cs="Times New Roman"/>
        </w:rPr>
        <w:t>ОО</w:t>
      </w:r>
      <w:r w:rsidRPr="00D34461">
        <w:rPr>
          <w:rFonts w:ascii="Times New Roman" w:hAnsi="Times New Roman" w:cs="Times New Roman"/>
        </w:rPr>
        <w:t xml:space="preserve"> избирает ревизионную комиссию, которая контролирует финансовую деятельность Попечительского совета. Количественный и персональный состав ревизионной комиссии определяется Общим родительским собранием </w:t>
      </w:r>
      <w:r>
        <w:rPr>
          <w:rFonts w:ascii="Times New Roman" w:hAnsi="Times New Roman" w:cs="Times New Roman"/>
        </w:rPr>
        <w:t>ОО</w:t>
      </w:r>
      <w:r w:rsidRPr="00D34461">
        <w:rPr>
          <w:rFonts w:ascii="Times New Roman" w:hAnsi="Times New Roman" w:cs="Times New Roman"/>
        </w:rPr>
        <w:t xml:space="preserve"> не реже одного раза в год.</w:t>
      </w:r>
    </w:p>
    <w:p w:rsidR="009670FD" w:rsidRPr="00CB4672" w:rsidRDefault="009670FD" w:rsidP="009670FD">
      <w:pPr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CB4672">
        <w:rPr>
          <w:rFonts w:ascii="Times New Roman" w:hAnsi="Times New Roman" w:cs="Times New Roman"/>
        </w:rPr>
        <w:t xml:space="preserve"> Член Попечительского совета вправе:</w:t>
      </w:r>
    </w:p>
    <w:p w:rsidR="009670FD" w:rsidRPr="00344CC1" w:rsidRDefault="009670FD" w:rsidP="009670FD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44CC1">
        <w:rPr>
          <w:rFonts w:ascii="Times New Roman" w:hAnsi="Times New Roman" w:cs="Times New Roman"/>
        </w:rPr>
        <w:t xml:space="preserve"> Избирать и быть избранным в органы управления Попечительским советом, вносить предложения по их структуре и кандидатурам в их состав;</w:t>
      </w:r>
    </w:p>
    <w:p w:rsidR="009670FD" w:rsidRPr="00344CC1" w:rsidRDefault="009670FD" w:rsidP="009670FD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44CC1">
        <w:rPr>
          <w:rFonts w:ascii="Times New Roman" w:hAnsi="Times New Roman" w:cs="Times New Roman"/>
        </w:rPr>
        <w:t xml:space="preserve"> Вносить предложения по деятельности Попечительского совета; </w:t>
      </w:r>
      <w:r>
        <w:rPr>
          <w:rFonts w:ascii="Times New Roman" w:hAnsi="Times New Roman" w:cs="Times New Roman"/>
        </w:rPr>
        <w:t xml:space="preserve"> </w:t>
      </w:r>
    </w:p>
    <w:p w:rsidR="009670FD" w:rsidRPr="00344CC1" w:rsidRDefault="009670FD" w:rsidP="009670FD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44CC1">
        <w:rPr>
          <w:rFonts w:ascii="Times New Roman" w:hAnsi="Times New Roman" w:cs="Times New Roman"/>
        </w:rPr>
        <w:t xml:space="preserve"> Добровольно оказывать МБДОУ индивидуальное, в том числе инициативное, содействие и помощь - материальную, финансовую или личным трудом;</w:t>
      </w:r>
    </w:p>
    <w:p w:rsidR="009670FD" w:rsidRPr="00344CC1" w:rsidRDefault="009670FD" w:rsidP="009670FD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44CC1">
        <w:rPr>
          <w:rFonts w:ascii="Times New Roman" w:hAnsi="Times New Roman" w:cs="Times New Roman"/>
        </w:rPr>
        <w:t xml:space="preserve"> Участвовать в разработке и реализации предложений по развитию и </w:t>
      </w:r>
      <w:r w:rsidRPr="00344CC1">
        <w:rPr>
          <w:rFonts w:ascii="Times New Roman" w:hAnsi="Times New Roman" w:cs="Times New Roman"/>
        </w:rPr>
        <w:lastRenderedPageBreak/>
        <w:t xml:space="preserve">совершенствованию воспитательного и образовательного процесса в </w:t>
      </w:r>
      <w:r>
        <w:rPr>
          <w:rFonts w:ascii="Times New Roman" w:hAnsi="Times New Roman" w:cs="Times New Roman"/>
        </w:rPr>
        <w:t>ОО</w:t>
      </w:r>
      <w:r w:rsidRPr="00344CC1">
        <w:rPr>
          <w:rFonts w:ascii="Times New Roman" w:hAnsi="Times New Roman" w:cs="Times New Roman"/>
        </w:rPr>
        <w:t xml:space="preserve">, его кадровой политики; подготовке, переподготовке и повышения квалификации педагогов; учебно - материальной базы </w:t>
      </w:r>
      <w:r>
        <w:rPr>
          <w:rFonts w:ascii="Times New Roman" w:hAnsi="Times New Roman" w:cs="Times New Roman"/>
        </w:rPr>
        <w:t>ОО</w:t>
      </w:r>
      <w:r w:rsidRPr="00344CC1">
        <w:rPr>
          <w:rFonts w:ascii="Times New Roman" w:hAnsi="Times New Roman" w:cs="Times New Roman"/>
        </w:rPr>
        <w:t>;</w:t>
      </w:r>
    </w:p>
    <w:p w:rsidR="009670FD" w:rsidRPr="00344CC1" w:rsidRDefault="009670FD" w:rsidP="009670FD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44CC1">
        <w:rPr>
          <w:rFonts w:ascii="Times New Roman" w:hAnsi="Times New Roman" w:cs="Times New Roman"/>
        </w:rPr>
        <w:t xml:space="preserve"> Беспрепятственно знакомиться с информацией о деятельности Попечительского совета.</w:t>
      </w:r>
    </w:p>
    <w:p w:rsidR="009670FD" w:rsidRPr="00344CC1" w:rsidRDefault="009670FD" w:rsidP="009670FD">
      <w:pPr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344CC1">
        <w:rPr>
          <w:rFonts w:ascii="Times New Roman" w:hAnsi="Times New Roman" w:cs="Times New Roman"/>
        </w:rPr>
        <w:t xml:space="preserve"> Члены совета обязаны:</w:t>
      </w:r>
    </w:p>
    <w:p w:rsidR="009670FD" w:rsidRPr="00344CC1" w:rsidRDefault="009670FD" w:rsidP="009670FD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44CC1">
        <w:rPr>
          <w:rFonts w:ascii="Times New Roman" w:hAnsi="Times New Roman" w:cs="Times New Roman"/>
        </w:rPr>
        <w:t xml:space="preserve"> Признавать и выполнять настоящее Положение;</w:t>
      </w:r>
    </w:p>
    <w:p w:rsidR="009670FD" w:rsidRPr="00344CC1" w:rsidRDefault="009670FD" w:rsidP="009670FD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44CC1">
        <w:rPr>
          <w:rFonts w:ascii="Times New Roman" w:hAnsi="Times New Roman" w:cs="Times New Roman"/>
        </w:rPr>
        <w:t xml:space="preserve"> Принимать посильное участие в деятельности Попечительского совета, предусмотренной настоящим Положением;</w:t>
      </w:r>
    </w:p>
    <w:p w:rsidR="009670FD" w:rsidRDefault="009670FD" w:rsidP="009670FD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44CC1">
        <w:rPr>
          <w:rFonts w:ascii="Times New Roman" w:hAnsi="Times New Roman" w:cs="Times New Roman"/>
        </w:rPr>
        <w:t xml:space="preserve"> Попечительский совет, его члены не вправе непосредственно вмешиваться в служебную деятельность персонала </w:t>
      </w:r>
      <w:r>
        <w:rPr>
          <w:rFonts w:ascii="Times New Roman" w:hAnsi="Times New Roman" w:cs="Times New Roman"/>
        </w:rPr>
        <w:t>ОО</w:t>
      </w:r>
      <w:r w:rsidRPr="00344CC1">
        <w:rPr>
          <w:rFonts w:ascii="Times New Roman" w:hAnsi="Times New Roman" w:cs="Times New Roman"/>
        </w:rPr>
        <w:t>.</w:t>
      </w:r>
    </w:p>
    <w:p w:rsidR="009670FD" w:rsidRPr="00344CC1" w:rsidRDefault="009670FD" w:rsidP="009670FD">
      <w:pPr>
        <w:jc w:val="both"/>
        <w:rPr>
          <w:rFonts w:ascii="Times New Roman" w:hAnsi="Times New Roman" w:cs="Times New Roman"/>
        </w:rPr>
      </w:pPr>
    </w:p>
    <w:p w:rsidR="009670FD" w:rsidRDefault="009670FD" w:rsidP="009670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9670FD" w:rsidRDefault="009670FD" w:rsidP="009670FD">
      <w:pPr>
        <w:widowControl/>
        <w:spacing w:before="100" w:beforeAutospacing="1" w:line="276" w:lineRule="auto"/>
        <w:ind w:left="360"/>
        <w:jc w:val="center"/>
        <w:rPr>
          <w:rFonts w:ascii="Times New Roman" w:hAnsi="Times New Roman"/>
        </w:rPr>
      </w:pPr>
      <w:r w:rsidRPr="009E3AE9">
        <w:rPr>
          <w:rFonts w:ascii="Times New Roman" w:hAnsi="Times New Roman" w:cs="Times New Roman"/>
          <w:b/>
          <w:sz w:val="28"/>
        </w:rPr>
        <w:t>4</w:t>
      </w:r>
      <w:r w:rsidRPr="009E3AE9">
        <w:rPr>
          <w:rFonts w:ascii="Times New Roman" w:hAnsi="Times New Roman" w:cs="Times New Roman"/>
          <w:sz w:val="28"/>
        </w:rPr>
        <w:t xml:space="preserve">. </w:t>
      </w:r>
      <w:r w:rsidRPr="009E3AE9">
        <w:rPr>
          <w:rStyle w:val="a5"/>
          <w:rFonts w:ascii="Times New Roman" w:hAnsi="Times New Roman" w:cs="Times New Roman"/>
          <w:sz w:val="28"/>
        </w:rPr>
        <w:t xml:space="preserve">Делопроизводство </w:t>
      </w:r>
      <w:r w:rsidRPr="00CB4672">
        <w:rPr>
          <w:rFonts w:ascii="Times New Roman" w:hAnsi="Times New Roman" w:cs="Times New Roman"/>
          <w:b/>
          <w:bCs/>
          <w:sz w:val="28"/>
        </w:rPr>
        <w:t>Попечительского совета</w:t>
      </w:r>
      <w:r>
        <w:rPr>
          <w:rFonts w:ascii="Times New Roman" w:hAnsi="Times New Roman"/>
        </w:rPr>
        <w:t xml:space="preserve"> </w:t>
      </w:r>
    </w:p>
    <w:p w:rsidR="009670FD" w:rsidRDefault="009670FD" w:rsidP="009670FD">
      <w:pPr>
        <w:jc w:val="both"/>
        <w:rPr>
          <w:rFonts w:ascii="Times New Roman" w:hAnsi="Times New Roman"/>
        </w:rPr>
      </w:pPr>
    </w:p>
    <w:p w:rsidR="009670FD" w:rsidRPr="009E3AE9" w:rsidRDefault="009670FD" w:rsidP="009670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4.1. </w:t>
      </w:r>
      <w:r w:rsidRPr="00BB474B">
        <w:rPr>
          <w:rFonts w:ascii="Times New Roman" w:hAnsi="Times New Roman"/>
        </w:rPr>
        <w:t xml:space="preserve">Заседания </w:t>
      </w:r>
      <w:r>
        <w:rPr>
          <w:rFonts w:ascii="Times New Roman" w:hAnsi="Times New Roman" w:cs="Times New Roman"/>
        </w:rPr>
        <w:t xml:space="preserve">Попечительского совета  </w:t>
      </w:r>
      <w:r w:rsidRPr="00BB474B">
        <w:rPr>
          <w:rFonts w:ascii="Times New Roman" w:hAnsi="Times New Roman"/>
        </w:rPr>
        <w:t>оформляются протоколом.</w:t>
      </w:r>
    </w:p>
    <w:p w:rsidR="009670FD" w:rsidRPr="00D05C27" w:rsidRDefault="009670FD" w:rsidP="009670FD">
      <w:pPr>
        <w:widowControl/>
        <w:spacing w:before="100" w:beforeAutospacing="1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 </w:t>
      </w:r>
      <w:r w:rsidRPr="00D05C27">
        <w:rPr>
          <w:rFonts w:ascii="Times New Roman" w:hAnsi="Times New Roman"/>
        </w:rPr>
        <w:t>В книге протоколов фиксируются:</w:t>
      </w:r>
    </w:p>
    <w:p w:rsidR="009670FD" w:rsidRPr="009E3AE9" w:rsidRDefault="009670FD" w:rsidP="009670FD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9E3AE9">
        <w:rPr>
          <w:rFonts w:ascii="Times New Roman" w:hAnsi="Times New Roman"/>
        </w:rPr>
        <w:t>дата проведения;</w:t>
      </w:r>
    </w:p>
    <w:p w:rsidR="009670FD" w:rsidRPr="009E3AE9" w:rsidRDefault="009670FD" w:rsidP="009670FD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9E3AE9">
        <w:rPr>
          <w:rFonts w:ascii="Times New Roman" w:hAnsi="Times New Roman"/>
        </w:rPr>
        <w:t xml:space="preserve">количественное присутствие (отсутствие) членов </w:t>
      </w:r>
      <w:r w:rsidRPr="009E3AE9">
        <w:rPr>
          <w:rFonts w:ascii="Times New Roman" w:hAnsi="Times New Roman" w:cs="Times New Roman"/>
        </w:rPr>
        <w:t>Попечительского совета</w:t>
      </w:r>
      <w:r w:rsidRPr="009E3AE9">
        <w:rPr>
          <w:rFonts w:ascii="Times New Roman" w:hAnsi="Times New Roman"/>
        </w:rPr>
        <w:t>;</w:t>
      </w:r>
    </w:p>
    <w:p w:rsidR="009670FD" w:rsidRPr="009E3AE9" w:rsidRDefault="009670FD" w:rsidP="009670F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E3AE9">
        <w:rPr>
          <w:rFonts w:ascii="Times New Roman" w:hAnsi="Times New Roman"/>
        </w:rPr>
        <w:t>приглашенные (ФИО, должность);</w:t>
      </w:r>
    </w:p>
    <w:p w:rsidR="009670FD" w:rsidRPr="009E3AE9" w:rsidRDefault="009670FD" w:rsidP="009670F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E3AE9">
        <w:rPr>
          <w:rFonts w:ascii="Times New Roman" w:hAnsi="Times New Roman"/>
        </w:rPr>
        <w:t>повестка дня;</w:t>
      </w:r>
    </w:p>
    <w:p w:rsidR="009670FD" w:rsidRPr="009E3AE9" w:rsidRDefault="009670FD" w:rsidP="009670F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E3AE9">
        <w:rPr>
          <w:rFonts w:ascii="Times New Roman" w:hAnsi="Times New Roman"/>
        </w:rPr>
        <w:t>выступающие лица;</w:t>
      </w:r>
    </w:p>
    <w:p w:rsidR="009670FD" w:rsidRPr="009E3AE9" w:rsidRDefault="009670FD" w:rsidP="009670F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E3AE9">
        <w:rPr>
          <w:rFonts w:ascii="Times New Roman" w:hAnsi="Times New Roman"/>
        </w:rPr>
        <w:t>ход обсуждения вопросов;</w:t>
      </w:r>
    </w:p>
    <w:p w:rsidR="009670FD" w:rsidRPr="009E3AE9" w:rsidRDefault="009670FD" w:rsidP="009670F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E3AE9">
        <w:rPr>
          <w:rFonts w:ascii="Times New Roman" w:hAnsi="Times New Roman"/>
        </w:rPr>
        <w:t xml:space="preserve">предложения, рекомендации и замечания членов </w:t>
      </w:r>
      <w:r w:rsidRPr="009E3AE9">
        <w:rPr>
          <w:rFonts w:ascii="Times New Roman" w:hAnsi="Times New Roman" w:cs="Times New Roman"/>
        </w:rPr>
        <w:t>Попечительского совета</w:t>
      </w:r>
    </w:p>
    <w:p w:rsidR="009670FD" w:rsidRDefault="009670FD" w:rsidP="009670FD">
      <w:pPr>
        <w:pStyle w:val="a4"/>
        <w:numPr>
          <w:ilvl w:val="1"/>
          <w:numId w:val="5"/>
        </w:numPr>
        <w:jc w:val="both"/>
        <w:rPr>
          <w:rFonts w:ascii="Times New Roman" w:hAnsi="Times New Roman"/>
        </w:rPr>
      </w:pPr>
      <w:r w:rsidRPr="009E3AE9">
        <w:rPr>
          <w:rFonts w:ascii="Times New Roman" w:hAnsi="Times New Roman"/>
        </w:rPr>
        <w:t>и приглашенных лиц;</w:t>
      </w:r>
    </w:p>
    <w:p w:rsidR="009670FD" w:rsidRPr="009E3AE9" w:rsidRDefault="009670FD" w:rsidP="009670F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AE9">
        <w:rPr>
          <w:rFonts w:ascii="Times New Roman" w:hAnsi="Times New Roman"/>
        </w:rPr>
        <w:t>решение.</w:t>
      </w:r>
    </w:p>
    <w:p w:rsidR="009670FD" w:rsidRPr="009E3AE9" w:rsidRDefault="009670FD" w:rsidP="009670FD">
      <w:pPr>
        <w:pStyle w:val="a4"/>
        <w:widowControl/>
        <w:numPr>
          <w:ilvl w:val="1"/>
          <w:numId w:val="6"/>
        </w:numPr>
        <w:spacing w:before="100" w:beforeAutospacing="1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9E3AE9">
        <w:rPr>
          <w:rFonts w:ascii="Times New Roman" w:hAnsi="Times New Roman"/>
        </w:rPr>
        <w:t xml:space="preserve">Протоколы подписываются председателем и секретарем </w:t>
      </w:r>
      <w:r>
        <w:rPr>
          <w:rFonts w:ascii="Times New Roman" w:hAnsi="Times New Roman" w:cs="Times New Roman"/>
        </w:rPr>
        <w:t>Попечительского совета</w:t>
      </w:r>
      <w:r w:rsidRPr="009E3AE9">
        <w:rPr>
          <w:rFonts w:ascii="Times New Roman" w:hAnsi="Times New Roman"/>
        </w:rPr>
        <w:t>.</w:t>
      </w:r>
    </w:p>
    <w:p w:rsidR="009670FD" w:rsidRPr="009E3AE9" w:rsidRDefault="009670FD" w:rsidP="009670FD">
      <w:pPr>
        <w:pStyle w:val="a4"/>
        <w:widowControl/>
        <w:numPr>
          <w:ilvl w:val="1"/>
          <w:numId w:val="6"/>
        </w:numPr>
        <w:spacing w:before="100" w:beforeAutospacing="1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9E3AE9">
        <w:rPr>
          <w:rFonts w:ascii="Times New Roman" w:hAnsi="Times New Roman"/>
        </w:rPr>
        <w:t>Нумерация протоколов ведется от начала календарного года.</w:t>
      </w:r>
    </w:p>
    <w:p w:rsidR="009670FD" w:rsidRDefault="009670FD" w:rsidP="009670F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9670FD" w:rsidRDefault="009670FD" w:rsidP="009670F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9670FD" w:rsidRDefault="009670FD" w:rsidP="009670FD">
      <w:pPr>
        <w:rPr>
          <w:rFonts w:ascii="Times New Roman" w:hAnsi="Times New Roman" w:cs="Times New Roman"/>
        </w:rPr>
      </w:pPr>
    </w:p>
    <w:p w:rsidR="009670FD" w:rsidRPr="00C66659" w:rsidRDefault="009670FD" w:rsidP="009670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670FD" w:rsidRPr="00C61CEC" w:rsidRDefault="009670FD" w:rsidP="009670FD">
      <w:pPr>
        <w:jc w:val="both"/>
        <w:rPr>
          <w:rFonts w:ascii="Times New Roman" w:hAnsi="Times New Roman" w:cs="Times New Roman"/>
        </w:rPr>
      </w:pPr>
    </w:p>
    <w:p w:rsidR="00CE23F5" w:rsidRDefault="00CE23F5"/>
    <w:sectPr w:rsidR="00CE23F5" w:rsidSect="009670FD">
      <w:footerReference w:type="even" r:id="rId7"/>
      <w:footerReference w:type="default" r:id="rId8"/>
      <w:pgSz w:w="11906" w:h="16838"/>
      <w:pgMar w:top="1338" w:right="1021" w:bottom="1236" w:left="1701" w:header="0" w:footer="28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9BB" w:rsidRDefault="005319BB">
      <w:r>
        <w:separator/>
      </w:r>
    </w:p>
  </w:endnote>
  <w:endnote w:type="continuationSeparator" w:id="0">
    <w:p w:rsidR="005319BB" w:rsidRDefault="00531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CC1" w:rsidRDefault="009670F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6805930</wp:posOffset>
              </wp:positionH>
              <wp:positionV relativeFrom="page">
                <wp:posOffset>10043795</wp:posOffset>
              </wp:positionV>
              <wp:extent cx="54610" cy="88265"/>
              <wp:effectExtent l="0" t="4445" r="0" b="254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4CC1" w:rsidRDefault="009670FD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C72344">
                            <w:rPr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35.9pt;margin-top:790.85pt;width:4.3pt;height:6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" filled="f" stroked="f">
              <v:textbox style="mso-fit-shape-to-text:t" inset="0,0,0,0">
                <w:txbxContent>
                  <w:p w:rsidR="00344CC1" w:rsidRDefault="009670FD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C72344">
                      <w:rPr>
                        <w:b/>
                        <w:bCs/>
                        <w:noProof/>
                      </w:rPr>
                      <w:t>2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CC1" w:rsidRPr="00344CC1" w:rsidRDefault="005319BB">
    <w:pPr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9BB" w:rsidRDefault="005319BB">
      <w:r>
        <w:separator/>
      </w:r>
    </w:p>
  </w:footnote>
  <w:footnote w:type="continuationSeparator" w:id="0">
    <w:p w:rsidR="005319BB" w:rsidRDefault="00531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A7FCD"/>
    <w:multiLevelType w:val="multilevel"/>
    <w:tmpl w:val="82626B1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A7550C"/>
    <w:multiLevelType w:val="multilevel"/>
    <w:tmpl w:val="2858423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BF955F0"/>
    <w:multiLevelType w:val="multilevel"/>
    <w:tmpl w:val="849CC7F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1B30128"/>
    <w:multiLevelType w:val="multilevel"/>
    <w:tmpl w:val="16A63EC6"/>
    <w:lvl w:ilvl="0">
      <w:start w:val="8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5CF2E36"/>
    <w:multiLevelType w:val="multilevel"/>
    <w:tmpl w:val="08364C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B765E8E"/>
    <w:multiLevelType w:val="multilevel"/>
    <w:tmpl w:val="2858423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8C"/>
    <w:rsid w:val="002F24BB"/>
    <w:rsid w:val="005319BB"/>
    <w:rsid w:val="0073548C"/>
    <w:rsid w:val="009670FD"/>
    <w:rsid w:val="00CE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B23549-6F2C-41D0-A800-E471C31BF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670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9670F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1"/>
    <w:rsid w:val="009670F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9670F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Заголовок №2"/>
    <w:basedOn w:val="a"/>
    <w:link w:val="2"/>
    <w:rsid w:val="009670FD"/>
    <w:pPr>
      <w:shd w:val="clear" w:color="auto" w:fill="FFFFFF"/>
      <w:spacing w:before="960" w:after="36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4">
    <w:name w:val="List Paragraph"/>
    <w:basedOn w:val="a"/>
    <w:uiPriority w:val="34"/>
    <w:qFormat/>
    <w:rsid w:val="009670FD"/>
    <w:pPr>
      <w:ind w:left="720"/>
      <w:contextualSpacing/>
    </w:pPr>
  </w:style>
  <w:style w:type="character" w:styleId="a5">
    <w:name w:val="Strong"/>
    <w:qFormat/>
    <w:rsid w:val="009670F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670F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70FD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Кочнев</dc:creator>
  <cp:keywords/>
  <dc:description/>
  <cp:lastModifiedBy>Никита Кочнев</cp:lastModifiedBy>
  <cp:revision>4</cp:revision>
  <cp:lastPrinted>2019-07-08T05:06:00Z</cp:lastPrinted>
  <dcterms:created xsi:type="dcterms:W3CDTF">2019-07-08T05:05:00Z</dcterms:created>
  <dcterms:modified xsi:type="dcterms:W3CDTF">2019-07-08T05:38:00Z</dcterms:modified>
</cp:coreProperties>
</file>