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DD" w:rsidRPr="00B03D3B" w:rsidRDefault="003E6FDD" w:rsidP="003E6FD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Зарегистрировано в Минюсте России 29 июля 2019 г. N 55422</w:t>
      </w:r>
    </w:p>
    <w:p w:rsidR="003E6FDD" w:rsidRPr="00B03D3B" w:rsidRDefault="003E6FDD" w:rsidP="003E6F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ПРИКАЗ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от 7 мая 2019 г. N 66н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 СОСТАВЕ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ИНФОРМАЦИИ О РЕЗУЛЬТАТАХ НЕЗАВИСИМОЙ ОЦЕНКИ КАЧЕСТВА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ДЕЯТЕЛЬНОСТЬ, УСЛОВИЙ ОКАЗАНИЯ УСЛУГ ОРГАНИЗАЦИЯМИ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КУЛЬТУРЫ, СОЦИАЛЬНОГО ОБСЛУЖИВАНИЯ,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ФЕДЕРАЛЬНЫМИ УЧРЕЖДЕНИЯМИ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ЭКСПЕРТИЗЫ, РАЗМЕЩАЕМОЙ НА ОФИЦИАЛЬНОМ САЙТЕ ДЛЯ РАЗМЕЩЕНИЯ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ИНФОРМАЦИИ О ГОСУДАРСТВЕННЫХ И МУНИЦИПАЛЬНЫХ УЧРЕЖДЕНИЯХ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ВКЛЮЧАЯ ЕДИНЫЕ ТРЕБОВАНИЯ К ТАКОЙ ИНФОРМАЦИИ, 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ЕЕ РАЗМЕЩЕНИЯ, А ТАКЖЕ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 КАЧЕСТВУ, УДОБСТВУ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 ПРОСТОТЕ ПОИСКА УКАЗАННОЙ ИНФОРМАЦИИ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15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8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11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29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9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14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2017, N 50, ст. 7563), </w:t>
      </w:r>
      <w:hyperlink r:id="rId10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B03D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03D3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B03D3B">
          <w:rPr>
            <w:rFonts w:ascii="Times New Roman" w:hAnsi="Times New Roman" w:cs="Times New Roman"/>
            <w:sz w:val="28"/>
            <w:szCs w:val="28"/>
          </w:rPr>
          <w:t>5 части 8 статьи 11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2017, N 50, ст. 7563), </w:t>
      </w:r>
      <w:hyperlink r:id="rId14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ст. 2494; N 50, ст. 7755) приказываю: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Pr="00B03D3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информации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47" w:history="1">
        <w:r w:rsidRPr="00B03D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размещения информации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о государственных и муниципальных учреждениях в информационно-телекоммуникационной сети "Интернет";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95" w:history="1">
        <w:proofErr w:type="gramStart"/>
        <w:r w:rsidRPr="00B03D3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B03D3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13 августа 2015 г., регистрационный N 38491; официальный интернет-портал правовой информации (www.pravo.gov.ru), 2015, 13 августа);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Pr="00B03D3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B03D3B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в установленном порядке, за исключением </w:t>
      </w:r>
      <w:hyperlink w:anchor="P618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абзацев второго</w:t>
        </w:r>
      </w:hyperlink>
      <w:r w:rsidRPr="00B03D3B">
        <w:rPr>
          <w:rFonts w:ascii="Times New Roman" w:hAnsi="Times New Roman" w:cs="Times New Roman"/>
          <w:sz w:val="28"/>
          <w:szCs w:val="28"/>
        </w:rPr>
        <w:t>-</w:t>
      </w:r>
      <w:hyperlink w:anchor="P622" w:history="1">
        <w:r w:rsidRPr="00B03D3B">
          <w:rPr>
            <w:rFonts w:ascii="Times New Roman" w:hAnsi="Times New Roman" w:cs="Times New Roman"/>
            <w:sz w:val="28"/>
            <w:szCs w:val="28"/>
          </w:rPr>
          <w:t>шестого подпункта "г" пункта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Требований, утвержденных настоящим приказом, вступающих в силу с 1 января 2020 года.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Председателя Правительства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Российской Федерации -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А.Г.СИЛУАНОВ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Утвержден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от 7 мая 2019 г. N 66н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B03D3B">
        <w:rPr>
          <w:rFonts w:ascii="Times New Roman" w:hAnsi="Times New Roman" w:cs="Times New Roman"/>
          <w:sz w:val="28"/>
          <w:szCs w:val="28"/>
        </w:rPr>
        <w:t>СОСТАВ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ИНФОРМАЦИИ О РЕЗУЛЬТАТАХ НЕЗАВИСИМОЙ ОЦЕНКИ КАЧЕСТВА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ДЕЯТЕЛЬНОСТЬ, УСЛОВИЙ ОКАЗАНИЯ УСЛУГ ОРГАНИЗАЦИЯМИ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КУЛЬТУРЫ, СОЦИАЛЬНОГО ОБСЛУЖИВАНИЯ,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ФЕДЕРАЛЬНЫМИ УЧРЕЖДЕНИЯМИ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ЭКСПЕРТИЗЫ, ВКЛЮЧАЯ ЕДИНЫЕ ТРЕБОВАНИЯ К ТАКОЙ ИНФОРМАЦИИ,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РАЗМЕЩАЕМОЙ НА ОФИЦИАЛЬНОМ САЙТЕ ДЛЯ РАЗМЕЩЕНИЯ ИНФОРМАЦИИ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 ГОСУДАРСТВЕННЫХ И МУНИЦИПАЛЬНЫХ УЧРЕЖДЕНИЯХ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proofErr w:type="gramStart"/>
      <w:r w:rsidRPr="00B03D3B">
        <w:rPr>
          <w:rFonts w:ascii="Times New Roman" w:hAnsi="Times New Roman" w:cs="Times New Roman"/>
          <w:sz w:val="28"/>
          <w:szCs w:val="28"/>
        </w:rPr>
        <w:lastRenderedPageBreak/>
        <w:t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14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8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2017, N 50, ст. 7563) (далее - Федеральный закон "Об основах социального обслуживания граждан в Российской Федерации"), </w:t>
      </w:r>
      <w:hyperlink r:id="rId19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12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2017, N 50, ст. 7563) (далее - Федеральный закон "Об основах охраны здоровья граждан в Российской Федерации"), </w:t>
      </w:r>
      <w:hyperlink r:id="rId20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10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1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2017, N 50, ст. 7563) (далее - Федеральный закон "О социальной защите инвалидов в Российской Федерации"), </w:t>
      </w:r>
      <w:hyperlink r:id="rId22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7 статьи 11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экспертизы" (далее - Федеральный закон по вопросам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услуг) (Собрание законодательства Российской Федерации, 2017, N 50, ст. 7563) (далее - уполномоченные органы);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3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6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24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5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25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4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Российской Федерации", </w:t>
      </w:r>
      <w:hyperlink r:id="rId2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2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5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proofErr w:type="gramStart"/>
      <w:r w:rsidRPr="00B03D3B">
        <w:rPr>
          <w:rFonts w:ascii="Times New Roman" w:hAnsi="Times New Roman" w:cs="Times New Roman"/>
          <w:sz w:val="28"/>
          <w:szCs w:val="28"/>
        </w:rPr>
        <w:t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обобщению указанной информации и определенных решениями уполномоченных органов в соответствии с </w:t>
      </w:r>
      <w:hyperlink r:id="rId28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12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29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11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30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10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31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8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 Российской Федерации", </w:t>
      </w:r>
      <w:hyperlink r:id="rId32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11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 (далее - оператор);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33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7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34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6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35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5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3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5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3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6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"О социальной защите инвалидов в Российской Федерации" (далее - показатели, характеризующие общие критерии оценки качества);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8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вторым части 11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3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10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4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9 статьи</w:t>
        </w:r>
        <w:proofErr w:type="gramEnd"/>
        <w:r w:rsidRPr="00B03D3B">
          <w:rPr>
            <w:rFonts w:ascii="Times New Roman" w:hAnsi="Times New Roman" w:cs="Times New Roman"/>
            <w:sz w:val="28"/>
            <w:szCs w:val="28"/>
          </w:rPr>
          <w:t xml:space="preserve">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41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7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42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10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3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вторым части 6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44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5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4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4 статьи 79.1</w:t>
        </w:r>
        <w:proofErr w:type="gramEnd"/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8"/>
      <w:bookmarkEnd w:id="8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7) сведения о результатах независимой оценки качества условий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6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шестым части 11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47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 части 10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в Российской Федерации", </w:t>
      </w:r>
      <w:hyperlink r:id="rId48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 части 9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4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 части 7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5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4 части 10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организаций);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1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4 статьи 26.3-2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г. N 184-ФЗ "Об общих принципах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70"/>
      <w:bookmarkEnd w:id="10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2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7 статьи 11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1"/>
      <w:bookmarkEnd w:id="11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соответствии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hyperlink r:id="rId53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7 статьи 11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 вопросам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2"/>
      <w:bookmarkEnd w:id="12"/>
      <w:r w:rsidRPr="00B03D3B">
        <w:rPr>
          <w:rFonts w:ascii="Times New Roman" w:hAnsi="Times New Roman" w:cs="Times New Roman"/>
          <w:sz w:val="28"/>
          <w:szCs w:val="28"/>
        </w:rP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73"/>
      <w:bookmarkEnd w:id="13"/>
      <w:r w:rsidRPr="00B03D3B">
        <w:rPr>
          <w:rFonts w:ascii="Times New Roman" w:hAnsi="Times New Roman" w:cs="Times New Roman"/>
          <w:sz w:val="28"/>
          <w:szCs w:val="28"/>
        </w:rPr>
        <w:t xml:space="preserve">2. При формировании сведений, указанных в </w:t>
      </w:r>
      <w:hyperlink w:anchor="P62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4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уполномоченного органа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причины и дата постановки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на учет в налоговом органе уполномоченного органа в соответствии со свидетельством о постановке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на учет в налоговом органе;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месте нахождения уполномоченного органа, включая: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почтовый индекс места нахождения уполномоченного органа;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страны (Российская Федерация) и код страны в соответствии с Общероссийским </w:t>
      </w:r>
      <w:hyperlink r:id="rId55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стран мира;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6" w:history="1">
        <w:r w:rsidRPr="00B03D3B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населенного пункта, код территории населенного пункта в соответствии с Общероссийским </w:t>
      </w:r>
      <w:hyperlink r:id="rId57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номера телефонов;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сфера культуры;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образовательная деятельность;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сфера охраны здоровья граждан;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сфера социального обслуживания граждан;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5 -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вида экономической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в соответствии с Общероссийским </w:t>
      </w:r>
      <w:hyperlink r:id="rId58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территории деятельности уполномоченного органа в соответствии с Общероссийским </w:t>
      </w:r>
      <w:hyperlink r:id="rId59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0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1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коде и 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2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3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5"/>
      <w:bookmarkEnd w:id="14"/>
      <w:r w:rsidRPr="00B03D3B">
        <w:rPr>
          <w:rFonts w:ascii="Times New Roman" w:hAnsi="Times New Roman" w:cs="Times New Roman"/>
          <w:sz w:val="28"/>
          <w:szCs w:val="28"/>
        </w:rPr>
        <w:t xml:space="preserve">3. При формировании сведений, указанных в </w:t>
      </w:r>
      <w:hyperlink w:anchor="P63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 об утверждении состава общественного совета по независимой оценке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дата документа об утверждении состава общественного совета по независимой оценке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 об утверждении состава общественного совета по независимой оценке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общественного совета по независимой оценке качества с указанием на уполномоченный орган (уполномоченные органы), при которо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03D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создан общественный совет по независимой оценке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сфера культуры;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образовательная деятельность;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сфера охраны здоровья граждан;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сфера социального обслуживания граждан;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5 -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создания общественного совета по независимой оценке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истечения полномочий общественного совета по независимой оценке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4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9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65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5.2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6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7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Федерации", </w:t>
      </w:r>
      <w:hyperlink r:id="rId6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2.1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68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8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составе общественного совета по независимой оценке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члена общественного совета по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независимой оценке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фотография члена общественного совета по независимой оценке качества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информации об общественных советах по независимой оценке качества прилагаетс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B03D3B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электронная(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копия(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нормативного(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правового(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(правового(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акта(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), определяющего(их) функции, полномочия и состав общественного совета.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 статьи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наградах, информации о деятельности члена общественного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совета по независимой оценке качества в общественном совете по 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4. При формировании сведений, указанных в </w:t>
      </w:r>
      <w:hyperlink w:anchor="P64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решения уполномоченного органа по определению оператора (далее - решение):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решения;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решения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7"/>
      <w:bookmarkEnd w:id="15"/>
      <w:r w:rsidRPr="00B03D3B">
        <w:rPr>
          <w:rFonts w:ascii="Times New Roman" w:hAnsi="Times New Roman" w:cs="Times New Roman"/>
          <w:sz w:val="28"/>
          <w:szCs w:val="28"/>
        </w:rPr>
        <w:t>дата заключения контракта;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8"/>
      <w:bookmarkEnd w:id="16"/>
      <w:r w:rsidRPr="00B03D3B">
        <w:rPr>
          <w:rFonts w:ascii="Times New Roman" w:hAnsi="Times New Roman" w:cs="Times New Roman"/>
          <w:sz w:val="28"/>
          <w:szCs w:val="28"/>
        </w:rPr>
        <w:t>номер контракта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об объеме финансовых средств, выделенных на работу оператора, по сферам деятельности организаций;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0"/>
      <w:bookmarkEnd w:id="17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0" w:history="1">
        <w:r w:rsidRPr="00B03D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приказами Министерства финансов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Российская газета, 2014, 31 октября).</w:t>
      </w:r>
      <w:proofErr w:type="gramEnd"/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4"/>
      <w:bookmarkEnd w:id="18"/>
      <w:r w:rsidRPr="00B03D3B">
        <w:rPr>
          <w:rFonts w:ascii="Times New Roman" w:hAnsi="Times New Roman" w:cs="Times New Roman"/>
          <w:sz w:val="28"/>
          <w:szCs w:val="28"/>
        </w:rP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5"/>
      <w:bookmarkEnd w:id="19"/>
      <w:r w:rsidRPr="00B03D3B">
        <w:rPr>
          <w:rFonts w:ascii="Times New Roman" w:hAnsi="Times New Roman" w:cs="Times New Roman"/>
          <w:sz w:val="28"/>
          <w:szCs w:val="28"/>
        </w:rPr>
        <w:t>информация об объекте закупки, цене контракта, сроке исполнения контракта;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6"/>
      <w:bookmarkEnd w:id="20"/>
      <w:r w:rsidRPr="00B03D3B">
        <w:rPr>
          <w:rFonts w:ascii="Times New Roman" w:hAnsi="Times New Roman" w:cs="Times New Roman"/>
          <w:sz w:val="28"/>
          <w:szCs w:val="28"/>
        </w:rP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представления отчета оператора, предусмотренная контрактом;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 оператора;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документа оператора;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 оператора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лица оператора, подписавшего отчет оператора;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нормативного правового (правового) акта;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дата принятия нормативного правового (правового) акта;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нормативного правового (правового) акта;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нормативного правового (правового) акта (при наличии).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hyperlink w:anchor="P137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шестом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B03D3B">
          <w:rPr>
            <w:rFonts w:ascii="Times New Roman" w:hAnsi="Times New Roman" w:cs="Times New Roman"/>
            <w:sz w:val="28"/>
            <w:szCs w:val="28"/>
          </w:rPr>
          <w:t>двенадцатом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1" w:history="1">
        <w:r w:rsidRPr="00B03D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В случае размещения уполномоченным органом информации, указанной в </w:t>
      </w:r>
      <w:hyperlink w:anchor="P140" w:history="1">
        <w:r w:rsidRPr="00B03D3B">
          <w:rPr>
            <w:rFonts w:ascii="Times New Roman" w:hAnsi="Times New Roman" w:cs="Times New Roman"/>
            <w:sz w:val="28"/>
            <w:szCs w:val="28"/>
          </w:rPr>
          <w:t>абзаце девятом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вместо информации, указанной в </w:t>
      </w:r>
      <w:hyperlink w:anchor="P145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одиннадцатом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6" w:history="1">
        <w:r w:rsidRPr="00B03D3B">
          <w:rPr>
            <w:rFonts w:ascii="Times New Roman" w:hAnsi="Times New Roman" w:cs="Times New Roman"/>
            <w:sz w:val="28"/>
            <w:szCs w:val="28"/>
          </w:rPr>
          <w:t>двенадцатом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указанная в </w:t>
      </w:r>
      <w:hyperlink w:anchor="P137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шестом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8" w:history="1">
        <w:r w:rsidRPr="00B03D3B">
          <w:rPr>
            <w:rFonts w:ascii="Times New Roman" w:hAnsi="Times New Roman" w:cs="Times New Roman"/>
            <w:sz w:val="28"/>
            <w:szCs w:val="28"/>
          </w:rPr>
          <w:t>седьмом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4" w:history="1">
        <w:r w:rsidRPr="00B03D3B">
          <w:rPr>
            <w:rFonts w:ascii="Times New Roman" w:hAnsi="Times New Roman" w:cs="Times New Roman"/>
            <w:sz w:val="28"/>
            <w:szCs w:val="28"/>
          </w:rPr>
          <w:t>десятом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5" w:history="1">
        <w:r w:rsidRPr="00B03D3B">
          <w:rPr>
            <w:rFonts w:ascii="Times New Roman" w:hAnsi="Times New Roman" w:cs="Times New Roman"/>
            <w:sz w:val="28"/>
            <w:szCs w:val="28"/>
          </w:rPr>
          <w:t>одиннадцатом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0"/>
      <w:bookmarkEnd w:id="21"/>
      <w:r w:rsidRPr="00B03D3B">
        <w:rPr>
          <w:rFonts w:ascii="Times New Roman" w:hAnsi="Times New Roman" w:cs="Times New Roman"/>
          <w:sz w:val="28"/>
          <w:szCs w:val="28"/>
        </w:rPr>
        <w:t xml:space="preserve">5. При формировании сведений, указанных в </w:t>
      </w:r>
      <w:hyperlink w:anchor="P65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4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1"/>
      <w:bookmarkEnd w:id="22"/>
      <w:proofErr w:type="gramStart"/>
      <w:r w:rsidRPr="00B03D3B">
        <w:rPr>
          <w:rFonts w:ascii="Times New Roman" w:hAnsi="Times New Roman" w:cs="Times New Roman"/>
          <w:sz w:val="28"/>
          <w:szCs w:val="28"/>
        </w:rPr>
        <w:t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сферы деятельности организаций):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сфера культуры;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образовательная деятельность;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сфера охраны здоровья граждан;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сфера социального обслуживания граждан;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5 -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7"/>
      <w:bookmarkEnd w:id="23"/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видов организаций, в отношении которых федеральным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нормативного правового акта о показателях, характеризующих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принятия нормативного правового акта о показателях, характеризующих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номер нормативного правового акта о показателях, характеризующих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 о показателях, характеризующих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регистрации нормативного правового акта о показателях, характеризующих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регистрационный номер нормативного правового акта о показателях, характеризующих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показателя, характеризующего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8"/>
      <w:bookmarkEnd w:id="24"/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критерия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открытость и доступность информации об организации;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комфортность условий предоставления услуги, в том числе время ожидания ее предоставления;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доступность услуг для инвалидов;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доброжелательность, вежливость работников организации;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5 - удовлетворенность условиями оказания услуг;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4"/>
      <w:bookmarkEnd w:id="25"/>
      <w:r w:rsidRPr="00B03D3B">
        <w:rPr>
          <w:rFonts w:ascii="Times New Roman" w:hAnsi="Times New Roman" w:cs="Times New Roman"/>
          <w:sz w:val="28"/>
          <w:szCs w:val="28"/>
        </w:rPr>
        <w:t>наименование единицы измерения показателя, характеризующего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5"/>
      <w:bookmarkEnd w:id="26"/>
      <w:r w:rsidRPr="00B03D3B">
        <w:rPr>
          <w:rFonts w:ascii="Times New Roman" w:hAnsi="Times New Roman" w:cs="Times New Roman"/>
          <w:sz w:val="28"/>
          <w:szCs w:val="28"/>
        </w:rP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96"/>
      <w:bookmarkEnd w:id="27"/>
      <w:r w:rsidRPr="00B03D3B">
        <w:rPr>
          <w:rFonts w:ascii="Times New Roman" w:hAnsi="Times New Roman" w:cs="Times New Roman"/>
          <w:sz w:val="28"/>
          <w:szCs w:val="28"/>
        </w:rP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97"/>
      <w:bookmarkEnd w:id="28"/>
      <w:r w:rsidRPr="00B03D3B">
        <w:rPr>
          <w:rFonts w:ascii="Times New Roman" w:hAnsi="Times New Roman" w:cs="Times New Roman"/>
          <w:sz w:val="28"/>
          <w:szCs w:val="28"/>
        </w:rP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порядок расчета значения показателя, характеризующего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99"/>
      <w:bookmarkEnd w:id="29"/>
      <w:r w:rsidRPr="00B03D3B">
        <w:rPr>
          <w:rFonts w:ascii="Times New Roman" w:hAnsi="Times New Roman" w:cs="Times New Roman"/>
          <w:sz w:val="28"/>
          <w:szCs w:val="28"/>
        </w:rPr>
        <w:t>значение максимальной величины оценки показателя, характеризующего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00"/>
      <w:bookmarkEnd w:id="30"/>
      <w:r w:rsidRPr="00B03D3B">
        <w:rPr>
          <w:rFonts w:ascii="Times New Roman" w:hAnsi="Times New Roman" w:cs="Times New Roman"/>
          <w:sz w:val="28"/>
          <w:szCs w:val="28"/>
        </w:rPr>
        <w:t>значимость показателя, характеризующего общие критерии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 информации о нормативном правовом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двадцать пятом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5" w:history="1">
        <w:r w:rsidRPr="00B03D3B">
          <w:rPr>
            <w:rFonts w:ascii="Times New Roman" w:hAnsi="Times New Roman" w:cs="Times New Roman"/>
            <w:sz w:val="28"/>
            <w:szCs w:val="28"/>
          </w:rPr>
          <w:t>двадцать шестом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7" w:history="1">
        <w:r w:rsidRPr="00B03D3B">
          <w:rPr>
            <w:rFonts w:ascii="Times New Roman" w:hAnsi="Times New Roman" w:cs="Times New Roman"/>
            <w:sz w:val="28"/>
            <w:szCs w:val="28"/>
          </w:rPr>
          <w:t>двадцать восьмом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9" w:history="1">
        <w:r w:rsidRPr="00B03D3B">
          <w:rPr>
            <w:rFonts w:ascii="Times New Roman" w:hAnsi="Times New Roman" w:cs="Times New Roman"/>
            <w:sz w:val="28"/>
            <w:szCs w:val="28"/>
          </w:rPr>
          <w:t>тридцатом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2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 статьи 12</w:t>
        </w:r>
        <w:proofErr w:type="gramEnd"/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 вопросам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единым порядком расчета показателей, характеризующих общие критерии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7" w:history="1">
        <w:r w:rsidRPr="00B03D3B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8" w:history="1">
        <w:r w:rsidRPr="00B03D3B">
          <w:rPr>
            <w:rFonts w:ascii="Times New Roman" w:hAnsi="Times New Roman" w:cs="Times New Roman"/>
            <w:sz w:val="28"/>
            <w:szCs w:val="28"/>
          </w:rPr>
          <w:t>девятнадцатом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6" w:history="1">
        <w:r w:rsidRPr="00B03D3B">
          <w:rPr>
            <w:rFonts w:ascii="Times New Roman" w:hAnsi="Times New Roman" w:cs="Times New Roman"/>
            <w:sz w:val="28"/>
            <w:szCs w:val="28"/>
          </w:rPr>
          <w:t>двадцать седьмом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" w:history="1">
        <w:r w:rsidRPr="00B03D3B">
          <w:rPr>
            <w:rFonts w:ascii="Times New Roman" w:hAnsi="Times New Roman" w:cs="Times New Roman"/>
            <w:sz w:val="28"/>
            <w:szCs w:val="28"/>
          </w:rPr>
          <w:t>тридцать первом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видах медицинских организаций формируется в информационной системе в соответствии с номенклатурой медицинских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устанавливаемой в соответствии со </w:t>
      </w:r>
      <w:hyperlink r:id="rId73" w:history="1">
        <w:r w:rsidRPr="00B03D3B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охране здоровья граждан" (далее - номенклатура медицинских организаций).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05"/>
      <w:bookmarkEnd w:id="31"/>
      <w:r w:rsidRPr="00B03D3B">
        <w:rPr>
          <w:rFonts w:ascii="Times New Roman" w:hAnsi="Times New Roman" w:cs="Times New Roman"/>
          <w:sz w:val="28"/>
          <w:szCs w:val="28"/>
        </w:rPr>
        <w:t xml:space="preserve">6. При формировании сведений, указанных в </w:t>
      </w:r>
      <w:hyperlink w:anchor="P66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5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количество организаций по сферам деятельности, подлежащих независимой оценке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4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форм собственности;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месте нахождения организаций, включая: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почтовый индекс;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страны;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6" w:history="1">
        <w:r w:rsidRPr="00B03D3B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77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наименование элемента планировочной структуры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номера телефонов;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оценке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указываются следующие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8" w:history="1">
        <w:r w:rsidRPr="00B03D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&lt;3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7. При формировании сведений, указанных в </w:t>
      </w:r>
      <w:hyperlink w:anchor="P67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6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вторым пункта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 уполномоченного органа, которым утверждается перечень организаций, в отношении которых не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общественного совета по независимой оценке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об организациях культуры и социального обслуживания, включенных в </w:t>
      </w:r>
      <w:hyperlink r:id="rId79" w:history="1">
        <w:r w:rsidRPr="00B03D3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не проводится независимая оценка качества: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0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коды и наименования форм собственности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1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форм собственности;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месте нахождения организаций, включая: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почтовый индекс;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наименование страны;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2" w:history="1">
        <w:r w:rsidRPr="00B03D3B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населенного пункта, код территории населенного пункта в соответствии с Общероссийским </w:t>
      </w:r>
      <w:hyperlink r:id="rId83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элемента планировочной структуры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элемента улично-дорожной сети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здания, сооружения;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 номер помещения, расположенного в здании или сооружении;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номера телефонов;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доменные имена официальных сайтов организаций в сети "Интернет".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К информации о решении общественного совета по независимой оценке качества по предварительному обсуждению нормативного правового акта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социального обслуживания населения.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300"/>
      <w:bookmarkEnd w:id="32"/>
      <w:r w:rsidRPr="00B03D3B">
        <w:rPr>
          <w:rFonts w:ascii="Times New Roman" w:hAnsi="Times New Roman" w:cs="Times New Roman"/>
          <w:sz w:val="28"/>
          <w:szCs w:val="28"/>
        </w:rPr>
        <w:t xml:space="preserve">8. При формировании сведений, указанных в </w:t>
      </w:r>
      <w:hyperlink w:anchor="P68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7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период проведения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основные результаты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численность респондентов, участвовавших в социологических опросах;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количественные результаты независимой оценки качества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показателям, характеризующим общие критерии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организациям;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муниципальным образованиям;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субъектам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 сферам деятельности организаций в муниципальном образовании;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 сферам деятельности организаций в субъекте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 сферам деятельности в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основные недостатки, выявленные в ходе проведения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предложения об улучшении качества деятельности организаций.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значения параметров, используемых при расчете значения показателей, характеризующих общие критерии оценки качества, в том числе по каждой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организации, включенной в перечни организаций, в отношении которых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7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30"/>
      <w:bookmarkEnd w:id="33"/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порядок расчета показателя, характеризующего общие критерии оценки качества, по организации;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автоматически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 w:history="1">
        <w:r w:rsidRPr="00B03D3B">
          <w:rPr>
            <w:rFonts w:ascii="Times New Roman" w:hAnsi="Times New Roman" w:cs="Times New Roman"/>
            <w:sz w:val="28"/>
            <w:szCs w:val="28"/>
          </w:rPr>
          <w:t>абзаце тридцать первом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4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 вопросам совершенствования проведения независимой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единым порядком расчета показателей, характеризующих общие критерии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37"/>
      <w:bookmarkEnd w:id="34"/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автоматически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 w:history="1">
        <w:r w:rsidRPr="00B03D3B">
          <w:rPr>
            <w:rFonts w:ascii="Times New Roman" w:hAnsi="Times New Roman" w:cs="Times New Roman"/>
            <w:sz w:val="28"/>
            <w:szCs w:val="28"/>
          </w:rPr>
          <w:t>абзаце тридцать восьмом</w:t>
        </w:r>
        <w:proofErr w:type="gramEnd"/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вопросам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единым порядком расчета показателей, характеризующих общие критерии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45"/>
      <w:bookmarkEnd w:id="35"/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 (субъекте Российской Федерации, муниципальном образовании).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сорок шестым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2 статьи 12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по вопросам совершенствования проведения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9. При формировании сведений, указанных в </w:t>
      </w:r>
      <w:hyperlink w:anchor="P69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8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отчетный период (дата начала и дата окончания);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подписания публичного отчета;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87" w:history="1">
        <w:r w:rsidRPr="00B03D3B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(представительный) орган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субъекта Российской Федерации, и формы плана по устранению недостатков, выявленных в ходе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документа, содержащего рекомендации;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документа, содержащего рекомендации;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подписания документа, содержащего рекомендации;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документа, содержащего рекомендации;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копия документа, содержащего рекомендации.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0" w:history="1">
        <w:r w:rsidRPr="00B03D3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3" w:history="1">
        <w:r w:rsidRPr="00B03D3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6" w:history="1">
        <w:r w:rsidRPr="00B03D3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информации о наименовании организаций, набравших наибольшее (наименьшее) количество баллов, приводятся сведения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не более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10 процентам организаций, включенных в перечень организаций, в отношении которых проводится независимая оценка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73"/>
      <w:bookmarkEnd w:id="36"/>
      <w:r w:rsidRPr="00B03D3B">
        <w:rPr>
          <w:rFonts w:ascii="Times New Roman" w:hAnsi="Times New Roman" w:cs="Times New Roman"/>
          <w:sz w:val="28"/>
          <w:szCs w:val="28"/>
        </w:rPr>
        <w:t xml:space="preserve">10. При формировании сведений, указанных в </w:t>
      </w:r>
      <w:hyperlink w:anchor="P70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9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реквизиты утвержденного плана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период, на который сформирован план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описание организации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выполнением утвержденных планов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реквизиты нормативных правовых (правовых) актов уполномоченного органа, регламентирующих вопросы организации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нормативного правового (правового) акта по контролю;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принятия нормативного правового (правового) акта по контролю;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нормативного правового (правового) акта по контролю;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нормативного правового (правового) акта по контролю (при наличии).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При формировании информации о реквизитах утвержденного плана по устранению недостатков, выявленных в ходе независимой оценки качества,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указываются следующие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утверждения плана по устранению недостатков, выявленных в ходе независимой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недостатка, выявленного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критерия оценки качества условий оказания услуг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мероприятие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плановый срок реализации мероприятия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фактический срок реализации мероприятия по устранению недостатков, выявленных в ходе независимой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11. При формировании сведений, указанных в </w:t>
      </w:r>
      <w:hyperlink w:anchor="P71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10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указывается следующая информация: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(далее - нормативный правовой (правовой) акт уполномоченного органа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):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вида нормативного правового (правового) акта уполномоченного органа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дата нормативного правового (правового) акта уполномоченного органа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номер нормативного правового (правового) акта уполномоченного органа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(правового) акта уполномоченного органа об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наличии), должность должностного лица уполномоченного органа, наделенного полномочиями;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ы) и наименование(я) полномочия(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размещение информации о результатах независимой оценки качества на официальном сайте;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ведение мониторинга посещений гражданами официального сайта и их отзывов;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организация работы по устранению выявленных недостатков по результатам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указывается в формате ДД.ММ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ГГГ.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416"/>
      <w:bookmarkEnd w:id="37"/>
      <w:r w:rsidRPr="00B03D3B">
        <w:rPr>
          <w:rFonts w:ascii="Times New Roman" w:hAnsi="Times New Roman" w:cs="Times New Roman"/>
          <w:sz w:val="28"/>
          <w:szCs w:val="28"/>
        </w:rPr>
        <w:t xml:space="preserve">12. При формировании информации, указанной в </w:t>
      </w:r>
      <w:hyperlink w:anchor="P72" w:history="1">
        <w:r w:rsidRPr="00B03D3B">
          <w:rPr>
            <w:rFonts w:ascii="Times New Roman" w:hAnsi="Times New Roman" w:cs="Times New Roman"/>
            <w:sz w:val="28"/>
            <w:szCs w:val="28"/>
          </w:rPr>
          <w:t>подпункте 11 пункта 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Состава, указываются следующие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сведения об организации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по результатам анализа отзывов граждан, поступивших через официальный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сайт;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популяризации официального сайта;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новостная информация по вопросам проведения независимой оценки качества;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иные информация и сведения по вопросам проведения независимой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вида нормативного правового (правового) акта, документа, решения;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орган, принявший (издавший, утвердивший) нормативный правовой (правовой) акт, документ, решение;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нормативного правового (правового) акта, документа, решения;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дата нормативного правового (правового) акта, документа, решения;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номер нормативного правового (правового) акта, документа, решения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краткая аннотация содержания нормативного правового (правового) акта, документа, решения.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Утвержден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от 7 мая 2019 г. N 66н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447"/>
      <w:bookmarkEnd w:id="38"/>
      <w:r w:rsidRPr="00B03D3B">
        <w:rPr>
          <w:rFonts w:ascii="Times New Roman" w:hAnsi="Times New Roman" w:cs="Times New Roman"/>
          <w:sz w:val="28"/>
          <w:szCs w:val="28"/>
        </w:rPr>
        <w:t>ПОРЯДОК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РАЗМЕЩЕНИЯ ИНФОРМАЦИИ О РЕЗУЛЬТАТАХ НЕЗАВИСИМОЙ ОЦЕНКИ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КАЧЕСТВА УСЛОВИЙ ОСУЩЕСТВЛЕНИЯ ОБРАЗОВАТЕЛЬНОЙ ДЕЯТЕЛЬНОСТИ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ДЕЯТЕЛЬНОСТЬ, УСЛОВИЙ ОКАЗАНИЯ УСЛУГ ОРГАНИЗАЦИЯМИ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КУЛЬТУРЫ, СОЦИАЛЬНОГО ОБСЛУЖИВАНИЯ,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МЕДИЦИНСКИМИ</w:t>
      </w:r>
      <w:proofErr w:type="gramEnd"/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ОРГАНИЗАЦИЯМИ, ФЕДЕРАЛЬНЫМИ УЧРЕЖДЕНИЯМИ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ЭКСПЕРТИЗЫ НА ОФИЦИАЛЬНОМ САЙТЕ ДЛЯ РАЗМЕЩЕНИЯ ИНФОРМАЦИИ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 ГОСУДАРСТВЕННЫХ И МУНИЦИПАЛЬНЫХ УЧРЕЖДЕНИЯХ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размещения информации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условий оказания услуг организациями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59"/>
      <w:bookmarkEnd w:id="39"/>
      <w:r w:rsidRPr="00B03D3B">
        <w:rPr>
          <w:rFonts w:ascii="Times New Roman" w:hAnsi="Times New Roman" w:cs="Times New Roman"/>
          <w:sz w:val="28"/>
          <w:szCs w:val="28"/>
        </w:rPr>
        <w:t xml:space="preserve">2. Размещение информации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88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вторым части 14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12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2014, N 30, ст. 4257; 2017, N 50, ст. 7563) (далее - Федеральный закон "Об основах охраны здоровья граждан в Российской Федерации");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0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10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2014, N 30, ст. 4257; 2017, N 50, ст. 7563) (далее - Федеральный закон "Об образовании в Российской Федерации");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нормативно-правовому регулированию в сфере социального обслуживания населения, в соответствии с </w:t>
      </w:r>
      <w:hyperlink r:id="rId91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 части 13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2014, N 30, ст. 4257; 2017, N 50, ст. 7563) (далее - Федеральный закон "Об основах социального обслуживания граждан в Российской Федерации");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2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2017, N 50, ст. 7563) (далее - Федеральный закон "О социальной защите инвалидов в Российской Федерации");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субъектов Российской Федерации в соответствии с </w:t>
      </w:r>
      <w:hyperlink r:id="rId93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третьим части 14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94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 части 12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95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 части 10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96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 части 13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закона "Об основах социального обслуживания граждан в Российской Федерации";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соответствии с </w:t>
      </w:r>
      <w:hyperlink r:id="rId97" w:history="1">
        <w:r w:rsidRPr="00B03D3B">
          <w:rPr>
            <w:rFonts w:ascii="Times New Roman" w:hAnsi="Times New Roman" w:cs="Times New Roman"/>
            <w:sz w:val="28"/>
            <w:szCs w:val="28"/>
          </w:rPr>
          <w:t>абзацем третьим части 14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98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 части 12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9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 части 10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1) организациями культуры: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учредителями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расположенными на территориях субъектов Российской Федерации 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учредителями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самоуправления), а также негосударственными организациями культуры, которые оказывают услуги в сфере культуры за счет средств соответствующего бюджета бюджетной системы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2) медицинскими организациями: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73"/>
      <w:bookmarkEnd w:id="40"/>
      <w:r w:rsidRPr="00B03D3B">
        <w:rPr>
          <w:rFonts w:ascii="Times New Roman" w:hAnsi="Times New Roman" w:cs="Times New Roman"/>
          <w:sz w:val="28"/>
          <w:szCs w:val="28"/>
        </w:rPr>
        <w:t xml:space="preserve">участвующими в реализации </w:t>
      </w:r>
      <w:hyperlink r:id="rId100" w:history="1">
        <w:r w:rsidRPr="00B03D3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74"/>
      <w:bookmarkEnd w:id="41"/>
      <w:r w:rsidRPr="00B03D3B">
        <w:rPr>
          <w:rFonts w:ascii="Times New Roman" w:hAnsi="Times New Roman" w:cs="Times New Roman"/>
          <w:sz w:val="28"/>
          <w:szCs w:val="28"/>
        </w:rP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 w:history="1">
        <w:r w:rsidRPr="00B03D3B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 w:history="1">
        <w:r w:rsidRPr="00B03D3B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4" w:history="1">
        <w:r w:rsidRPr="00B03D3B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подпункта);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3) организациями социального обслуживания: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учредителем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расположенными на территориях субъектов Российской Федерации 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учредителями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4) организациями, осуществляющими образовательную деятельность: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организациями субъектов Российской Федерации, муниципальными образовательными организациями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5) федеральными учреждениями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6" w:history="1">
        <w:r w:rsidRPr="00B03D3B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485"/>
      <w:bookmarkEnd w:id="42"/>
      <w:r w:rsidRPr="00B03D3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1" w:history="1">
        <w:r w:rsidRPr="00B03D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 w:history="1">
        <w:r w:rsidRPr="00B03D3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&gt; С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89"/>
      <w:bookmarkEnd w:id="43"/>
      <w:r w:rsidRPr="00B03D3B">
        <w:rPr>
          <w:rFonts w:ascii="Times New Roman" w:hAnsi="Times New Roman" w:cs="Times New Roman"/>
          <w:sz w:val="28"/>
          <w:szCs w:val="28"/>
        </w:rPr>
        <w:lastRenderedPageBreak/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заявке на регистрацию указываются следующие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2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уполномоченного органа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причины и дата постановки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на учет в налоговом органе уполномоченного органа в соответствии со свидетельством о постановке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на учет в налоговом органе;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сфера культуры;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образовательная деятельность;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сфера охраны здоровья граждан;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сфера социального обслуживания граждан;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5 -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вида экономической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в соответствии с Общероссийским </w:t>
      </w:r>
      <w:hyperlink r:id="rId103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код и наименование территории деятельности уполномоченного органа в соответствии с Общероссийским </w:t>
      </w:r>
      <w:hyperlink r:id="rId104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фамилия, имя, отчество (при наличии) должностного лица;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должностного лица;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должности должностного лица;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формирование сведений;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подписание сведений;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формирование заявки на регистрацию;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подписание заявки на регистрацию.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5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6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формируется в информационной системе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коде и 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7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8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Руководитель уполномоченного органа вправе определить в заявке на регистрацию работника (работников) уполномоченного органа, уполномоченног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B03D3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на регистрацию 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Заявка на регистрацию и электронны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е) образ(ы) документа(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521"/>
      <w:bookmarkEnd w:id="44"/>
      <w:r w:rsidRPr="00B03D3B">
        <w:rPr>
          <w:rFonts w:ascii="Times New Roman" w:hAnsi="Times New Roman" w:cs="Times New Roman"/>
          <w:sz w:val="28"/>
          <w:szCs w:val="28"/>
        </w:rPr>
        <w:t xml:space="preserve">7. В случае необходимости внесения изменений в заявку на регистрацию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К заявке на внесение изменений уполномоченный орган представляет документы, предусмотренные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с которыми осуществляется внесение изменений в регистрационные сведения.</w:t>
      </w:r>
      <w:proofErr w:type="gramEnd"/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заявке на внесение изменений указываются следующие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9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уполномоченного органа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в соответствии со свидетельством о постановке на учет в налоговом органе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причины и дата постановки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на учет в налоговом органе уполномоченного органа в соответствии со свидетельством о постановке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на учет в налоговом органе;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ко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1 - сфера культуры;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2 - образовательная деятельность;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3 - сфера охраны здоровья граждан;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4 - сфера социального обслуживания граждан;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5 -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медико-социальная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вида экономической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в соответствии с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Общероссийским </w:t>
      </w:r>
      <w:hyperlink r:id="rId110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код и наименование территории деятельности уполномоченного органа в соответствии с Общероссийским </w:t>
      </w:r>
      <w:hyperlink r:id="rId111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тип изменений, вносимых в регистрационные сведения: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дополнение;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исключение;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изменение;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фамилию, имя, отчество (при наличии) должностного лица;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должностного лица;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наименование должности должностного лица;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формирование сведений;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подписание сведений;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формирование заявки на регистрацию;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подписание заявки на регистрацию.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полном (сокращенном) наименовании уполномоченного органа, коде и наименовании организационно-правовой формы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органа, коде и 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2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3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Информация о коде и наименовании сферы деятельности организаций, сведения о результатах независимой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4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5" w:history="1">
        <w:r w:rsidRPr="00B03D3B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556"/>
      <w:bookmarkEnd w:id="45"/>
      <w:r w:rsidRPr="00B03D3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9. Заявка на внесение изменений, указанная в </w:t>
      </w:r>
      <w:hyperlink w:anchor="P521" w:history="1">
        <w:r w:rsidRPr="00B03D3B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558"/>
      <w:bookmarkEnd w:id="46"/>
      <w:r w:rsidRPr="00B03D3B">
        <w:rPr>
          <w:rFonts w:ascii="Times New Roman" w:hAnsi="Times New Roman" w:cs="Times New Roman"/>
          <w:sz w:val="28"/>
          <w:szCs w:val="28"/>
        </w:rP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1" w:history="1">
        <w:r w:rsidRPr="00B03D3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и проверку: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соответствия заявки на регистрацию, заявки на внесение изменений требованиям настоящего Порядка;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562"/>
      <w:bookmarkEnd w:id="47"/>
      <w:r w:rsidRPr="00B03D3B">
        <w:rPr>
          <w:rFonts w:ascii="Times New Roman" w:hAnsi="Times New Roman" w:cs="Times New Roman"/>
          <w:sz w:val="28"/>
          <w:szCs w:val="28"/>
        </w:rPr>
        <w:t xml:space="preserve">11. В случае положительного результата проведения предусмотренной </w:t>
      </w:r>
      <w:hyperlink w:anchor="P558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1" w:history="1">
        <w:r w:rsidRPr="00B03D3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направляет в уполномоченный орган уведомление о регистрации (внесении изменений в регистрационные данные).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565"/>
      <w:bookmarkEnd w:id="48"/>
      <w:r w:rsidRPr="00B03D3B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проведения предусмотренной </w:t>
      </w:r>
      <w:hyperlink w:anchor="P558" w:history="1">
        <w:r w:rsidRPr="00B03D3B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 проверки заявки на регистрацию, заявки на внесение изменений, представленных уполномоченным органом в соответствии с </w:t>
      </w:r>
      <w:hyperlink w:anchor="P489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21" w:history="1">
        <w:r w:rsidRPr="00B03D3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проверки (далее - Протокол).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566"/>
      <w:bookmarkEnd w:id="49"/>
      <w:r w:rsidRPr="00B03D3B">
        <w:rPr>
          <w:rFonts w:ascii="Times New Roman" w:hAnsi="Times New Roman" w:cs="Times New Roman"/>
          <w:sz w:val="28"/>
          <w:szCs w:val="28"/>
        </w:rP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 w:history="1">
        <w:r w:rsidRPr="00B03D3B">
          <w:rPr>
            <w:rFonts w:ascii="Times New Roman" w:hAnsi="Times New Roman" w:cs="Times New Roman"/>
            <w:sz w:val="28"/>
            <w:szCs w:val="28"/>
          </w:rPr>
          <w:t>пунктами 8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2" w:history="1">
        <w:r w:rsidRPr="00B03D3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65" w:history="1">
        <w:r w:rsidRPr="00B03D3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фотография должна быть цветной;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размер фотографии 100 x 100 пикселей;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изображение должно быть на однотонном фоне без теней;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 фоне изображения не должно быть посторонних объектов.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 xml:space="preserve">Информация, размещаемая на официальном сайте, формируется в соответствии с составом информации, утверждаемым приказом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финансов Российской Федерации в соответствии с </w:t>
      </w:r>
      <w:hyperlink r:id="rId116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15 статьи 36.1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117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14 статьи 23.1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</w:t>
      </w:r>
      <w:hyperlink r:id="rId118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79.1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Федерации", </w:t>
      </w:r>
      <w:hyperlink r:id="rId119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11 статьи 95.2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120" w:history="1">
        <w:r w:rsidRPr="00B03D3B">
          <w:rPr>
            <w:rFonts w:ascii="Times New Roman" w:hAnsi="Times New Roman" w:cs="Times New Roman"/>
            <w:sz w:val="28"/>
            <w:szCs w:val="28"/>
          </w:rPr>
          <w:t>частью 13 статьи 8.1</w:t>
        </w:r>
      </w:hyperlink>
      <w:r w:rsidRPr="00B03D3B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>, в том числе в форматах, доступных для лиц с нарушениями зрения.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Утверждены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</w:p>
    <w:p w:rsidR="003E6FDD" w:rsidRPr="00B03D3B" w:rsidRDefault="003E6FDD" w:rsidP="003E6F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от 7 мая 2019 г. N 66н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0" w:name="P595"/>
      <w:bookmarkEnd w:id="50"/>
      <w:r w:rsidRPr="00B03D3B">
        <w:rPr>
          <w:rFonts w:ascii="Times New Roman" w:hAnsi="Times New Roman" w:cs="Times New Roman"/>
          <w:sz w:val="28"/>
          <w:szCs w:val="28"/>
        </w:rPr>
        <w:t>ТРЕБОВАНИЯ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К КАЧЕСТВУ, УДОБСТВУ И ПРОСТОТЕ ПОИСКА ИНФОРМАЦИИ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 РЕЗУЛЬТАТАХ НЕЗАВИСИМОЙ ОЦЕНКИ КАЧЕСТВА УСЛОВИЙ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ОРГАНИЗАЦИЯМИ,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3D3B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УСЛОВИЙ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ОКАЗАНИЯ УСЛУГ ОРГАНИЗАЦИЯМИ КУЛЬТУРЫ, СОЦИАЛЬНОГО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ОБСЛУЖИВАНИЯ, МЕДИЦИНСКИМИ ОРГАНИЗАЦИЯМИ, ФЕДЕРАЛЬНЫМИ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ЭКСПЕРТИЗЫ, РАЗМЕЩАЕМОЙ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 ГОСУДАРСТВЕННЫХ И МУНИЦИПАЛЬНЫХ УЧРЕЖДЕНИЯХ</w:t>
      </w:r>
    </w:p>
    <w:p w:rsidR="003E6FDD" w:rsidRPr="00B03D3B" w:rsidRDefault="003E6FDD" w:rsidP="003E6F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 xml:space="preserve"> ее представления.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4. Для организации поиска информации на официальном сайте вся информация официального сайта индексируется.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5. Средства поиска информации на официальном сайте должны </w:t>
      </w:r>
      <w:r w:rsidRPr="00B03D3B">
        <w:rPr>
          <w:rFonts w:ascii="Times New Roman" w:hAnsi="Times New Roman" w:cs="Times New Roman"/>
          <w:sz w:val="28"/>
          <w:szCs w:val="28"/>
        </w:rPr>
        <w:lastRenderedPageBreak/>
        <w:t>обеспечивать: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в) возможность организации уточненного поиска в результатах ранее произведенного поиска;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г) в части обработки запроса пользователя официального сайта:</w:t>
      </w:r>
    </w:p>
    <w:p w:rsidR="003E6FDD" w:rsidRPr="00B03D3B" w:rsidRDefault="003E6FDD" w:rsidP="003E6FD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618"/>
      <w:bookmarkEnd w:id="51"/>
      <w:r w:rsidRPr="00B03D3B">
        <w:rPr>
          <w:rFonts w:ascii="Times New Roman" w:hAnsi="Times New Roman" w:cs="Times New Roman"/>
          <w:sz w:val="28"/>
          <w:szCs w:val="28"/>
        </w:rPr>
        <w:t xml:space="preserve">использование морфологических </w:t>
      </w:r>
      <w:proofErr w:type="gramStart"/>
      <w:r w:rsidRPr="00B03D3B">
        <w:rPr>
          <w:rFonts w:ascii="Times New Roman" w:hAnsi="Times New Roman" w:cs="Times New Roman"/>
          <w:sz w:val="28"/>
          <w:szCs w:val="28"/>
        </w:rPr>
        <w:t>средств обработки запроса пользователя официального сайта</w:t>
      </w:r>
      <w:proofErr w:type="gramEnd"/>
      <w:r w:rsidRPr="00B03D3B">
        <w:rPr>
          <w:rFonts w:ascii="Times New Roman" w:hAnsi="Times New Roman" w:cs="Times New Roman"/>
          <w:sz w:val="28"/>
          <w:szCs w:val="28"/>
        </w:rPr>
        <w:t>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задание контекстных ограничений в запросе пользователя официального сайта;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 xml:space="preserve">использование приемов эвристических </w:t>
      </w:r>
      <w:proofErr w:type="spellStart"/>
      <w:r w:rsidRPr="00B03D3B">
        <w:rPr>
          <w:rFonts w:ascii="Times New Roman" w:hAnsi="Times New Roman" w:cs="Times New Roman"/>
          <w:sz w:val="28"/>
          <w:szCs w:val="28"/>
        </w:rPr>
        <w:t>переформулировок</w:t>
      </w:r>
      <w:proofErr w:type="spellEnd"/>
      <w:r w:rsidRPr="00B03D3B">
        <w:rPr>
          <w:rFonts w:ascii="Times New Roman" w:hAnsi="Times New Roman" w:cs="Times New Roman"/>
          <w:sz w:val="28"/>
          <w:szCs w:val="28"/>
        </w:rPr>
        <w:t xml:space="preserve"> запросов пользователей официального сайта;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622"/>
      <w:bookmarkEnd w:id="52"/>
      <w:r w:rsidRPr="00B03D3B">
        <w:rPr>
          <w:rFonts w:ascii="Times New Roman" w:hAnsi="Times New Roman" w:cs="Times New Roman"/>
          <w:sz w:val="28"/>
          <w:szCs w:val="28"/>
        </w:rP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д) наличие поисковых подсказок для формирования запроса пользователем;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е) в части формирования результатов поисковых запросов: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организацию ранжирования результатов поиска;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обработку результатов поиска, в том числе исключение дублирующих результатов, проверка результатов поиска на доступность;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lastRenderedPageBreak/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7. Организация каталогизированного поиска должна обеспечивать: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3E6FDD" w:rsidRPr="00B03D3B" w:rsidRDefault="003E6FDD" w:rsidP="003E6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3D3B">
        <w:rPr>
          <w:rFonts w:ascii="Times New Roman" w:hAnsi="Times New Roman" w:cs="Times New Roman"/>
          <w:sz w:val="28"/>
          <w:szCs w:val="28"/>
        </w:rP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E6FDD" w:rsidRPr="00B03D3B" w:rsidRDefault="003E6FDD" w:rsidP="003E6FDD">
      <w:pPr>
        <w:rPr>
          <w:rFonts w:ascii="Times New Roman" w:hAnsi="Times New Roman" w:cs="Times New Roman"/>
          <w:sz w:val="28"/>
          <w:szCs w:val="28"/>
        </w:rPr>
      </w:pPr>
    </w:p>
    <w:p w:rsidR="009E26DD" w:rsidRDefault="009E26DD">
      <w:bookmarkStart w:id="53" w:name="_GoBack"/>
      <w:bookmarkEnd w:id="53"/>
    </w:p>
    <w:sectPr w:rsidR="009E26DD" w:rsidSect="00DB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47"/>
    <w:rsid w:val="003E6FDD"/>
    <w:rsid w:val="007A6547"/>
    <w:rsid w:val="009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6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6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6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6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6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6F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6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6F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6F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6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6F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6F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CEF4BA013D12EF2B436E6E67AAC237B53A22DBE06D8185A9BBCC9BD0282D54307FDBA9C8AFD5A8C9F878DDC70E097C5C68E828E338sEM" TargetMode="External"/><Relationship Id="rId117" Type="http://schemas.openxmlformats.org/officeDocument/2006/relationships/hyperlink" Target="consultantplus://offline/ref=20CEF4BA013D12EF2B436E6E67AAC237B53A20D2E06A8185A9BBCC9BD0282D54307FDBABCBA78AADDCE920D0C21517744A74EA293EsBM" TargetMode="External"/><Relationship Id="rId21" Type="http://schemas.openxmlformats.org/officeDocument/2006/relationships/hyperlink" Target="consultantplus://offline/ref=20CEF4BA013D12EF2B436E6E67AAC237B53A2DD1E5638185A9BBCC9BD0282D54307FDBABCDADD5A8C9F878DDC70E097C5C68E828E338sEM" TargetMode="External"/><Relationship Id="rId42" Type="http://schemas.openxmlformats.org/officeDocument/2006/relationships/hyperlink" Target="consultantplus://offline/ref=20CEF4BA013D12EF2B436E6E67AAC237B53A2DD1E5638185A9BBCC9BD0282D54307FDBABCCA9D5A8C9F878DDC70E097C5C68E828E338sEM" TargetMode="External"/><Relationship Id="rId47" Type="http://schemas.openxmlformats.org/officeDocument/2006/relationships/hyperlink" Target="consultantplus://offline/ref=20CEF4BA013D12EF2B436E6E67AAC237B53A20D2E06A8185A9BBCC9BD0282D54307FDBAACCA78AADDCE920D0C21517744A74EA293EsBM" TargetMode="External"/><Relationship Id="rId63" Type="http://schemas.openxmlformats.org/officeDocument/2006/relationships/hyperlink" Target="consultantplus://offline/ref=20CEF4BA013D12EF2B436E6E67AAC237B73C2DDBE26B8185A9BBCC9BD0282D54227F83A5CAA9C0FC90A22FD0C630s2M" TargetMode="External"/><Relationship Id="rId68" Type="http://schemas.openxmlformats.org/officeDocument/2006/relationships/hyperlink" Target="consultantplus://offline/ref=20CEF4BA013D12EF2B436E6E67AAC237B53A2DD1E5638185A9BBCC9BD0282D54307FDBABCCAED5A8C9F878DDC70E097C5C68E828E338sEM" TargetMode="External"/><Relationship Id="rId84" Type="http://schemas.openxmlformats.org/officeDocument/2006/relationships/hyperlink" Target="consultantplus://offline/ref=20CEF4BA013D12EF2B436E6E67AAC237B43020D3E06D8185A9BBCC9BD0282D54307FDBA9CAACDCFB9FB77981835E1A7C5168EA20FC8541D63AsFM" TargetMode="External"/><Relationship Id="rId89" Type="http://schemas.openxmlformats.org/officeDocument/2006/relationships/hyperlink" Target="consultantplus://offline/ref=20CEF4BA013D12EF2B436E6E67AAC237B53A21D4E46E8185A9BBCC9BD0282D54307FDBADCAA78AADDCE920D0C21517744A74EA293EsBM" TargetMode="External"/><Relationship Id="rId112" Type="http://schemas.openxmlformats.org/officeDocument/2006/relationships/hyperlink" Target="consultantplus://offline/ref=20CEF4BA013D12EF2B436E6E67AAC237B53A26D1E1688185A9BBCC9BD0282D54227F83A5CAA9C0FC90A22FD0C630s2M" TargetMode="External"/><Relationship Id="rId16" Type="http://schemas.openxmlformats.org/officeDocument/2006/relationships/hyperlink" Target="consultantplus://offline/ref=20CEF4BA013D12EF2B436E6E67AAC237B43826D4E76E8185A9BBCC9BD0282D54227F83A5CAA9C0FC90A22FD0C630s2M" TargetMode="External"/><Relationship Id="rId107" Type="http://schemas.openxmlformats.org/officeDocument/2006/relationships/hyperlink" Target="consultantplus://offline/ref=20CEF4BA013D12EF2B436E6E67AAC237B53A26D1E1688185A9BBCC9BD0282D54227F83A5CAA9C0FC90A22FD0C630s2M" TargetMode="External"/><Relationship Id="rId11" Type="http://schemas.openxmlformats.org/officeDocument/2006/relationships/hyperlink" Target="consultantplus://offline/ref=20CEF4BA013D12EF2B436E6E67AAC237B43020D3E06D8185A9BBCC9BD0282D54307FDBA9CAACDCFA90B77981835E1A7C5168EA20FC8541D63AsFM" TargetMode="External"/><Relationship Id="rId32" Type="http://schemas.openxmlformats.org/officeDocument/2006/relationships/hyperlink" Target="consultantplus://offline/ref=20CEF4BA013D12EF2B436E6E67AAC237B53A2DD1E5638185A9BBCC9BD0282D54307FDBABCCA5D5A8C9F878DDC70E097C5C68E828E338sEM" TargetMode="External"/><Relationship Id="rId37" Type="http://schemas.openxmlformats.org/officeDocument/2006/relationships/hyperlink" Target="consultantplus://offline/ref=20CEF4BA013D12EF2B436E6E67AAC237B53A2DD1E5638185A9BBCC9BD0282D54307FDBABCCACD5A8C9F878DDC70E097C5C68E828E338sEM" TargetMode="External"/><Relationship Id="rId53" Type="http://schemas.openxmlformats.org/officeDocument/2006/relationships/hyperlink" Target="consultantplus://offline/ref=20CEF4BA013D12EF2B436E6E67AAC237B43020D3E06D8185A9BBCC9BD0282D54307FDBA9CAACDCFA9DB77981835E1A7C5168EA20FC8541D63AsFM" TargetMode="External"/><Relationship Id="rId58" Type="http://schemas.openxmlformats.org/officeDocument/2006/relationships/hyperlink" Target="consultantplus://offline/ref=20CEF4BA013D12EF2B436E6E67AAC237B53A26D1E1688185A9BBCC9BD0282D54227F83A5CAA9C0FC90A22FD0C630s2M" TargetMode="External"/><Relationship Id="rId74" Type="http://schemas.openxmlformats.org/officeDocument/2006/relationships/hyperlink" Target="consultantplus://offline/ref=20CEF4BA013D12EF2B436E6E67AAC237B53927D1E6638185A9BBCC9BD0282D54227F83A5CAA9C0FC90A22FD0C630s2M" TargetMode="External"/><Relationship Id="rId79" Type="http://schemas.openxmlformats.org/officeDocument/2006/relationships/hyperlink" Target="consultantplus://offline/ref=20CEF4BA013D12EF2B436E6E67AAC237B43121D2E46D8185A9BBCC9BD0282D54307FDBA9CAACDEFD99B77981835E1A7C5168EA20FC8541D63AsFM" TargetMode="External"/><Relationship Id="rId102" Type="http://schemas.openxmlformats.org/officeDocument/2006/relationships/hyperlink" Target="consultantplus://offline/ref=20CEF4BA013D12EF2B436E6E67AAC237B53927D1E6638185A9BBCC9BD0282D54227F83A5CAA9C0FC90A22FD0C630s2M" TargetMode="External"/><Relationship Id="rId5" Type="http://schemas.openxmlformats.org/officeDocument/2006/relationships/hyperlink" Target="consultantplus://offline/ref=20CEF4BA013D12EF2B436E6E67AAC237B43020D1E3628185A9BBCC9BD0282D54307FDBAACBA5D5A8C9F878DDC70E097C5C68E828E338sEM" TargetMode="External"/><Relationship Id="rId61" Type="http://schemas.openxmlformats.org/officeDocument/2006/relationships/hyperlink" Target="consultantplus://offline/ref=20CEF4BA013D12EF2B436E6E67AAC237B73C2DDBE26B8185A9BBCC9BD0282D54227F83A5CAA9C0FC90A22FD0C630s2M" TargetMode="External"/><Relationship Id="rId82" Type="http://schemas.openxmlformats.org/officeDocument/2006/relationships/hyperlink" Target="consultantplus://offline/ref=20CEF4BA013D12EF2B436E6E67AAC237B43023D7E83CD687F8EEC29ED87865447E3AD6A8C8AFD9F7CCED6985CA0B1262547EF42AE28634s8M" TargetMode="External"/><Relationship Id="rId90" Type="http://schemas.openxmlformats.org/officeDocument/2006/relationships/hyperlink" Target="consultantplus://offline/ref=20CEF4BA013D12EF2B436E6E67AAC237B53A22DBE06D8185A9BBCC9BD0282D54307FDBAFCCA78AADDCE920D0C21517744A74EA293EsBM" TargetMode="External"/><Relationship Id="rId95" Type="http://schemas.openxmlformats.org/officeDocument/2006/relationships/hyperlink" Target="consultantplus://offline/ref=20CEF4BA013D12EF2B436E6E67AAC237B53A22DBE06D8185A9BBCC9BD0282D54307FDBAFCDA78AADDCE920D0C21517744A74EA293EsBM" TargetMode="External"/><Relationship Id="rId19" Type="http://schemas.openxmlformats.org/officeDocument/2006/relationships/hyperlink" Target="consultantplus://offline/ref=20CEF4BA013D12EF2B436E6E67AAC237B53A21D4E46E8185A9BBCC9BD0282D54307FDBABCBAAD5A8C9F878DDC70E097C5C68E828E338sEM" TargetMode="External"/><Relationship Id="rId14" Type="http://schemas.openxmlformats.org/officeDocument/2006/relationships/hyperlink" Target="consultantplus://offline/ref=20CEF4BA013D12EF2B436E6E67AAC237B53926D7E7698185A9BBCC9BD0282D54307FDBABC1F88FB8CDB12DD5D90B1F625676EB32s1M" TargetMode="External"/><Relationship Id="rId22" Type="http://schemas.openxmlformats.org/officeDocument/2006/relationships/hyperlink" Target="consultantplus://offline/ref=20CEF4BA013D12EF2B436E6E67AAC237B43020D3E06D8185A9BBCC9BD0282D54307FDBA9CAACDCFA9DB77981835E1A7C5168EA20FC8541D63AsFM" TargetMode="External"/><Relationship Id="rId27" Type="http://schemas.openxmlformats.org/officeDocument/2006/relationships/hyperlink" Target="consultantplus://offline/ref=20CEF4BA013D12EF2B436E6E67AAC237B53A2DD1E5638185A9BBCC9BD0282D54307FDBABCFA5D5A8C9F878DDC70E097C5C68E828E338sEM" TargetMode="External"/><Relationship Id="rId30" Type="http://schemas.openxmlformats.org/officeDocument/2006/relationships/hyperlink" Target="consultantplus://offline/ref=20CEF4BA013D12EF2B436E6E67AAC237B53A21D4E46E8185A9BBCC9BD0282D54307FDBABCBA8D5A8C9F878DDC70E097C5C68E828E338sEM" TargetMode="External"/><Relationship Id="rId35" Type="http://schemas.openxmlformats.org/officeDocument/2006/relationships/hyperlink" Target="consultantplus://offline/ref=20CEF4BA013D12EF2B436E6E67AAC237B53A21D4E46E8185A9BBCC9BD0282D54307FDBABCAA8D5A8C9F878DDC70E097C5C68E828E338sEM" TargetMode="External"/><Relationship Id="rId43" Type="http://schemas.openxmlformats.org/officeDocument/2006/relationships/hyperlink" Target="consultantplus://offline/ref=20CEF4BA013D12EF2B436E6E67AAC237B43020D1E3628185A9BBCC9BD0282D54307FDBAACAA8D5A8C9F878DDC70E097C5C68E828E338sEM" TargetMode="External"/><Relationship Id="rId48" Type="http://schemas.openxmlformats.org/officeDocument/2006/relationships/hyperlink" Target="consultantplus://offline/ref=20CEF4BA013D12EF2B436E6E67AAC237B53A21D4E46E8185A9BBCC9BD0282D54307FDBABCBAFD5A8C9F878DDC70E097C5C68E828E338sEM" TargetMode="External"/><Relationship Id="rId56" Type="http://schemas.openxmlformats.org/officeDocument/2006/relationships/hyperlink" Target="consultantplus://offline/ref=20CEF4BA013D12EF2B436E6E67AAC237B43023D7E83CD687F8EEC29ED87865447E3AD6A8C8AFD9F7CCED6985CA0B1262547EF42AE28634s8M" TargetMode="External"/><Relationship Id="rId64" Type="http://schemas.openxmlformats.org/officeDocument/2006/relationships/hyperlink" Target="consultantplus://offline/ref=20CEF4BA013D12EF2B436E6E67AAC237B43020D1E3628185A9BBCC9BD0282D54307FDBAACAA5D5A8C9F878DDC70E097C5C68E828E338sEM" TargetMode="External"/><Relationship Id="rId69" Type="http://schemas.openxmlformats.org/officeDocument/2006/relationships/hyperlink" Target="consultantplus://offline/ref=20CEF4BA013D12EF2B436E6E67AAC237B43022DBE6638185A9BBCC9BD0282D54307FDBA9CAACDCF991B77981835E1A7C5168EA20FC8541D63AsFM" TargetMode="External"/><Relationship Id="rId77" Type="http://schemas.openxmlformats.org/officeDocument/2006/relationships/hyperlink" Target="consultantplus://offline/ref=20CEF4BA013D12EF2B436E6E67AAC237B73C2DDBE26B8185A9BBCC9BD0282D54227F83A5CAA9C0FC90A22FD0C630s2M" TargetMode="External"/><Relationship Id="rId100" Type="http://schemas.openxmlformats.org/officeDocument/2006/relationships/hyperlink" Target="consultantplus://offline/ref=20CEF4BA013D12EF2B436E6E67AAC237B73C25D5E26B8185A9BBCC9BD0282D54307FDBA9CAACDEFA90B77981835E1A7C5168EA20FC8541D63AsFM" TargetMode="External"/><Relationship Id="rId105" Type="http://schemas.openxmlformats.org/officeDocument/2006/relationships/hyperlink" Target="consultantplus://offline/ref=20CEF4BA013D12EF2B436E6E67AAC237B53A26D1E1688185A9BBCC9BD0282D54227F83A5CAA9C0FC90A22FD0C630s2M" TargetMode="External"/><Relationship Id="rId113" Type="http://schemas.openxmlformats.org/officeDocument/2006/relationships/hyperlink" Target="consultantplus://offline/ref=20CEF4BA013D12EF2B436E6E67AAC237B73C2DDBE26B8185A9BBCC9BD0282D54227F83A5CAA9C0FC90A22FD0C630s2M" TargetMode="External"/><Relationship Id="rId118" Type="http://schemas.openxmlformats.org/officeDocument/2006/relationships/hyperlink" Target="consultantplus://offline/ref=20CEF4BA013D12EF2B436E6E67AAC237B53A21D4E46E8185A9BBCC9BD0282D54307FDBABCBABD5A8C9F878DDC70E097C5C68E828E338sEM" TargetMode="External"/><Relationship Id="rId8" Type="http://schemas.openxmlformats.org/officeDocument/2006/relationships/hyperlink" Target="consultantplus://offline/ref=20CEF4BA013D12EF2B436E6E67AAC237B53A22DBE06D8185A9BBCC9BD0282D54307FDBA9CEACD5A8C9F878DDC70E097C5C68E828E338sEM" TargetMode="External"/><Relationship Id="rId51" Type="http://schemas.openxmlformats.org/officeDocument/2006/relationships/hyperlink" Target="consultantplus://offline/ref=20CEF4BA013D12EF2B436E6E67AAC237B53A27DAEA688185A9BBCC9BD0282D54307FDBADCAA5D5A8C9F878DDC70E097C5C68E828E338sEM" TargetMode="External"/><Relationship Id="rId72" Type="http://schemas.openxmlformats.org/officeDocument/2006/relationships/hyperlink" Target="consultantplus://offline/ref=20CEF4BA013D12EF2B436E6E67AAC237B43020D3E06D8185A9BBCC9BD0282D54307FDBA9CAACDCFB9FB77981835E1A7C5168EA20FC8541D63AsFM" TargetMode="External"/><Relationship Id="rId80" Type="http://schemas.openxmlformats.org/officeDocument/2006/relationships/hyperlink" Target="consultantplus://offline/ref=20CEF4BA013D12EF2B436E6E67AAC237B53927D1E6638185A9BBCC9BD0282D54227F83A5CAA9C0FC90A22FD0C630s2M" TargetMode="External"/><Relationship Id="rId85" Type="http://schemas.openxmlformats.org/officeDocument/2006/relationships/hyperlink" Target="consultantplus://offline/ref=20CEF4BA013D12EF2B436E6E67AAC237B43020D3E06D8185A9BBCC9BD0282D54307FDBA9CAACDCFB9FB77981835E1A7C5168EA20FC8541D63AsFM" TargetMode="External"/><Relationship Id="rId93" Type="http://schemas.openxmlformats.org/officeDocument/2006/relationships/hyperlink" Target="consultantplus://offline/ref=20CEF4BA013D12EF2B436E6E67AAC237B43020D1E3628185A9BBCC9BD0282D54307FDBA9CFAFD5A8C9F878DDC70E097C5C68E828E338sEM" TargetMode="External"/><Relationship Id="rId98" Type="http://schemas.openxmlformats.org/officeDocument/2006/relationships/hyperlink" Target="consultantplus://offline/ref=20CEF4BA013D12EF2B436E6E67AAC237B53A21D4E46E8185A9BBCC9BD0282D54307FDBADCBA78AADDCE920D0C21517744A74EA293EsBM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CEF4BA013D12EF2B436E6E67AAC237B43020D3E06D8185A9BBCC9BD0282D54307FDBA9CAACDCFB98B77981835E1A7C5168EA20FC8541D63AsFM" TargetMode="External"/><Relationship Id="rId17" Type="http://schemas.openxmlformats.org/officeDocument/2006/relationships/hyperlink" Target="consultantplus://offline/ref=20CEF4BA013D12EF2B436E6E67AAC237B43020D1E3628185A9BBCC9BD0282D54307FDBAACBA4D5A8C9F878DDC70E097C5C68E828E338sEM" TargetMode="External"/><Relationship Id="rId25" Type="http://schemas.openxmlformats.org/officeDocument/2006/relationships/hyperlink" Target="consultantplus://offline/ref=20CEF4BA013D12EF2B436E6E67AAC237B53A21D4E46E8185A9BBCC9BD0282D54307FDBABCAACD5A8C9F878DDC70E097C5C68E828E338sEM" TargetMode="External"/><Relationship Id="rId33" Type="http://schemas.openxmlformats.org/officeDocument/2006/relationships/hyperlink" Target="consultantplus://offline/ref=20CEF4BA013D12EF2B436E6E67AAC237B43020D1E3628185A9BBCC9BD0282D54307FDBAACAABD5A8C9F878DDC70E097C5C68E828E338sEM" TargetMode="External"/><Relationship Id="rId38" Type="http://schemas.openxmlformats.org/officeDocument/2006/relationships/hyperlink" Target="consultantplus://offline/ref=20CEF4BA013D12EF2B436E6E67AAC237B43020D1E3628185A9BBCC9BD0282D54307FDBA9CEA8D5A8C9F878DDC70E097C5C68E828E338sEM" TargetMode="External"/><Relationship Id="rId46" Type="http://schemas.openxmlformats.org/officeDocument/2006/relationships/hyperlink" Target="consultantplus://offline/ref=20CEF4BA013D12EF2B436E6E67AAC237B43020D1E3628185A9BBCC9BD0282D54307FDBAACBA9D5A8C9F878DDC70E097C5C68E828E338sEM" TargetMode="External"/><Relationship Id="rId59" Type="http://schemas.openxmlformats.org/officeDocument/2006/relationships/hyperlink" Target="consultantplus://offline/ref=20CEF4BA013D12EF2B436E6E67AAC237B73C2DDBE26B8185A9BBCC9BD0282D54227F83A5CAA9C0FC90A22FD0C630s2M" TargetMode="External"/><Relationship Id="rId67" Type="http://schemas.openxmlformats.org/officeDocument/2006/relationships/hyperlink" Target="consultantplus://offline/ref=20CEF4BA013D12EF2B436E6E67AAC237B53A22DBE06D8185A9BBCC9BD0282D54307FDBA9C8ABD5A8C9F878DDC70E097C5C68E828E338sEM" TargetMode="External"/><Relationship Id="rId103" Type="http://schemas.openxmlformats.org/officeDocument/2006/relationships/hyperlink" Target="consultantplus://offline/ref=20CEF4BA013D12EF2B436E6E67AAC237B53A26D1E1688185A9BBCC9BD0282D54227F83A5CAA9C0FC90A22FD0C630s2M" TargetMode="External"/><Relationship Id="rId108" Type="http://schemas.openxmlformats.org/officeDocument/2006/relationships/hyperlink" Target="consultantplus://offline/ref=20CEF4BA013D12EF2B436E6E67AAC237B73C2DDBE26B8185A9BBCC9BD0282D54227F83A5CAA9C0FC90A22FD0C630s2M" TargetMode="External"/><Relationship Id="rId116" Type="http://schemas.openxmlformats.org/officeDocument/2006/relationships/hyperlink" Target="consultantplus://offline/ref=20CEF4BA013D12EF2B436E6E67AAC237B43020D1E3628185A9BBCC9BD0282D54307FDBAACBA5D5A8C9F878DDC70E097C5C68E828E338sEM" TargetMode="External"/><Relationship Id="rId20" Type="http://schemas.openxmlformats.org/officeDocument/2006/relationships/hyperlink" Target="consultantplus://offline/ref=20CEF4BA013D12EF2B436E6E67AAC237B53A22DBE06D8185A9BBCC9BD0282D54307FDBA9C9A5D5A8C9F878DDC70E097C5C68E828E338sEM" TargetMode="External"/><Relationship Id="rId41" Type="http://schemas.openxmlformats.org/officeDocument/2006/relationships/hyperlink" Target="consultantplus://offline/ref=20CEF4BA013D12EF2B436E6E67AAC237B53A22DBE06D8185A9BBCC9BD0282D54307FDBAEC2A78AADDCE920D0C21517744A74EA293EsBM" TargetMode="External"/><Relationship Id="rId54" Type="http://schemas.openxmlformats.org/officeDocument/2006/relationships/hyperlink" Target="consultantplus://offline/ref=20CEF4BA013D12EF2B436E6E67AAC237B53927D1E6638185A9BBCC9BD0282D54227F83A5CAA9C0FC90A22FD0C630s2M" TargetMode="External"/><Relationship Id="rId62" Type="http://schemas.openxmlformats.org/officeDocument/2006/relationships/hyperlink" Target="consultantplus://offline/ref=20CEF4BA013D12EF2B436E6E67AAC237B53A26D1E1688185A9BBCC9BD0282D54227F83A5CAA9C0FC90A22FD0C630s2M" TargetMode="External"/><Relationship Id="rId70" Type="http://schemas.openxmlformats.org/officeDocument/2006/relationships/hyperlink" Target="consultantplus://offline/ref=20CEF4BA013D12EF2B436E6E67AAC237B73F24D7E26A8185A9BBCC9BD0282D54227F83A5CAA9C0FC90A22FD0C630s2M" TargetMode="External"/><Relationship Id="rId75" Type="http://schemas.openxmlformats.org/officeDocument/2006/relationships/hyperlink" Target="consultantplus://offline/ref=20CEF4BA013D12EF2B436E6E67AAC237B73B2DD1E1688185A9BBCC9BD0282D54307FDBA9CAACDEFC90B77981835E1A7C5168EA20FC8541D63AsFM" TargetMode="External"/><Relationship Id="rId83" Type="http://schemas.openxmlformats.org/officeDocument/2006/relationships/hyperlink" Target="consultantplus://offline/ref=20CEF4BA013D12EF2B436E6E67AAC237B73C2DDBE26B8185A9BBCC9BD0282D54227F83A5CAA9C0FC90A22FD0C630s2M" TargetMode="External"/><Relationship Id="rId88" Type="http://schemas.openxmlformats.org/officeDocument/2006/relationships/hyperlink" Target="consultantplus://offline/ref=20CEF4BA013D12EF2B436E6E67AAC237B43020D1E3628185A9BBCC9BD0282D54307FDBA9CFAED5A8C9F878DDC70E097C5C68E828E338sEM" TargetMode="External"/><Relationship Id="rId91" Type="http://schemas.openxmlformats.org/officeDocument/2006/relationships/hyperlink" Target="consultantplus://offline/ref=20CEF4BA013D12EF2B436E6E67AAC237B53A20D2E06A8185A9BBCC9BD0282D54307FDBA9CAACDDF599B77981835E1A7C5168EA20FC8541D63AsFM" TargetMode="External"/><Relationship Id="rId96" Type="http://schemas.openxmlformats.org/officeDocument/2006/relationships/hyperlink" Target="consultantplus://offline/ref=20CEF4BA013D12EF2B436E6E67AAC237B53A20D2E06A8185A9BBCC9BD0282D54307FDBABCAA78AADDCE920D0C21517744A74EA293EsBM" TargetMode="External"/><Relationship Id="rId111" Type="http://schemas.openxmlformats.org/officeDocument/2006/relationships/hyperlink" Target="consultantplus://offline/ref=20CEF4BA013D12EF2B436E6E67AAC237B73C2DDBE26B8185A9BBCC9BD0282D54227F83A5CAA9C0FC90A22FD0C630s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CEF4BA013D12EF2B436E6E67AAC237B53A2DD1E5638185A9BBCC9BD0282D54307FDBABCDADD5A8C9F878DDC70E097C5C68E828E338sEM" TargetMode="External"/><Relationship Id="rId15" Type="http://schemas.openxmlformats.org/officeDocument/2006/relationships/hyperlink" Target="consultantplus://offline/ref=20CEF4BA013D12EF2B436E6E67AAC237B43826D4E46A8185A9BBCC9BD0282D54227F83A5CAA9C0FC90A22FD0C630s2M" TargetMode="External"/><Relationship Id="rId23" Type="http://schemas.openxmlformats.org/officeDocument/2006/relationships/hyperlink" Target="consultantplus://offline/ref=20CEF4BA013D12EF2B436E6E67AAC237B43020D1E3628185A9BBCC9BD0282D54307FDBAACAAFD5A8C9F878DDC70E097C5C68E828E338sEM" TargetMode="External"/><Relationship Id="rId28" Type="http://schemas.openxmlformats.org/officeDocument/2006/relationships/hyperlink" Target="consultantplus://offline/ref=20CEF4BA013D12EF2B436E6E67AAC237B43020D1E3628185A9BBCC9BD0282D54307FDBAACBAAD5A8C9F878DDC70E097C5C68E828E338sEM" TargetMode="External"/><Relationship Id="rId36" Type="http://schemas.openxmlformats.org/officeDocument/2006/relationships/hyperlink" Target="consultantplus://offline/ref=20CEF4BA013D12EF2B436E6E67AAC237B53A22DBE06D8185A9BBCC9BD0282D54307FDBA9C9ACD5A8C9F878DDC70E097C5C68E828E338sEM" TargetMode="External"/><Relationship Id="rId49" Type="http://schemas.openxmlformats.org/officeDocument/2006/relationships/hyperlink" Target="consultantplus://offline/ref=20CEF4BA013D12EF2B436E6E67AAC237B53A22DBE06D8185A9BBCC9BD0282D54307FDBA9C9AAD5A8C9F878DDC70E097C5C68E828E338sEM" TargetMode="External"/><Relationship Id="rId57" Type="http://schemas.openxmlformats.org/officeDocument/2006/relationships/hyperlink" Target="consultantplus://offline/ref=20CEF4BA013D12EF2B436E6E67AAC237B73C2DDBE26B8185A9BBCC9BD0282D54227F83A5CAA9C0FC90A22FD0C630s2M" TargetMode="External"/><Relationship Id="rId106" Type="http://schemas.openxmlformats.org/officeDocument/2006/relationships/hyperlink" Target="consultantplus://offline/ref=20CEF4BA013D12EF2B436E6E67AAC237B73C2DDBE26B8185A9BBCC9BD0282D54227F83A5CAA9C0FC90A22FD0C630s2M" TargetMode="External"/><Relationship Id="rId114" Type="http://schemas.openxmlformats.org/officeDocument/2006/relationships/hyperlink" Target="consultantplus://offline/ref=20CEF4BA013D12EF2B436E6E67AAC237B53A26D1E1688185A9BBCC9BD0282D54227F83A5CAA9C0FC90A22FD0C630s2M" TargetMode="External"/><Relationship Id="rId119" Type="http://schemas.openxmlformats.org/officeDocument/2006/relationships/hyperlink" Target="consultantplus://offline/ref=20CEF4BA013D12EF2B436E6E67AAC237B53A22DBE06D8185A9BBCC9BD0282D54307FDBA9CEACD5A8C9F878DDC70E097C5C68E828E338sEM" TargetMode="External"/><Relationship Id="rId10" Type="http://schemas.openxmlformats.org/officeDocument/2006/relationships/hyperlink" Target="consultantplus://offline/ref=20CEF4BA013D12EF2B436E6E67AAC237B43020D3E06D8185A9BBCC9BD0282D54307FDBA9CAACDCFA9FB77981835E1A7C5168EA20FC8541D63AsFM" TargetMode="External"/><Relationship Id="rId31" Type="http://schemas.openxmlformats.org/officeDocument/2006/relationships/hyperlink" Target="consultantplus://offline/ref=20CEF4BA013D12EF2B436E6E67AAC237B53A22DBE06D8185A9BBCC9BD0282D54307FDBA9C9ABD5A8C9F878DDC70E097C5C68E828E338sEM" TargetMode="External"/><Relationship Id="rId44" Type="http://schemas.openxmlformats.org/officeDocument/2006/relationships/hyperlink" Target="consultantplus://offline/ref=20CEF4BA013D12EF2B436E6E67AAC237B53A20D2E06A8185A9BBCC9BD0282D54307FDBA9CFA78AADDCE920D0C21517744A74EA293EsBM" TargetMode="External"/><Relationship Id="rId52" Type="http://schemas.openxmlformats.org/officeDocument/2006/relationships/hyperlink" Target="consultantplus://offline/ref=20CEF4BA013D12EF2B436E6E67AAC237B43020D3E06D8185A9BBCC9BD0282D54307FDBA9CAACDCFA9DB77981835E1A7C5168EA20FC8541D63AsFM" TargetMode="External"/><Relationship Id="rId60" Type="http://schemas.openxmlformats.org/officeDocument/2006/relationships/hyperlink" Target="consultantplus://offline/ref=20CEF4BA013D12EF2B436E6E67AAC237B53A26D1E1688185A9BBCC9BD0282D54227F83A5CAA9C0FC90A22FD0C630s2M" TargetMode="External"/><Relationship Id="rId65" Type="http://schemas.openxmlformats.org/officeDocument/2006/relationships/hyperlink" Target="consultantplus://offline/ref=20CEF4BA013D12EF2B436E6E67AAC237B53A20D2E06A8185A9BBCC9BD0282D54307FDBA9C2A78AADDCE920D0C21517744A74EA293EsBM" TargetMode="External"/><Relationship Id="rId73" Type="http://schemas.openxmlformats.org/officeDocument/2006/relationships/hyperlink" Target="consultantplus://offline/ref=20CEF4BA013D12EF2B436E6E67AAC237B53822D2E6698185A9BBCC9BD0282D54307FDBA9CAACDFFE99B77981835E1A7C5168EA20FC8541D63AsFM" TargetMode="External"/><Relationship Id="rId78" Type="http://schemas.openxmlformats.org/officeDocument/2006/relationships/hyperlink" Target="consultantplus://offline/ref=20CEF4BA013D12EF2B436E6E67AAC237B53A2CD4E1698185A9BBCC9BD0282D54227F83A5CAA9C0FC90A22FD0C630s2M" TargetMode="External"/><Relationship Id="rId81" Type="http://schemas.openxmlformats.org/officeDocument/2006/relationships/hyperlink" Target="consultantplus://offline/ref=20CEF4BA013D12EF2B436E6E67AAC237B73B2DD1E1688185A9BBCC9BD0282D54307FDBA9CAACDEFC90B77981835E1A7C5168EA20FC8541D63AsFM" TargetMode="External"/><Relationship Id="rId86" Type="http://schemas.openxmlformats.org/officeDocument/2006/relationships/hyperlink" Target="consultantplus://offline/ref=20CEF4BA013D12EF2B436E6E67AAC237B43020D3E06D8185A9BBCC9BD0282D54307FDBA9CAACDCFB9FB77981835E1A7C5168EA20FC8541D63AsFM" TargetMode="External"/><Relationship Id="rId94" Type="http://schemas.openxmlformats.org/officeDocument/2006/relationships/hyperlink" Target="consultantplus://offline/ref=20CEF4BA013D12EF2B436E6E67AAC237B53A21D4E46E8185A9BBCC9BD0282D54307FDBADCBA78AADDCE920D0C21517744A74EA293EsBM" TargetMode="External"/><Relationship Id="rId99" Type="http://schemas.openxmlformats.org/officeDocument/2006/relationships/hyperlink" Target="consultantplus://offline/ref=20CEF4BA013D12EF2B436E6E67AAC237B53A22DBE06D8185A9BBCC9BD0282D54307FDBAFCDA78AADDCE920D0C21517744A74EA293EsBM" TargetMode="External"/><Relationship Id="rId101" Type="http://schemas.openxmlformats.org/officeDocument/2006/relationships/hyperlink" Target="consultantplus://offline/ref=20CEF4BA013D12EF2B436E6E67AAC237B53A2CD4E1698185A9BBCC9BD0282D54227F83A5CAA9C0FC90A22FD0C630s2M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EF4BA013D12EF2B436E6E67AAC237B53A20D2E06A8185A9BBCC9BD0282D54307FDBABCBA78AADDCE920D0C21517744A74EA293EsBM" TargetMode="External"/><Relationship Id="rId13" Type="http://schemas.openxmlformats.org/officeDocument/2006/relationships/hyperlink" Target="consultantplus://offline/ref=20CEF4BA013D12EF2B436E6E67AAC237B43020D3E06D8185A9BBCC9BD0282D54307FDBA9CAACDCFB99B77981835E1A7C5168EA20FC8541D63AsFM" TargetMode="External"/><Relationship Id="rId18" Type="http://schemas.openxmlformats.org/officeDocument/2006/relationships/hyperlink" Target="consultantplus://offline/ref=20CEF4BA013D12EF2B436E6E67AAC237B53A20D2E06A8185A9BBCC9BD0282D54307FDBAAC3A78AADDCE920D0C21517744A74EA293EsBM" TargetMode="External"/><Relationship Id="rId39" Type="http://schemas.openxmlformats.org/officeDocument/2006/relationships/hyperlink" Target="consultantplus://offline/ref=20CEF4BA013D12EF2B436E6E67AAC237B53A20D2E06A8185A9BBCC9BD0282D54307FDBA9CAACDDF49BB77981835E1A7C5168EA20FC8541D63AsFM" TargetMode="External"/><Relationship Id="rId109" Type="http://schemas.openxmlformats.org/officeDocument/2006/relationships/hyperlink" Target="consultantplus://offline/ref=20CEF4BA013D12EF2B436E6E67AAC237B53927D1E6638185A9BBCC9BD0282D54227F83A5CAA9C0FC90A22FD0C630s2M" TargetMode="External"/><Relationship Id="rId34" Type="http://schemas.openxmlformats.org/officeDocument/2006/relationships/hyperlink" Target="consultantplus://offline/ref=20CEF4BA013D12EF2B436E6E67AAC237B53A20D2E06A8185A9BBCC9BD0282D54307FDBA9C3A78AADDCE920D0C21517744A74EA293EsBM" TargetMode="External"/><Relationship Id="rId50" Type="http://schemas.openxmlformats.org/officeDocument/2006/relationships/hyperlink" Target="consultantplus://offline/ref=20CEF4BA013D12EF2B436E6E67AAC237B53A2DD1E5638185A9BBCC9BD0282D54307FDBABCCA4D5A8C9F878DDC70E097C5C68E828E338sEM" TargetMode="External"/><Relationship Id="rId55" Type="http://schemas.openxmlformats.org/officeDocument/2006/relationships/hyperlink" Target="consultantplus://offline/ref=20CEF4BA013D12EF2B436E6E67AAC237B53A26D1E16B8185A9BBCC9BD0282D54307FDBA9CAACDEFD98B77981835E1A7C5168EA20FC8541D63AsFM" TargetMode="External"/><Relationship Id="rId76" Type="http://schemas.openxmlformats.org/officeDocument/2006/relationships/hyperlink" Target="consultantplus://offline/ref=20CEF4BA013D12EF2B436E6E67AAC237B43023D7E83CD687F8EEC29ED87865447E3AD6A8C8AFD9F7CCED6985CA0B1262547EF42AE28634s8M" TargetMode="External"/><Relationship Id="rId97" Type="http://schemas.openxmlformats.org/officeDocument/2006/relationships/hyperlink" Target="consultantplus://offline/ref=20CEF4BA013D12EF2B436E6E67AAC237B43020D1E3628185A9BBCC9BD0282D54307FDBA9CFAFD5A8C9F878DDC70E097C5C68E828E338sEM" TargetMode="External"/><Relationship Id="rId104" Type="http://schemas.openxmlformats.org/officeDocument/2006/relationships/hyperlink" Target="consultantplus://offline/ref=20CEF4BA013D12EF2B436E6E67AAC237B73C2DDBE26B8185A9BBCC9BD0282D54227F83A5CAA9C0FC90A22FD0C630s2M" TargetMode="External"/><Relationship Id="rId120" Type="http://schemas.openxmlformats.org/officeDocument/2006/relationships/hyperlink" Target="consultantplus://offline/ref=20CEF4BA013D12EF2B436E6E67AAC237B53A2DD1E5638185A9BBCC9BD0282D54307FDBABCDADD5A8C9F878DDC70E097C5C68E828E338sEM" TargetMode="External"/><Relationship Id="rId7" Type="http://schemas.openxmlformats.org/officeDocument/2006/relationships/hyperlink" Target="consultantplus://offline/ref=20CEF4BA013D12EF2B436E6E67AAC237B53A21D4E46E8185A9BBCC9BD0282D54307FDBABCBABD5A8C9F878DDC70E097C5C68E828E338sEM" TargetMode="External"/><Relationship Id="rId71" Type="http://schemas.openxmlformats.org/officeDocument/2006/relationships/hyperlink" Target="consultantplus://offline/ref=20CEF4BA013D12EF2B436E6E67AAC237B43921D7E6638185A9BBCC9BD0282D54307FDBA9CAACDEFD99B77981835E1A7C5168EA20FC8541D63AsFM" TargetMode="External"/><Relationship Id="rId92" Type="http://schemas.openxmlformats.org/officeDocument/2006/relationships/hyperlink" Target="consultantplus://offline/ref=20CEF4BA013D12EF2B436E6E67AAC237B53A2DD1E5638185A9BBCC9BD0282D54307FDBABCDADD5A8C9F878DDC70E097C5C68E828E338s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0CEF4BA013D12EF2B436E6E67AAC237B53A20D2E06A8185A9BBCC9BD0282D54307FDBAACDA78AADDCE920D0C21517744A74EA293EsBM" TargetMode="External"/><Relationship Id="rId24" Type="http://schemas.openxmlformats.org/officeDocument/2006/relationships/hyperlink" Target="consultantplus://offline/ref=20CEF4BA013D12EF2B436E6E67AAC237B53A20D2E06A8185A9BBCC9BD0282D54307FDBA9CEA78AADDCE920D0C21517744A74EA293EsBM" TargetMode="External"/><Relationship Id="rId40" Type="http://schemas.openxmlformats.org/officeDocument/2006/relationships/hyperlink" Target="consultantplus://offline/ref=20CEF4BA013D12EF2B436E6E67AAC237B53A21D4E46E8185A9BBCC9BD0282D54307FDBABCAA5D5A8C9F878DDC70E097C5C68E828E338sEM" TargetMode="External"/><Relationship Id="rId45" Type="http://schemas.openxmlformats.org/officeDocument/2006/relationships/hyperlink" Target="consultantplus://offline/ref=20CEF4BA013D12EF2B436E6E67AAC237B53A21D4E46E8185A9BBCC9BD0282D54307FDBABCAADD5A8C9F878DDC70E097C5C68E828E338sEM" TargetMode="External"/><Relationship Id="rId66" Type="http://schemas.openxmlformats.org/officeDocument/2006/relationships/hyperlink" Target="consultantplus://offline/ref=20CEF4BA013D12EF2B436E6E67AAC237B53A21D4E46E8185A9BBCC9BD0282D54307FDBABCAAAD5A8C9F878DDC70E097C5C68E828E338sEM" TargetMode="External"/><Relationship Id="rId87" Type="http://schemas.openxmlformats.org/officeDocument/2006/relationships/hyperlink" Target="consultantplus://offline/ref=20CEF4BA013D12EF2B436E6E67AAC237B43122D3E76B8185A9BBCC9BD0282D54307FDBA9CAACDEFD98B77981835E1A7C5168EA20FC8541D63AsFM" TargetMode="External"/><Relationship Id="rId110" Type="http://schemas.openxmlformats.org/officeDocument/2006/relationships/hyperlink" Target="consultantplus://offline/ref=20CEF4BA013D12EF2B436E6E67AAC237B53A26D1E1688185A9BBCC9BD0282D54227F83A5CAA9C0FC90A22FD0C630s2M" TargetMode="External"/><Relationship Id="rId115" Type="http://schemas.openxmlformats.org/officeDocument/2006/relationships/hyperlink" Target="consultantplus://offline/ref=20CEF4BA013D12EF2B436E6E67AAC237B73C2DDBE26B8185A9BBCC9BD0282D54227F83A5CAA9C0FC90A22FD0C630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21668</Words>
  <Characters>123510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Пользоваель</dc:creator>
  <cp:keywords/>
  <dc:description/>
  <cp:lastModifiedBy>Пользоваель</cp:lastModifiedBy>
  <cp:revision>2</cp:revision>
  <cp:lastPrinted>2019-10-31T01:39:00Z</cp:lastPrinted>
  <dcterms:created xsi:type="dcterms:W3CDTF">2019-10-31T01:39:00Z</dcterms:created>
  <dcterms:modified xsi:type="dcterms:W3CDTF">2019-10-31T01:42:00Z</dcterms:modified>
</cp:coreProperties>
</file>