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DC" w:rsidRDefault="0004339A" w:rsidP="0004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9A">
        <w:rPr>
          <w:rFonts w:ascii="Times New Roman" w:hAnsi="Times New Roman" w:cs="Times New Roman"/>
          <w:b/>
          <w:sz w:val="28"/>
          <w:szCs w:val="28"/>
        </w:rPr>
        <w:t>Что делать, если ребенок кусается?</w:t>
      </w:r>
    </w:p>
    <w:p w:rsidR="0004339A" w:rsidRPr="0004339A" w:rsidRDefault="0004339A" w:rsidP="0004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9A" w:rsidRDefault="0004339A" w:rsidP="0004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Пошаговая инструкция:</w:t>
      </w:r>
    </w:p>
    <w:p w:rsidR="0004339A" w:rsidRPr="0004339A" w:rsidRDefault="0004339A" w:rsidP="0004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Внимательно понаблюдайте за кусающимся ребенком. Очень скоро вы обнаружите, что ребенок кусается, попадая в определенную ситуацию: например, когда вокруг него много других детей, при недовольстве действиями сверстника, в ситуации конкуренции за игрушку;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Твердо и спокойно говорите ребенку, каждый раз, что кусаться нехорошо. Объясните, что укушенному ребенку очень больно и, если возможно, привлеките укусившего к помощи пострадавшему, вместе погладьте того по руке;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Проговорите с ребенком несколько простых фраз, выражающих его недовольство, например: «Нет», «Не хочу», «Я сержусь!». Попробуйте научить его говорить эти фразы, когда необходимо;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Организовывайте и поощряйте игры с песком, водой, глиной, рисование (особенно красками) так как эти материалы успокаивают, способствуют снижению агрессии;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В распоряжении ребенка должно быть достаточно строительных материалов — кубиков или крупного конструктора;</w:t>
      </w:r>
    </w:p>
    <w:p w:rsidR="0004339A" w:rsidRPr="0004339A" w:rsidRDefault="0004339A" w:rsidP="000433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Дома давайте ребенку как можно чаще </w:t>
      </w: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>«грызть»</w:t>
      </w: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 твердую пищу: морковь, капусту, яблоко, огурец, сухари, баранки;</w:t>
      </w:r>
    </w:p>
    <w:p w:rsidR="0004339A" w:rsidRPr="0004339A" w:rsidRDefault="0004339A" w:rsidP="000433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должно быть </w:t>
      </w: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>место, где</w:t>
      </w: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 он может ползать, валяться, кувыркаться – </w:t>
      </w: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>легально проявлять спонтанность</w:t>
      </w:r>
      <w:r w:rsidRPr="000433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39A" w:rsidRPr="0004339A" w:rsidRDefault="0004339A" w:rsidP="000433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Говорите не только о том, что делать нельзя, но и о том, что </w:t>
      </w: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можно </w:t>
      </w:r>
      <w:r w:rsidRPr="0004339A">
        <w:rPr>
          <w:rFonts w:ascii="Times New Roman" w:hAnsi="Times New Roman" w:cs="Times New Roman"/>
          <w:color w:val="000000"/>
          <w:sz w:val="28"/>
          <w:szCs w:val="28"/>
        </w:rPr>
        <w:t>-  что и как. Учите его, как можно – тренируйтесь делать как «можно» почаще;</w:t>
      </w:r>
    </w:p>
    <w:p w:rsidR="0004339A" w:rsidRPr="0004339A" w:rsidRDefault="0004339A" w:rsidP="000433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решайте свои проблемы при детях с помощью крика и кулаков — </w:t>
      </w: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>пример агрессии может являться причиной</w:t>
      </w: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 того, что ребенок кусается!</w:t>
      </w:r>
    </w:p>
    <w:p w:rsidR="0004339A" w:rsidRPr="0004339A" w:rsidRDefault="0004339A" w:rsidP="000433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Избегайте ситуаций, когда ребенок может оказаться в тесной кучке других детей, постарайтесь обеспечить ему </w:t>
      </w: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>свободное пространство</w:t>
      </w:r>
      <w:r w:rsidRPr="000433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39A" w:rsidRPr="0004339A" w:rsidRDefault="0004339A" w:rsidP="000433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Всегда соблюдайте </w:t>
      </w: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>режим дня</w:t>
      </w:r>
      <w:r w:rsidRPr="0004339A">
        <w:rPr>
          <w:rFonts w:ascii="Times New Roman" w:hAnsi="Times New Roman" w:cs="Times New Roman"/>
          <w:color w:val="000000"/>
          <w:sz w:val="28"/>
          <w:szCs w:val="28"/>
        </w:rPr>
        <w:t>, четко чередуя активную деятельность с отдыхом и приемами пищи в определенное время;</w:t>
      </w:r>
    </w:p>
    <w:p w:rsidR="0004339A" w:rsidRPr="0004339A" w:rsidRDefault="0004339A" w:rsidP="000433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Ограничьте просмотр фильмов и мультиков </w:t>
      </w: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>агрессивных</w:t>
      </w:r>
      <w:r w:rsidRPr="0004339A">
        <w:rPr>
          <w:rFonts w:ascii="Times New Roman" w:hAnsi="Times New Roman" w:cs="Times New Roman"/>
          <w:color w:val="000000"/>
          <w:sz w:val="28"/>
          <w:szCs w:val="28"/>
        </w:rPr>
        <w:t xml:space="preserve"> тематик. Особенно перед сном;</w:t>
      </w:r>
    </w:p>
    <w:p w:rsidR="0004339A" w:rsidRPr="0004339A" w:rsidRDefault="0004339A" w:rsidP="000433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Помните, выражение вашего лица всегда отражается на лицах детей. Будьте доброжелательны, больше улыбайтесь всем детям без исключения, не хмурьтесь! </w:t>
      </w:r>
    </w:p>
    <w:p w:rsidR="0004339A" w:rsidRPr="0004339A" w:rsidRDefault="0004339A" w:rsidP="0004339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339A" w:rsidRDefault="0004339A" w:rsidP="0004339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39A">
        <w:rPr>
          <w:rFonts w:ascii="Times New Roman" w:hAnsi="Times New Roman" w:cs="Times New Roman"/>
          <w:b/>
          <w:color w:val="000000"/>
          <w:sz w:val="28"/>
          <w:szCs w:val="28"/>
        </w:rPr>
        <w:t>Знайте, ребенок перестанет кусаться, если вы в это верите и помогаете ему.</w:t>
      </w:r>
    </w:p>
    <w:p w:rsid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39A">
        <w:rPr>
          <w:rFonts w:ascii="Times New Roman" w:hAnsi="Times New Roman" w:cs="Times New Roman"/>
          <w:b/>
          <w:sz w:val="28"/>
          <w:szCs w:val="28"/>
          <w:u w:val="single"/>
        </w:rPr>
        <w:t>Что НЕЛЬЗЯ делать,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339A">
        <w:rPr>
          <w:rFonts w:ascii="Times New Roman" w:hAnsi="Times New Roman" w:cs="Times New Roman"/>
          <w:b/>
          <w:sz w:val="28"/>
          <w:szCs w:val="28"/>
          <w:u w:val="single"/>
        </w:rPr>
        <w:t>если ребенок кусается?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39A" w:rsidRPr="0004339A" w:rsidRDefault="0004339A" w:rsidP="000433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Применять телесные наказания. Часто многие родители пытаются отучить ребёнка кусаться с помощью ремня.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Малыш поймёт лишь, то, что его бьют. И ребёнок из-за страха может, действительно перестать кусаться. Но проблемы лишь усилятся, при этом. Если ребёнок агрессивный, он станет ещё агрессивнее. Если у него какие-то психологические проблемы, то их станет ещё больше от телесных наказаний. Кроме того, самое главное, ребёнок НЕ ОСОЗНАЁТ, что кусаться - плохо. Осознает он лишь одно - что его бьют. И таким методом можно лишь продемонстрировать ребёнку отрицательную линию поведения.</w:t>
      </w:r>
    </w:p>
    <w:p w:rsid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Кусать ребёнка за то, что он кусается.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Ребёнок поймёт лишь то, что его кусают. Взрослые рассуждают: "Вот он укусил сестрёнку. Если его в ответ укусить, то он почувствует боль и поймёт, что он тоже сделал больно ей. И когда в следующий раз захочет сестрёнку укусить, он вспомнит, как его укусили, и не будет её кусать". Мозг ребенка ещё не настолько совершенен, чтобы такую цепочку действий понять и сопоставить их между собой. Зато, он может понять следующее: "Мне НЕЛЬЗЯ кусаться. А родителям МОЖНО кусать меня, они злые". Выражение "клин вышибают клином" не всегда действует.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t>Мыть рот ребёнка мылом.</w:t>
      </w: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9A" w:rsidRPr="0004339A" w:rsidRDefault="0004339A" w:rsidP="0004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9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11605</wp:posOffset>
            </wp:positionV>
            <wp:extent cx="3067685" cy="1688465"/>
            <wp:effectExtent l="0" t="0" r="0" b="6985"/>
            <wp:wrapSquare wrapText="bothSides"/>
            <wp:docPr id="2" name="Рисунок 2" descr="otuchit-rebenka-kusat-sya-554x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uchit-rebenka-kusat-sya-554x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9A" w:rsidRPr="0004339A" w:rsidRDefault="0004339A" w:rsidP="000433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339A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04339A" w:rsidRPr="0004339A" w:rsidRDefault="0004339A" w:rsidP="000433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339A">
        <w:rPr>
          <w:rFonts w:ascii="Times New Roman" w:hAnsi="Times New Roman" w:cs="Times New Roman"/>
          <w:b/>
          <w:i/>
          <w:sz w:val="28"/>
          <w:szCs w:val="28"/>
        </w:rPr>
        <w:t xml:space="preserve"> педагог – психолог</w:t>
      </w:r>
    </w:p>
    <w:p w:rsidR="0004339A" w:rsidRPr="0004339A" w:rsidRDefault="0004339A" w:rsidP="000433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4339A">
        <w:rPr>
          <w:rFonts w:ascii="Times New Roman" w:hAnsi="Times New Roman" w:cs="Times New Roman"/>
          <w:b/>
          <w:i/>
          <w:sz w:val="28"/>
          <w:szCs w:val="28"/>
        </w:rPr>
        <w:t>Фирюлина 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адежда </w:t>
      </w:r>
      <w:r w:rsidRPr="0004339A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асильевна</w:t>
      </w:r>
      <w:bookmarkStart w:id="0" w:name="_GoBack"/>
      <w:bookmarkEnd w:id="0"/>
    </w:p>
    <w:p w:rsidR="0004339A" w:rsidRPr="0004339A" w:rsidRDefault="0004339A" w:rsidP="000433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4339A" w:rsidRPr="000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2270"/>
    <w:multiLevelType w:val="hybridMultilevel"/>
    <w:tmpl w:val="AD24D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9386A"/>
    <w:multiLevelType w:val="hybridMultilevel"/>
    <w:tmpl w:val="DD7C5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9A"/>
    <w:rsid w:val="0004339A"/>
    <w:rsid w:val="003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2CF801"/>
  <w15:chartTrackingRefBased/>
  <w15:docId w15:val="{CE04C607-E285-4F59-82BF-8D1C781C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2018-07-02T17:15:00Z</dcterms:created>
  <dcterms:modified xsi:type="dcterms:W3CDTF">2018-07-02T17:23:00Z</dcterms:modified>
</cp:coreProperties>
</file>