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CC" w:rsidRDefault="00BA004A" w:rsidP="007E64C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85AE3">
        <w:rPr>
          <w:rFonts w:ascii="Times New Roman" w:hAnsi="Times New Roman" w:cs="Times New Roman"/>
          <w:color w:val="C00000"/>
          <w:sz w:val="28"/>
          <w:szCs w:val="28"/>
        </w:rPr>
        <w:t>«Каша – пища наша»</w:t>
      </w:r>
    </w:p>
    <w:p w:rsidR="007E64CA" w:rsidRPr="00C85AE3" w:rsidRDefault="007E64CA" w:rsidP="007E64C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004A" w:rsidRPr="003B7333" w:rsidRDefault="00BA004A" w:rsidP="007E64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7333">
        <w:rPr>
          <w:rFonts w:ascii="Times New Roman" w:hAnsi="Times New Roman" w:cs="Times New Roman"/>
          <w:sz w:val="24"/>
          <w:szCs w:val="24"/>
        </w:rPr>
        <w:t xml:space="preserve">В нашем детском саду закончилась неделя </w:t>
      </w:r>
      <w:r w:rsidR="007E64CA">
        <w:rPr>
          <w:rFonts w:ascii="Times New Roman" w:hAnsi="Times New Roman" w:cs="Times New Roman"/>
          <w:sz w:val="24"/>
          <w:szCs w:val="24"/>
        </w:rPr>
        <w:t xml:space="preserve">«Наума </w:t>
      </w:r>
      <w:proofErr w:type="spellStart"/>
      <w:r w:rsidR="007E64CA">
        <w:rPr>
          <w:rFonts w:ascii="Times New Roman" w:hAnsi="Times New Roman" w:cs="Times New Roman"/>
          <w:sz w:val="24"/>
          <w:szCs w:val="24"/>
        </w:rPr>
        <w:t>Грамотника</w:t>
      </w:r>
      <w:proofErr w:type="spellEnd"/>
      <w:r w:rsidR="007E64CA">
        <w:rPr>
          <w:rFonts w:ascii="Times New Roman" w:hAnsi="Times New Roman" w:cs="Times New Roman"/>
          <w:sz w:val="24"/>
          <w:szCs w:val="24"/>
        </w:rPr>
        <w:t>»</w:t>
      </w:r>
      <w:r w:rsidRPr="003B7333">
        <w:rPr>
          <w:rFonts w:ascii="Times New Roman" w:hAnsi="Times New Roman" w:cs="Times New Roman"/>
          <w:sz w:val="24"/>
          <w:szCs w:val="24"/>
        </w:rPr>
        <w:t xml:space="preserve">. </w:t>
      </w:r>
      <w:r w:rsidR="007E64CA">
        <w:rPr>
          <w:rFonts w:ascii="Times New Roman" w:hAnsi="Times New Roman" w:cs="Times New Roman"/>
          <w:sz w:val="24"/>
          <w:szCs w:val="24"/>
        </w:rPr>
        <w:t>Дети средней г</w:t>
      </w:r>
      <w:r w:rsidRPr="003B7333">
        <w:rPr>
          <w:rFonts w:ascii="Times New Roman" w:hAnsi="Times New Roman" w:cs="Times New Roman"/>
          <w:sz w:val="24"/>
          <w:szCs w:val="24"/>
        </w:rPr>
        <w:t>рупп</w:t>
      </w:r>
      <w:r w:rsidR="007E64CA">
        <w:rPr>
          <w:rFonts w:ascii="Times New Roman" w:hAnsi="Times New Roman" w:cs="Times New Roman"/>
          <w:sz w:val="24"/>
          <w:szCs w:val="24"/>
        </w:rPr>
        <w:t>ы</w:t>
      </w:r>
      <w:r w:rsidRPr="003B7333">
        <w:rPr>
          <w:rFonts w:ascii="Times New Roman" w:hAnsi="Times New Roman" w:cs="Times New Roman"/>
          <w:sz w:val="24"/>
          <w:szCs w:val="24"/>
        </w:rPr>
        <w:t xml:space="preserve"> №9 с большим интересом приняла участие в </w:t>
      </w:r>
      <w:r w:rsidR="007E64CA">
        <w:rPr>
          <w:rFonts w:ascii="Times New Roman" w:hAnsi="Times New Roman" w:cs="Times New Roman"/>
          <w:sz w:val="24"/>
          <w:szCs w:val="24"/>
        </w:rPr>
        <w:t>познавательно-</w:t>
      </w:r>
      <w:r w:rsidR="007E64CA" w:rsidRPr="003B7333"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Pr="003B7333">
        <w:rPr>
          <w:rFonts w:ascii="Times New Roman" w:hAnsi="Times New Roman" w:cs="Times New Roman"/>
          <w:sz w:val="24"/>
          <w:szCs w:val="24"/>
        </w:rPr>
        <w:t xml:space="preserve">. </w:t>
      </w:r>
      <w:r w:rsidR="007E64CA">
        <w:rPr>
          <w:rFonts w:ascii="Times New Roman" w:hAnsi="Times New Roman" w:cs="Times New Roman"/>
          <w:sz w:val="24"/>
          <w:szCs w:val="24"/>
        </w:rPr>
        <w:t>М</w:t>
      </w:r>
      <w:r w:rsidR="007E64CA" w:rsidRPr="003B7333">
        <w:rPr>
          <w:rFonts w:ascii="Times New Roman" w:hAnsi="Times New Roman" w:cs="Times New Roman"/>
          <w:sz w:val="24"/>
          <w:szCs w:val="24"/>
        </w:rPr>
        <w:t>ы с ребятами выбрали тему</w:t>
      </w:r>
      <w:r w:rsidR="007E64CA">
        <w:rPr>
          <w:rFonts w:ascii="Times New Roman" w:hAnsi="Times New Roman" w:cs="Times New Roman"/>
          <w:sz w:val="24"/>
          <w:szCs w:val="24"/>
        </w:rPr>
        <w:t xml:space="preserve"> «Каша – пища наша» д</w:t>
      </w:r>
      <w:r w:rsidRPr="003B7333">
        <w:rPr>
          <w:rFonts w:ascii="Times New Roman" w:hAnsi="Times New Roman" w:cs="Times New Roman"/>
          <w:sz w:val="24"/>
          <w:szCs w:val="24"/>
        </w:rPr>
        <w:t xml:space="preserve">ля того чтобы </w:t>
      </w:r>
      <w:r w:rsidR="007E64CA">
        <w:rPr>
          <w:rFonts w:ascii="Times New Roman" w:hAnsi="Times New Roman" w:cs="Times New Roman"/>
          <w:sz w:val="24"/>
          <w:szCs w:val="24"/>
        </w:rPr>
        <w:t>узнать</w:t>
      </w:r>
      <w:r w:rsidRPr="003B7333">
        <w:rPr>
          <w:rFonts w:ascii="Times New Roman" w:hAnsi="Times New Roman" w:cs="Times New Roman"/>
          <w:sz w:val="24"/>
          <w:szCs w:val="24"/>
        </w:rPr>
        <w:t xml:space="preserve"> о пользе каш, их разнообразии.</w:t>
      </w:r>
    </w:p>
    <w:p w:rsidR="00803995" w:rsidRPr="003B7333" w:rsidRDefault="00803995" w:rsidP="007E64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7333">
        <w:rPr>
          <w:rFonts w:ascii="Times New Roman" w:hAnsi="Times New Roman" w:cs="Times New Roman"/>
          <w:sz w:val="24"/>
          <w:szCs w:val="24"/>
        </w:rPr>
        <w:t>Аня Чумак подготовила сообщение о том, как выращивают зерновые культуры, из которых затем получают крупу для приготовлени</w:t>
      </w:r>
      <w:r w:rsidR="007E64CA">
        <w:rPr>
          <w:rFonts w:ascii="Times New Roman" w:hAnsi="Times New Roman" w:cs="Times New Roman"/>
          <w:sz w:val="24"/>
          <w:szCs w:val="24"/>
        </w:rPr>
        <w:t>я</w:t>
      </w:r>
      <w:r w:rsidRPr="003B7333">
        <w:rPr>
          <w:rFonts w:ascii="Times New Roman" w:hAnsi="Times New Roman" w:cs="Times New Roman"/>
          <w:sz w:val="24"/>
          <w:szCs w:val="24"/>
        </w:rPr>
        <w:t xml:space="preserve"> каш.</w:t>
      </w:r>
    </w:p>
    <w:p w:rsidR="00803995" w:rsidRDefault="00803995" w:rsidP="007E6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588" cy="3295650"/>
            <wp:effectExtent l="76200" t="0" r="51912" b="0"/>
            <wp:docPr id="1" name="Рисунок 1" descr="C:\Users\User\Desktop\20181205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05_104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588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4CA">
        <w:rPr>
          <w:rFonts w:ascii="Times New Roman" w:hAnsi="Times New Roman" w:cs="Times New Roman"/>
          <w:sz w:val="28"/>
          <w:szCs w:val="28"/>
        </w:rPr>
        <w:t xml:space="preserve"> </w:t>
      </w:r>
      <w:r w:rsidR="007E64CA" w:rsidRPr="00FC2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134339"/>
            <wp:effectExtent l="19050" t="0" r="9525" b="0"/>
            <wp:docPr id="10" name="Рисунок 2" descr="C:\Users\User\Desktop\20181203_092929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203_092929-1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9C0" w:rsidRDefault="00803995" w:rsidP="007E64CA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333">
        <w:rPr>
          <w:rFonts w:ascii="Times New Roman" w:hAnsi="Times New Roman" w:cs="Times New Roman"/>
          <w:sz w:val="24"/>
          <w:szCs w:val="24"/>
        </w:rPr>
        <w:t xml:space="preserve">Лиза </w:t>
      </w:r>
      <w:proofErr w:type="spellStart"/>
      <w:r w:rsidRPr="003B7333">
        <w:rPr>
          <w:rFonts w:ascii="Times New Roman" w:hAnsi="Times New Roman" w:cs="Times New Roman"/>
          <w:sz w:val="24"/>
          <w:szCs w:val="24"/>
        </w:rPr>
        <w:t>Бунеева</w:t>
      </w:r>
      <w:proofErr w:type="spellEnd"/>
      <w:r w:rsidRPr="003B7333">
        <w:rPr>
          <w:rFonts w:ascii="Times New Roman" w:hAnsi="Times New Roman" w:cs="Times New Roman"/>
          <w:sz w:val="24"/>
          <w:szCs w:val="24"/>
        </w:rPr>
        <w:t xml:space="preserve"> расска</w:t>
      </w:r>
      <w:r w:rsidR="00FC29C0" w:rsidRPr="003B7333">
        <w:rPr>
          <w:rFonts w:ascii="Times New Roman" w:hAnsi="Times New Roman" w:cs="Times New Roman"/>
          <w:sz w:val="24"/>
          <w:szCs w:val="24"/>
        </w:rPr>
        <w:t>зала и показала разнообразие круп</w:t>
      </w:r>
      <w:r w:rsidR="007E64CA">
        <w:rPr>
          <w:rFonts w:ascii="Times New Roman" w:hAnsi="Times New Roman" w:cs="Times New Roman"/>
          <w:sz w:val="24"/>
          <w:szCs w:val="24"/>
        </w:rPr>
        <w:t>.</w:t>
      </w:r>
    </w:p>
    <w:p w:rsidR="00803995" w:rsidRPr="003B7333" w:rsidRDefault="00FC29C0" w:rsidP="007E64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333">
        <w:rPr>
          <w:rFonts w:ascii="Times New Roman" w:hAnsi="Times New Roman" w:cs="Times New Roman"/>
          <w:sz w:val="24"/>
          <w:szCs w:val="24"/>
        </w:rPr>
        <w:t xml:space="preserve">Алиса Мареева представила детям </w:t>
      </w:r>
      <w:proofErr w:type="spellStart"/>
      <w:r w:rsidRPr="003B733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3B7333">
        <w:rPr>
          <w:rFonts w:ascii="Times New Roman" w:hAnsi="Times New Roman" w:cs="Times New Roman"/>
          <w:sz w:val="24"/>
          <w:szCs w:val="24"/>
        </w:rPr>
        <w:t xml:space="preserve">, при рассматривании которого ребята узнают много интересных </w:t>
      </w:r>
      <w:proofErr w:type="gramStart"/>
      <w:r w:rsidRPr="003B7333">
        <w:rPr>
          <w:rFonts w:ascii="Times New Roman" w:hAnsi="Times New Roman" w:cs="Times New Roman"/>
          <w:sz w:val="24"/>
          <w:szCs w:val="24"/>
        </w:rPr>
        <w:t>фактов о кашах</w:t>
      </w:r>
      <w:proofErr w:type="gramEnd"/>
      <w:r w:rsidRPr="003B7333">
        <w:rPr>
          <w:rFonts w:ascii="Times New Roman" w:hAnsi="Times New Roman" w:cs="Times New Roman"/>
          <w:sz w:val="24"/>
          <w:szCs w:val="24"/>
        </w:rPr>
        <w:t xml:space="preserve"> – разнообразии каш, их</w:t>
      </w:r>
      <w:r w:rsidR="007E64CA">
        <w:rPr>
          <w:rFonts w:ascii="Times New Roman" w:hAnsi="Times New Roman" w:cs="Times New Roman"/>
          <w:sz w:val="24"/>
          <w:szCs w:val="24"/>
        </w:rPr>
        <w:t xml:space="preserve"> </w:t>
      </w:r>
      <w:r w:rsidRPr="003B7333">
        <w:rPr>
          <w:rFonts w:ascii="Times New Roman" w:hAnsi="Times New Roman" w:cs="Times New Roman"/>
          <w:sz w:val="24"/>
          <w:szCs w:val="24"/>
        </w:rPr>
        <w:t>польза в питании человека, поговорки и пословицы, какие сказки есть о кашах.</w:t>
      </w:r>
      <w:r w:rsidR="007E6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333" w:rsidRDefault="003B7333" w:rsidP="007E6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676525"/>
            <wp:effectExtent l="19050" t="0" r="9525" b="0"/>
            <wp:docPr id="3" name="Рисунок 3" descr="C:\Users\User\Desktop\20181206_1023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206_10230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782" b="1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4CA">
        <w:rPr>
          <w:rFonts w:ascii="Times New Roman" w:hAnsi="Times New Roman" w:cs="Times New Roman"/>
          <w:sz w:val="28"/>
          <w:szCs w:val="28"/>
        </w:rPr>
        <w:t xml:space="preserve"> </w:t>
      </w:r>
      <w:r w:rsidRPr="003B7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253" cy="2533650"/>
            <wp:effectExtent l="19050" t="0" r="6447" b="0"/>
            <wp:docPr id="4" name="Рисунок 4" descr="C:\Users\User\Desktop\20181210_1539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210_15390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59" cy="25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33" w:rsidRDefault="003B7333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333" w:rsidRPr="003B7333" w:rsidRDefault="003B7333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333">
        <w:rPr>
          <w:rFonts w:ascii="Times New Roman" w:hAnsi="Times New Roman" w:cs="Times New Roman"/>
          <w:sz w:val="24"/>
          <w:szCs w:val="24"/>
        </w:rPr>
        <w:t>Маша Троицкая поделилась своими знаниями о том, как варят кашу. Рассказала стихотворение и пословицы о каше.</w:t>
      </w: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4CA" w:rsidRDefault="003B7333" w:rsidP="007E64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73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04787"/>
            <wp:effectExtent l="0" t="400050" r="0" b="366963"/>
            <wp:docPr id="5" name="Рисунок 5" descr="C:\Users\User\Desktop\20181207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207_163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84" r="16853" b="255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7E" w:rsidRDefault="007E64CA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20955</wp:posOffset>
            </wp:positionV>
            <wp:extent cx="2828925" cy="2867025"/>
            <wp:effectExtent l="19050" t="0" r="9525" b="0"/>
            <wp:wrapThrough wrapText="bothSides">
              <wp:wrapPolygon edited="0">
                <wp:start x="-145" y="0"/>
                <wp:lineTo x="-145" y="21528"/>
                <wp:lineTo x="21673" y="21528"/>
                <wp:lineTo x="21673" y="0"/>
                <wp:lineTo x="-145" y="0"/>
              </wp:wrapPolygon>
            </wp:wrapThrough>
            <wp:docPr id="7" name="Рисунок 7" descr="C:\Users\User\Desktop\IMG-8f1d205f0895bf10038ca4ab5d68a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8f1d205f0895bf10038ca4ab5d68ab1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333" w:rsidRPr="003B7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886537"/>
            <wp:effectExtent l="19050" t="0" r="0" b="0"/>
            <wp:docPr id="6" name="Рисунок 6" descr="C:\Users\User\Desktop\20181210_1539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210_15392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64" cy="28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7E" w:rsidRDefault="00BA327E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4CA" w:rsidRDefault="00307480" w:rsidP="007E64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Ракитин Егор показал, как можно использовать крупы в продуктивной деятельности</w:t>
      </w:r>
      <w:r w:rsidR="007E64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64CA" w:rsidRDefault="007E64CA" w:rsidP="007E64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7480">
        <w:rPr>
          <w:rFonts w:ascii="Times New Roman" w:hAnsi="Times New Roman" w:cs="Times New Roman"/>
          <w:sz w:val="24"/>
          <w:szCs w:val="24"/>
        </w:rPr>
        <w:t xml:space="preserve"> процессе работы, дети знакомились с бытом русского народа и побыли мастерами – художниками хохломской росписи. </w:t>
      </w:r>
    </w:p>
    <w:p w:rsidR="00307480" w:rsidRDefault="00C85AE3" w:rsidP="007E6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4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896" cy="3037851"/>
            <wp:effectExtent l="114300" t="0" r="92854" b="0"/>
            <wp:docPr id="8" name="Рисунок 8" descr="C:\Users\User\Desktop\20181204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1204_094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68" r="192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791" cy="30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4CA">
        <w:rPr>
          <w:rFonts w:ascii="Times New Roman" w:hAnsi="Times New Roman" w:cs="Times New Roman"/>
          <w:sz w:val="24"/>
          <w:szCs w:val="24"/>
        </w:rPr>
        <w:t xml:space="preserve">  </w:t>
      </w:r>
      <w:r w:rsidRPr="00C85A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986775"/>
            <wp:effectExtent l="19050" t="0" r="9525" b="0"/>
            <wp:docPr id="9" name="Рисунок 9" descr="C:\Users\User\Desktop\20181204_1015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1204_10151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6" t="3379" r="3045" b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CA" w:rsidRDefault="007E64CA" w:rsidP="007E64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Большое спасибо  родителям, принявшим активное участие в нашем исследовании!!!</w:t>
      </w:r>
    </w:p>
    <w:p w:rsidR="00C85AE3" w:rsidRPr="003B7333" w:rsidRDefault="00BA327E" w:rsidP="007E64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</w:t>
      </w:r>
      <w:r w:rsidR="007E64CA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Величко Т.Г.</w:t>
      </w:r>
    </w:p>
    <w:sectPr w:rsidR="00C85AE3" w:rsidRPr="003B7333" w:rsidSect="007E64CA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04A"/>
    <w:rsid w:val="00071269"/>
    <w:rsid w:val="0028220C"/>
    <w:rsid w:val="00307480"/>
    <w:rsid w:val="003B7333"/>
    <w:rsid w:val="007E64CA"/>
    <w:rsid w:val="00803995"/>
    <w:rsid w:val="009C3360"/>
    <w:rsid w:val="00BA004A"/>
    <w:rsid w:val="00BA327E"/>
    <w:rsid w:val="00C85AE3"/>
    <w:rsid w:val="00CE2E17"/>
    <w:rsid w:val="00FC2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Величко</dc:creator>
  <cp:keywords/>
  <dc:description/>
  <cp:lastModifiedBy>comp</cp:lastModifiedBy>
  <cp:revision>4</cp:revision>
  <dcterms:created xsi:type="dcterms:W3CDTF">2018-12-11T00:22:00Z</dcterms:created>
  <dcterms:modified xsi:type="dcterms:W3CDTF">2018-12-11T07:17:00Z</dcterms:modified>
</cp:coreProperties>
</file>