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C2" w:rsidRDefault="003976C2">
      <w:pPr>
        <w:rPr>
          <w:rFonts w:ascii="Times New Roman" w:hAnsi="Times New Roman" w:cs="Times New Roman"/>
          <w:b/>
          <w:sz w:val="28"/>
          <w:szCs w:val="28"/>
        </w:rPr>
      </w:pPr>
      <w:r w:rsidRPr="003976C2">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DB1A151" wp14:editId="22869ADC">
                <wp:simplePos x="0" y="0"/>
                <wp:positionH relativeFrom="column">
                  <wp:posOffset>2362780</wp:posOffset>
                </wp:positionH>
                <wp:positionV relativeFrom="paragraph">
                  <wp:posOffset>-354330</wp:posOffset>
                </wp:positionV>
                <wp:extent cx="3888188" cy="1403985"/>
                <wp:effectExtent l="0" t="0" r="1714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88" cy="1403985"/>
                        </a:xfrm>
                        <a:prstGeom prst="rect">
                          <a:avLst/>
                        </a:prstGeom>
                        <a:solidFill>
                          <a:srgbClr val="FFFFFF"/>
                        </a:solidFill>
                        <a:ln w="9525">
                          <a:solidFill>
                            <a:srgbClr val="000000"/>
                          </a:solidFill>
                          <a:miter lim="800000"/>
                          <a:headEnd/>
                          <a:tailEnd/>
                        </a:ln>
                      </wps:spPr>
                      <wps:txbx>
                        <w:txbxContent>
                          <w:p w:rsidR="003976C2" w:rsidRPr="003976C2" w:rsidRDefault="003976C2" w:rsidP="003976C2">
                            <w:pPr>
                              <w:spacing w:after="0"/>
                              <w:jc w:val="center"/>
                              <w:rPr>
                                <w:b/>
                                <w:sz w:val="28"/>
                                <w:szCs w:val="28"/>
                              </w:rPr>
                            </w:pPr>
                            <w:r w:rsidRPr="003976C2">
                              <w:rPr>
                                <w:b/>
                                <w:sz w:val="28"/>
                                <w:szCs w:val="28"/>
                              </w:rPr>
                              <w:t>Консультация для родителей</w:t>
                            </w:r>
                          </w:p>
                          <w:p w:rsidR="003976C2" w:rsidRDefault="003976C2" w:rsidP="003976C2">
                            <w:pPr>
                              <w:spacing w:after="0"/>
                              <w:rPr>
                                <w:b/>
                                <w:sz w:val="28"/>
                                <w:szCs w:val="28"/>
                              </w:rPr>
                            </w:pPr>
                            <w:r w:rsidRPr="003976C2">
                              <w:rPr>
                                <w:b/>
                                <w:sz w:val="28"/>
                                <w:szCs w:val="28"/>
                              </w:rPr>
                              <w:t xml:space="preserve"> «Как воспитать уверенного в себе ребёнка?»</w:t>
                            </w:r>
                          </w:p>
                          <w:p w:rsidR="003976C2" w:rsidRPr="003976C2" w:rsidRDefault="003976C2" w:rsidP="003976C2">
                            <w:pPr>
                              <w:spacing w:after="0"/>
                              <w:jc w:val="right"/>
                              <w:rPr>
                                <w:b/>
                                <w:i/>
                                <w:sz w:val="28"/>
                                <w:szCs w:val="28"/>
                              </w:rPr>
                            </w:pPr>
                            <w:r w:rsidRPr="003976C2">
                              <w:rPr>
                                <w:b/>
                                <w:i/>
                                <w:sz w:val="28"/>
                                <w:szCs w:val="28"/>
                              </w:rPr>
                              <w:t xml:space="preserve">Подготовила воспитатель </w:t>
                            </w:r>
                          </w:p>
                          <w:p w:rsidR="003976C2" w:rsidRPr="003976C2" w:rsidRDefault="003976C2" w:rsidP="003976C2">
                            <w:pPr>
                              <w:spacing w:after="0"/>
                              <w:jc w:val="right"/>
                              <w:rPr>
                                <w:b/>
                                <w:i/>
                                <w:sz w:val="28"/>
                                <w:szCs w:val="28"/>
                              </w:rPr>
                            </w:pPr>
                            <w:r w:rsidRPr="003976C2">
                              <w:rPr>
                                <w:b/>
                                <w:i/>
                                <w:sz w:val="28"/>
                                <w:szCs w:val="28"/>
                              </w:rPr>
                              <w:t>Исакова Л.В.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6.05pt;margin-top:-27.9pt;width:30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">
                <v:textbox style="mso-fit-shape-to-text:t">
                  <w:txbxContent>
                    <w:p w:rsidR="003976C2" w:rsidRPr="003976C2" w:rsidRDefault="003976C2" w:rsidP="003976C2">
                      <w:pPr>
                        <w:spacing w:after="0"/>
                        <w:jc w:val="center"/>
                        <w:rPr>
                          <w:b/>
                          <w:sz w:val="28"/>
                          <w:szCs w:val="28"/>
                        </w:rPr>
                      </w:pPr>
                      <w:r w:rsidRPr="003976C2">
                        <w:rPr>
                          <w:b/>
                          <w:sz w:val="28"/>
                          <w:szCs w:val="28"/>
                        </w:rPr>
                        <w:t>Консультация для родителей</w:t>
                      </w:r>
                    </w:p>
                    <w:p w:rsidR="003976C2" w:rsidRDefault="003976C2" w:rsidP="003976C2">
                      <w:pPr>
                        <w:spacing w:after="0"/>
                        <w:rPr>
                          <w:b/>
                          <w:sz w:val="28"/>
                          <w:szCs w:val="28"/>
                        </w:rPr>
                      </w:pPr>
                      <w:r w:rsidRPr="003976C2">
                        <w:rPr>
                          <w:b/>
                          <w:sz w:val="28"/>
                          <w:szCs w:val="28"/>
                        </w:rPr>
                        <w:t xml:space="preserve"> «Как воспитать уверенного в себе ребёнка?»</w:t>
                      </w:r>
                    </w:p>
                    <w:p w:rsidR="003976C2" w:rsidRPr="003976C2" w:rsidRDefault="003976C2" w:rsidP="003976C2">
                      <w:pPr>
                        <w:spacing w:after="0"/>
                        <w:jc w:val="right"/>
                        <w:rPr>
                          <w:b/>
                          <w:i/>
                          <w:sz w:val="28"/>
                          <w:szCs w:val="28"/>
                        </w:rPr>
                      </w:pPr>
                      <w:r w:rsidRPr="003976C2">
                        <w:rPr>
                          <w:b/>
                          <w:i/>
                          <w:sz w:val="28"/>
                          <w:szCs w:val="28"/>
                        </w:rPr>
                        <w:t xml:space="preserve">Подготовила воспитатель </w:t>
                      </w:r>
                    </w:p>
                    <w:p w:rsidR="003976C2" w:rsidRPr="003976C2" w:rsidRDefault="003976C2" w:rsidP="003976C2">
                      <w:pPr>
                        <w:spacing w:after="0"/>
                        <w:jc w:val="right"/>
                        <w:rPr>
                          <w:b/>
                          <w:i/>
                          <w:sz w:val="28"/>
                          <w:szCs w:val="28"/>
                        </w:rPr>
                      </w:pPr>
                      <w:r w:rsidRPr="003976C2">
                        <w:rPr>
                          <w:b/>
                          <w:i/>
                          <w:sz w:val="28"/>
                          <w:szCs w:val="28"/>
                        </w:rPr>
                        <w:t>Исакова Л.В.</w:t>
                      </w:r>
                    </w:p>
                  </w:txbxContent>
                </v:textbox>
              </v:shape>
            </w:pict>
          </mc:Fallback>
        </mc:AlternateContent>
      </w:r>
      <w:r w:rsidRPr="003976C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640DBE8" wp14:editId="41413596">
                <wp:simplePos x="0" y="0"/>
                <wp:positionH relativeFrom="column">
                  <wp:posOffset>-372469</wp:posOffset>
                </wp:positionH>
                <wp:positionV relativeFrom="paragraph">
                  <wp:posOffset>-545161</wp:posOffset>
                </wp:positionV>
                <wp:extent cx="2544417" cy="1657018"/>
                <wp:effectExtent l="0" t="0" r="27940"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657018"/>
                        </a:xfrm>
                        <a:prstGeom prst="rect">
                          <a:avLst/>
                        </a:prstGeom>
                        <a:solidFill>
                          <a:srgbClr val="FFFFFF"/>
                        </a:solidFill>
                        <a:ln w="9525">
                          <a:solidFill>
                            <a:srgbClr val="000000"/>
                          </a:solidFill>
                          <a:miter lim="800000"/>
                          <a:headEnd/>
                          <a:tailEnd/>
                        </a:ln>
                      </wps:spPr>
                      <wps:txbx>
                        <w:txbxContent>
                          <w:p w:rsidR="003976C2" w:rsidRDefault="003976C2">
                            <w:r>
                              <w:rPr>
                                <w:noProof/>
                                <w:lang w:eastAsia="ru-RU"/>
                              </w:rPr>
                              <w:drawing>
                                <wp:inline distT="0" distB="0" distL="0" distR="0" wp14:anchorId="18C732AB" wp14:editId="2CEF993F">
                                  <wp:extent cx="2385391" cy="1550504"/>
                                  <wp:effectExtent l="0" t="0" r="0" b="0"/>
                                  <wp:docPr id="1" name="Рисунок 1" descr="https://fb.ru/misc/i/gallery/69051/227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isc/i/gallery/69051/2273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263" cy="15640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5pt;margin-top:-42.95pt;width:200.35pt;height:1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">
                <v:textbox>
                  <w:txbxContent>
                    <w:p w:rsidR="003976C2" w:rsidRDefault="003976C2">
                      <w:r>
                        <w:rPr>
                          <w:noProof/>
                          <w:lang w:eastAsia="ru-RU"/>
                        </w:rPr>
                        <w:drawing>
                          <wp:inline distT="0" distB="0" distL="0" distR="0" wp14:anchorId="18C732AB" wp14:editId="2CEF993F">
                            <wp:extent cx="2385391" cy="1550504"/>
                            <wp:effectExtent l="0" t="0" r="0" b="0"/>
                            <wp:docPr id="1" name="Рисунок 1" descr="https://fb.ru/misc/i/gallery/69051/227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isc/i/gallery/69051/2273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263" cy="1564071"/>
                                    </a:xfrm>
                                    <a:prstGeom prst="rect">
                                      <a:avLst/>
                                    </a:prstGeom>
                                    <a:noFill/>
                                    <a:ln>
                                      <a:noFill/>
                                    </a:ln>
                                  </pic:spPr>
                                </pic:pic>
                              </a:graphicData>
                            </a:graphic>
                          </wp:inline>
                        </w:drawing>
                      </w:r>
                    </w:p>
                  </w:txbxContent>
                </v:textbox>
              </v:shape>
            </w:pict>
          </mc:Fallback>
        </mc:AlternateContent>
      </w:r>
    </w:p>
    <w:p w:rsidR="003976C2" w:rsidRDefault="003976C2">
      <w:pPr>
        <w:rPr>
          <w:rFonts w:ascii="Times New Roman" w:hAnsi="Times New Roman" w:cs="Times New Roman"/>
          <w:b/>
          <w:sz w:val="28"/>
          <w:szCs w:val="28"/>
        </w:rPr>
      </w:pPr>
    </w:p>
    <w:p w:rsidR="003976C2" w:rsidRDefault="003976C2">
      <w:pPr>
        <w:rPr>
          <w:rFonts w:ascii="Times New Roman" w:hAnsi="Times New Roman" w:cs="Times New Roman"/>
          <w:b/>
          <w:sz w:val="28"/>
          <w:szCs w:val="28"/>
        </w:rPr>
      </w:pPr>
    </w:p>
    <w:p w:rsidR="003976C2" w:rsidRPr="003976C2" w:rsidRDefault="003976C2">
      <w:pPr>
        <w:rPr>
          <w:rFonts w:ascii="Times New Roman" w:hAnsi="Times New Roman" w:cs="Times New Roman"/>
          <w:color w:val="000000"/>
          <w:sz w:val="16"/>
          <w:szCs w:val="16"/>
          <w:shd w:val="clear" w:color="auto" w:fill="FFFFFF"/>
        </w:rPr>
      </w:pPr>
    </w:p>
    <w:p w:rsidR="00183632" w:rsidRDefault="00183632">
      <w:pPr>
        <w:rPr>
          <w:rFonts w:ascii="Times New Roman" w:hAnsi="Times New Roman" w:cs="Times New Roman"/>
          <w:color w:val="000000"/>
          <w:sz w:val="28"/>
          <w:szCs w:val="28"/>
          <w:shd w:val="clear" w:color="auto" w:fill="FFFFFF"/>
        </w:rPr>
      </w:pPr>
      <w:r w:rsidRPr="00183632">
        <w:rPr>
          <w:rFonts w:ascii="Times New Roman" w:hAnsi="Times New Roman" w:cs="Times New Roman"/>
          <w:color w:val="000000"/>
          <w:sz w:val="28"/>
          <w:szCs w:val="28"/>
          <w:shd w:val="clear" w:color="auto" w:fill="FFFFFF"/>
        </w:rPr>
        <w:t>Каждый родитель хочет, чтобы его ребенок был уверенным в себе и мог за себя постоять. Но не все знают, что для этого надо делать. Тем временем, неуверенность в себе одна из самых больших проблем сегодняшнего поколения детей.</w:t>
      </w:r>
    </w:p>
    <w:p w:rsidR="00183632" w:rsidRDefault="0018363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у вас маленький ребенок, избегайте в его оценке слова «плохой». Он не плохой, он просто ошибся, оступился, сделал неправильно. И предъявляя какое-то требование ребенку, делайте это проще, избегая нотаций и недовольства по поводу того, что он когда-то сделал или не сделал. А если вам даже пришлось поругать малыша</w:t>
      </w:r>
      <w:r w:rsidR="003C63C4">
        <w:rPr>
          <w:rFonts w:ascii="Times New Roman" w:hAnsi="Times New Roman" w:cs="Times New Roman"/>
          <w:color w:val="000000"/>
          <w:sz w:val="28"/>
          <w:szCs w:val="28"/>
          <w:shd w:val="clear" w:color="auto" w:fill="FFFFFF"/>
        </w:rPr>
        <w:t xml:space="preserve">, подчеркивайте, что он хороший, и вы его любите, несмотря ни на что, но огорчены неправильным поступком ребенка. </w:t>
      </w:r>
    </w:p>
    <w:p w:rsidR="003C63C4" w:rsidRPr="003976C2" w:rsidRDefault="00A436F4" w:rsidP="003976C2">
      <w:pPr>
        <w:jc w:val="center"/>
        <w:rPr>
          <w:rFonts w:ascii="Times New Roman" w:hAnsi="Times New Roman" w:cs="Times New Roman"/>
          <w:b/>
          <w:color w:val="000000"/>
          <w:sz w:val="28"/>
          <w:szCs w:val="28"/>
          <w:shd w:val="clear" w:color="auto" w:fill="FFFFFF"/>
        </w:rPr>
      </w:pPr>
      <w:r w:rsidRPr="003976C2">
        <w:rPr>
          <w:rFonts w:ascii="Times New Roman" w:hAnsi="Times New Roman" w:cs="Times New Roman"/>
          <w:b/>
          <w:color w:val="000000"/>
          <w:sz w:val="28"/>
          <w:szCs w:val="28"/>
          <w:shd w:val="clear" w:color="auto" w:fill="FFFFFF"/>
        </w:rPr>
        <w:t>Несколько рекомендаций о том, как сделать уверенным своего ребенка:</w:t>
      </w:r>
    </w:p>
    <w:p w:rsidR="00A436F4" w:rsidRDefault="00A436F4" w:rsidP="00A436F4">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вы знали, чему нельзя научить ребенка? Нельзя научить самостоятельности, можно лишь предоставить возможность для того, что бы ребенок ее проявлял. (Например, нельзя научиться плавать, сидя на берегу) Ребенок никогда не научится вовремя вставать по утрам, если мы днем за днем будем будить его сами. Никогда не делайте за ребенка то, что он может сделать сам!</w:t>
      </w:r>
    </w:p>
    <w:p w:rsidR="00616219" w:rsidRDefault="00A436F4" w:rsidP="00A436F4">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Убедитесь, что дети вполне смогут справиться с той ответственностью, которую вы собираетесь возложить на них. Для этого нужно давать задачи по возрасту, а чтобы не допустить ошибок, важно знать возрастные особенности ребенка. Особое внимание уделите тому, что бы возлагаемая ответственность вселяла в ребенка уверенность в себе. Другими словами, вместо того, что бы говорить</w:t>
      </w:r>
      <w:r w:rsidR="00616219">
        <w:rPr>
          <w:rFonts w:ascii="Times New Roman" w:hAnsi="Times New Roman" w:cs="Times New Roman"/>
          <w:color w:val="000000"/>
          <w:sz w:val="28"/>
          <w:szCs w:val="28"/>
          <w:shd w:val="clear" w:color="auto" w:fill="FFFFFF"/>
        </w:rPr>
        <w:t xml:space="preserve">: «Пора бы тебе самому научиться завязывать себе шнурки», скажите в поощрительном тоне: «Я заметила, что ты очень </w:t>
      </w:r>
      <w:proofErr w:type="gramStart"/>
      <w:r w:rsidR="00616219">
        <w:rPr>
          <w:rFonts w:ascii="Times New Roman" w:hAnsi="Times New Roman" w:cs="Times New Roman"/>
          <w:color w:val="000000"/>
          <w:sz w:val="28"/>
          <w:szCs w:val="28"/>
          <w:shd w:val="clear" w:color="auto" w:fill="FFFFFF"/>
        </w:rPr>
        <w:t>здорово</w:t>
      </w:r>
      <w:proofErr w:type="gramEnd"/>
      <w:r w:rsidR="00616219">
        <w:rPr>
          <w:rFonts w:ascii="Times New Roman" w:hAnsi="Times New Roman" w:cs="Times New Roman"/>
          <w:color w:val="000000"/>
          <w:sz w:val="28"/>
          <w:szCs w:val="28"/>
          <w:shd w:val="clear" w:color="auto" w:fill="FFFFFF"/>
        </w:rPr>
        <w:t xml:space="preserve"> справляешься со всеми порученными делами самостоятельно. Мне кажется, что теперь ты сумеешь сам завязать свои шнурки».</w:t>
      </w:r>
    </w:p>
    <w:p w:rsidR="007F7C4A" w:rsidRDefault="00616219" w:rsidP="00616219">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Установите </w:t>
      </w:r>
      <w:r w:rsidR="00A436F4" w:rsidRPr="006162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границы </w:t>
      </w:r>
      <w:proofErr w:type="gramStart"/>
      <w:r>
        <w:rPr>
          <w:rFonts w:ascii="Times New Roman" w:hAnsi="Times New Roman" w:cs="Times New Roman"/>
          <w:color w:val="000000"/>
          <w:sz w:val="28"/>
          <w:szCs w:val="28"/>
          <w:shd w:val="clear" w:color="auto" w:fill="FFFFFF"/>
        </w:rPr>
        <w:t>дозволенного</w:t>
      </w:r>
      <w:proofErr w:type="gramEnd"/>
      <w:r>
        <w:rPr>
          <w:rFonts w:ascii="Times New Roman" w:hAnsi="Times New Roman" w:cs="Times New Roman"/>
          <w:color w:val="000000"/>
          <w:sz w:val="28"/>
          <w:szCs w:val="28"/>
          <w:shd w:val="clear" w:color="auto" w:fill="FFFFFF"/>
        </w:rPr>
        <w:t xml:space="preserve"> в отношениях с детьми. Часто, не замечая этого, мы сами переходим границы дозволенного, вторгаясь в сферу личной жизни наших детей, насильно принуждая делать то, что он не хочет. Мы его целуем, носим на руках, щекочем, хотя, может </w:t>
      </w:r>
      <w:r>
        <w:rPr>
          <w:rFonts w:ascii="Times New Roman" w:hAnsi="Times New Roman" w:cs="Times New Roman"/>
          <w:color w:val="000000"/>
          <w:sz w:val="28"/>
          <w:szCs w:val="28"/>
          <w:shd w:val="clear" w:color="auto" w:fill="FFFFFF"/>
        </w:rPr>
        <w:lastRenderedPageBreak/>
        <w:t xml:space="preserve">быть, все это ему неприятно, и он </w:t>
      </w:r>
      <w:proofErr w:type="gramStart"/>
      <w:r>
        <w:rPr>
          <w:rFonts w:ascii="Times New Roman" w:hAnsi="Times New Roman" w:cs="Times New Roman"/>
          <w:color w:val="000000"/>
          <w:sz w:val="28"/>
          <w:szCs w:val="28"/>
          <w:shd w:val="clear" w:color="auto" w:fill="FFFFFF"/>
        </w:rPr>
        <w:t>против</w:t>
      </w:r>
      <w:proofErr w:type="gramEnd"/>
      <w:r>
        <w:rPr>
          <w:rFonts w:ascii="Times New Roman" w:hAnsi="Times New Roman" w:cs="Times New Roman"/>
          <w:color w:val="000000"/>
          <w:sz w:val="28"/>
          <w:szCs w:val="28"/>
          <w:shd w:val="clear" w:color="auto" w:fill="FFFFFF"/>
        </w:rPr>
        <w:t>, заставляем принимать пищу. Все это</w:t>
      </w:r>
      <w:r w:rsidR="00B0717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ни что иное, как</w:t>
      </w:r>
      <w:proofErr w:type="gramEnd"/>
      <w:r>
        <w:rPr>
          <w:rFonts w:ascii="Times New Roman" w:hAnsi="Times New Roman" w:cs="Times New Roman"/>
          <w:color w:val="000000"/>
          <w:sz w:val="28"/>
          <w:szCs w:val="28"/>
          <w:shd w:val="clear" w:color="auto" w:fill="FFFFFF"/>
        </w:rPr>
        <w:t xml:space="preserve"> вторжение в личную жизнь ребенка. Заходить в комнату ребенка без стук</w:t>
      </w:r>
      <w:proofErr w:type="gramStart"/>
      <w:r>
        <w:rPr>
          <w:rFonts w:ascii="Times New Roman" w:hAnsi="Times New Roman" w:cs="Times New Roman"/>
          <w:color w:val="000000"/>
          <w:sz w:val="28"/>
          <w:szCs w:val="28"/>
          <w:shd w:val="clear" w:color="auto" w:fill="FFFFFF"/>
        </w:rPr>
        <w:t>а-</w:t>
      </w:r>
      <w:proofErr w:type="gramEnd"/>
      <w:r>
        <w:rPr>
          <w:rFonts w:ascii="Times New Roman" w:hAnsi="Times New Roman" w:cs="Times New Roman"/>
          <w:color w:val="000000"/>
          <w:sz w:val="28"/>
          <w:szCs w:val="28"/>
          <w:shd w:val="clear" w:color="auto" w:fill="FFFFFF"/>
        </w:rPr>
        <w:t xml:space="preserve"> также</w:t>
      </w:r>
      <w:r w:rsidR="007F7C4A">
        <w:rPr>
          <w:rFonts w:ascii="Times New Roman" w:hAnsi="Times New Roman" w:cs="Times New Roman"/>
          <w:color w:val="000000"/>
          <w:sz w:val="28"/>
          <w:szCs w:val="28"/>
          <w:shd w:val="clear" w:color="auto" w:fill="FFFFFF"/>
        </w:rPr>
        <w:t xml:space="preserve"> одно из проявлений неуважения к его праву на личную жизнь. Особенно это касается детей старше 5 лет.</w:t>
      </w:r>
    </w:p>
    <w:p w:rsidR="00A436F4" w:rsidRDefault="007F7C4A" w:rsidP="00616219">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 своим ребенком, вы можете выработать условный сигнал, который станете использовать, когда он захочет сказать «нет». Например, как только он говорит: «Остановись, пожалуйста», вы тут же прекращаете это делать. Ведь часто в отношениях с детьми мы переступаем границы дозволенного еще и тогда, когда вторгаемся в духовную сферу их жизни, заставляя насильно говорить, то, чего они не хотят, или, не спрашивая у них разрешения, высказываем при посторонних такие вещи, от котор</w:t>
      </w:r>
      <w:r w:rsidR="00CC29CA">
        <w:rPr>
          <w:rFonts w:ascii="Times New Roman" w:hAnsi="Times New Roman" w:cs="Times New Roman"/>
          <w:color w:val="000000"/>
          <w:sz w:val="28"/>
          <w:szCs w:val="28"/>
          <w:shd w:val="clear" w:color="auto" w:fill="FFFFFF"/>
        </w:rPr>
        <w:t>ых они когда-то поведали нам по</w:t>
      </w:r>
      <w:r>
        <w:rPr>
          <w:rFonts w:ascii="Times New Roman" w:hAnsi="Times New Roman" w:cs="Times New Roman"/>
          <w:color w:val="000000"/>
          <w:sz w:val="28"/>
          <w:szCs w:val="28"/>
          <w:shd w:val="clear" w:color="auto" w:fill="FFFFFF"/>
        </w:rPr>
        <w:t xml:space="preserve"> секрету. </w:t>
      </w:r>
      <w:r w:rsidR="00616219">
        <w:rPr>
          <w:rFonts w:ascii="Times New Roman" w:hAnsi="Times New Roman" w:cs="Times New Roman"/>
          <w:color w:val="000000"/>
          <w:sz w:val="28"/>
          <w:szCs w:val="28"/>
          <w:shd w:val="clear" w:color="auto" w:fill="FFFFFF"/>
        </w:rPr>
        <w:t xml:space="preserve">  </w:t>
      </w:r>
    </w:p>
    <w:p w:rsidR="00CC29CA" w:rsidRDefault="00CC29CA" w:rsidP="00616219">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Пусть ваш ребенок принимает решения сам. Мы часто, думаем, что все знаем лучше них, и уверенны в том, что они не способны принимать решения самостоятельно. Неправда! Когда наниматель подыскивает нового управляющего или руководителя, то одной из самых важных характеристик нужного человека является его способность принимать самостоятельные решения.  Какой ценный подарок мы можем, преподнести ребенку, предоставив ему возможность принимать решения без нашей помощи.</w:t>
      </w:r>
    </w:p>
    <w:p w:rsidR="00CC29CA" w:rsidRDefault="00CC29CA" w:rsidP="00616219">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Критика работает против вас! Критика заставляет человека обороняться, искать оправданий и не способствует исправлению совершенных ошибок. Когда людей критикуют, они становятся нервными и неподатливыми. А в напряженном состоянии трудно внимательно слушать и извлекать из своей ошибки урок на будущее. </w:t>
      </w:r>
    </w:p>
    <w:p w:rsidR="00D243F7" w:rsidRDefault="00D243F7" w:rsidP="00616219">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Когда хвалите ребенка, не забывайте использовать описательную похвалу, вместо </w:t>
      </w:r>
      <w:proofErr w:type="gramStart"/>
      <w:r>
        <w:rPr>
          <w:rFonts w:ascii="Times New Roman" w:hAnsi="Times New Roman" w:cs="Times New Roman"/>
          <w:color w:val="000000"/>
          <w:sz w:val="28"/>
          <w:szCs w:val="28"/>
          <w:shd w:val="clear" w:color="auto" w:fill="FFFFFF"/>
        </w:rPr>
        <w:t>оценочной</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Вместо</w:t>
      </w:r>
      <w:proofErr w:type="gramEnd"/>
      <w:r>
        <w:rPr>
          <w:rFonts w:ascii="Times New Roman" w:hAnsi="Times New Roman" w:cs="Times New Roman"/>
          <w:color w:val="000000"/>
          <w:sz w:val="28"/>
          <w:szCs w:val="28"/>
          <w:shd w:val="clear" w:color="auto" w:fill="FFFFFF"/>
        </w:rPr>
        <w:t xml:space="preserve"> обычного «молодец и умница» - опишите, что именно вам нравится, его поступок, действие. Например: « Как же аккуратно ты разложил свои вещи» или « Мне нравится, что ты умеешь так </w:t>
      </w:r>
      <w:proofErr w:type="gramStart"/>
      <w:r>
        <w:rPr>
          <w:rFonts w:ascii="Times New Roman" w:hAnsi="Times New Roman" w:cs="Times New Roman"/>
          <w:color w:val="000000"/>
          <w:sz w:val="28"/>
          <w:szCs w:val="28"/>
          <w:shd w:val="clear" w:color="auto" w:fill="FFFFFF"/>
        </w:rPr>
        <w:t>здорово</w:t>
      </w:r>
      <w:proofErr w:type="gramEnd"/>
      <w:r>
        <w:rPr>
          <w:rFonts w:ascii="Times New Roman" w:hAnsi="Times New Roman" w:cs="Times New Roman"/>
          <w:color w:val="000000"/>
          <w:sz w:val="28"/>
          <w:szCs w:val="28"/>
          <w:shd w:val="clear" w:color="auto" w:fill="FFFFFF"/>
        </w:rPr>
        <w:t xml:space="preserve"> строить сам конструктор», или «Как приятно, что ты помогаешь мне убрать со стола».</w:t>
      </w:r>
    </w:p>
    <w:p w:rsidR="00B07171" w:rsidRDefault="00B07171" w:rsidP="00B07171">
      <w:pPr>
        <w:pStyle w:val="a3"/>
        <w:rPr>
          <w:rFonts w:ascii="Times New Roman" w:hAnsi="Times New Roman" w:cs="Times New Roman"/>
          <w:color w:val="000000"/>
          <w:sz w:val="28"/>
          <w:szCs w:val="28"/>
          <w:shd w:val="clear" w:color="auto" w:fill="FFFFFF"/>
        </w:rPr>
      </w:pPr>
    </w:p>
    <w:p w:rsidR="00B07171" w:rsidRDefault="00B07171" w:rsidP="00B07171">
      <w:pPr>
        <w:pStyle w:val="a3"/>
        <w:rPr>
          <w:rFonts w:ascii="Times New Roman" w:hAnsi="Times New Roman" w:cs="Times New Roman"/>
          <w:color w:val="000000"/>
          <w:sz w:val="28"/>
          <w:szCs w:val="28"/>
          <w:shd w:val="clear" w:color="auto" w:fill="FFFFFF"/>
        </w:rPr>
      </w:pPr>
    </w:p>
    <w:p w:rsidR="00B07171" w:rsidRPr="00B07171" w:rsidRDefault="00B07171" w:rsidP="00B07171">
      <w:pPr>
        <w:pStyle w:val="a3"/>
        <w:jc w:val="center"/>
        <w:rPr>
          <w:rFonts w:ascii="Times New Roman" w:hAnsi="Times New Roman" w:cs="Times New Roman"/>
          <w:b/>
          <w:color w:val="000000"/>
          <w:sz w:val="28"/>
          <w:szCs w:val="28"/>
          <w:shd w:val="clear" w:color="auto" w:fill="FFFFFF"/>
        </w:rPr>
      </w:pPr>
      <w:r w:rsidRPr="00B07171">
        <w:rPr>
          <w:rFonts w:ascii="Times New Roman" w:hAnsi="Times New Roman" w:cs="Times New Roman"/>
          <w:b/>
          <w:color w:val="000000"/>
          <w:sz w:val="28"/>
          <w:szCs w:val="28"/>
          <w:shd w:val="clear" w:color="auto" w:fill="FFFFFF"/>
        </w:rPr>
        <w:t>Успехов</w:t>
      </w:r>
      <w:bookmarkStart w:id="0" w:name="_GoBack"/>
      <w:bookmarkEnd w:id="0"/>
      <w:r w:rsidRPr="00B07171">
        <w:rPr>
          <w:rFonts w:ascii="Times New Roman" w:hAnsi="Times New Roman" w:cs="Times New Roman"/>
          <w:b/>
          <w:color w:val="000000"/>
          <w:sz w:val="28"/>
          <w:szCs w:val="28"/>
          <w:shd w:val="clear" w:color="auto" w:fill="FFFFFF"/>
        </w:rPr>
        <w:t xml:space="preserve"> Вам в воспитании вашего ребёнка!</w:t>
      </w:r>
    </w:p>
    <w:sectPr w:rsidR="00B07171" w:rsidRPr="00B07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0C82"/>
    <w:multiLevelType w:val="hybridMultilevel"/>
    <w:tmpl w:val="7D242A4C"/>
    <w:lvl w:ilvl="0" w:tplc="0D26BD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2"/>
    <w:rsid w:val="00183632"/>
    <w:rsid w:val="003010BA"/>
    <w:rsid w:val="003976C2"/>
    <w:rsid w:val="003C63C4"/>
    <w:rsid w:val="00616219"/>
    <w:rsid w:val="007F7C4A"/>
    <w:rsid w:val="00897148"/>
    <w:rsid w:val="00A436F4"/>
    <w:rsid w:val="00B07171"/>
    <w:rsid w:val="00CC29CA"/>
    <w:rsid w:val="00D2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6F4"/>
    <w:pPr>
      <w:ind w:left="720"/>
      <w:contextualSpacing/>
    </w:pPr>
  </w:style>
  <w:style w:type="paragraph" w:styleId="a4">
    <w:name w:val="Balloon Text"/>
    <w:basedOn w:val="a"/>
    <w:link w:val="a5"/>
    <w:uiPriority w:val="99"/>
    <w:semiHidden/>
    <w:unhideWhenUsed/>
    <w:rsid w:val="003976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6F4"/>
    <w:pPr>
      <w:ind w:left="720"/>
      <w:contextualSpacing/>
    </w:pPr>
  </w:style>
  <w:style w:type="paragraph" w:styleId="a4">
    <w:name w:val="Balloon Text"/>
    <w:basedOn w:val="a"/>
    <w:link w:val="a5"/>
    <w:uiPriority w:val="99"/>
    <w:semiHidden/>
    <w:unhideWhenUsed/>
    <w:rsid w:val="003976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cp:lastModifiedBy>
  <cp:revision>2</cp:revision>
  <dcterms:created xsi:type="dcterms:W3CDTF">2020-09-14T15:02:00Z</dcterms:created>
  <dcterms:modified xsi:type="dcterms:W3CDTF">2020-09-14T15:02:00Z</dcterms:modified>
</cp:coreProperties>
</file>