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CA" w:rsidRPr="005E6934" w:rsidRDefault="005E6934" w:rsidP="00D43674">
      <w:pPr>
        <w:rPr>
          <w:rFonts w:ascii="Times New Roman" w:hAnsi="Times New Roman" w:cs="Times New Roman"/>
          <w:sz w:val="32"/>
          <w:szCs w:val="32"/>
        </w:rPr>
      </w:pPr>
      <w:r w:rsidRPr="005E693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0" wp14:anchorId="0DFD4753" wp14:editId="48A5E3FD">
            <wp:simplePos x="0" y="0"/>
            <wp:positionH relativeFrom="margin">
              <wp:posOffset>-127635</wp:posOffset>
            </wp:positionH>
            <wp:positionV relativeFrom="line">
              <wp:posOffset>152400</wp:posOffset>
            </wp:positionV>
            <wp:extent cx="1560830" cy="1104900"/>
            <wp:effectExtent l="0" t="0" r="1270" b="0"/>
            <wp:wrapSquare wrapText="bothSides"/>
            <wp:docPr id="3" name="Рисунок 3" descr="hello_html_78448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84488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2C6FCA" w:rsidRPr="005E6934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:rsidR="005E6934" w:rsidRDefault="005E6934" w:rsidP="00185CA8">
      <w:pPr>
        <w:shd w:val="clear" w:color="auto" w:fill="FFFFFF"/>
        <w:spacing w:before="9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5E693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«Игры и игрушки в развитии ребенка старшего дошкольного возраст»</w:t>
      </w:r>
    </w:p>
    <w:p w:rsidR="00D43674" w:rsidRPr="00D43674" w:rsidRDefault="00D43674" w:rsidP="00D43674">
      <w:pPr>
        <w:shd w:val="clear" w:color="auto" w:fill="FFFFFF"/>
        <w:spacing w:before="90"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</w:pPr>
      <w:r w:rsidRPr="00D43674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>Подготовила воспитатель</w:t>
      </w:r>
    </w:p>
    <w:p w:rsidR="00D43674" w:rsidRPr="00D43674" w:rsidRDefault="00D43674" w:rsidP="00D43674">
      <w:pPr>
        <w:shd w:val="clear" w:color="auto" w:fill="FFFFFF"/>
        <w:spacing w:before="90"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</w:pPr>
      <w:proofErr w:type="spellStart"/>
      <w:r w:rsidRPr="00D43674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>Трунева</w:t>
      </w:r>
      <w:proofErr w:type="spellEnd"/>
      <w:r w:rsidRPr="00D43674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 xml:space="preserve"> Т.Ю.</w:t>
      </w:r>
    </w:p>
    <w:p w:rsidR="00185CA8" w:rsidRDefault="005E6934" w:rsidP="005E6934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в жизни каждого ребенка имеет особое значение. В игре ребенок приобретает новые знания и умения, пополняет и активизирует словарь, развивает познавательные способности, тренирует волю, смелость, выдержку, умение уступать. Ребенок в игре осваивает опыт человеческой деятельности. Он зачастую изображает то, что видел, слышал, пережил, свое отношение к людям, к жизни, к ситуации. В игре приобретается позитивный настрой и хорошее настроение.                                                                                                        </w:t>
      </w:r>
    </w:p>
    <w:p w:rsidR="005E6934" w:rsidRPr="005E6934" w:rsidRDefault="005E6934" w:rsidP="005E6934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предназначенный для детских игр предмет – это игрушка. Она помогает ребенку осуществить свой замысел, приближает игру к действительности. Игрушка должна быть настолько удобной для ребенка, чтобы он мог ей активно манипулировать, разыгрывая свою роль. Чтобы вообразить себя мамой, надо иметь в руках дочку – куклу, о которой можно заботиться: кормить, одевать, укладывать спать. Хорошая игрушка — не обязательно самая красивая. Главное, она должна помогать осуществлять замысел игры. Правильный подбор игрушек – ответственное дело. В наше время мир игрушек многообразен. Игрушки для детей дошкольного возраста можно разделить на несколько видов:</w:t>
      </w:r>
    </w:p>
    <w:p w:rsidR="005E6934" w:rsidRPr="005E6934" w:rsidRDefault="005E6934" w:rsidP="005E693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8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Сюжетные, или образные, игрушки – куклы, фигурки животных, мебель, посуда, предметы домашнего быта, сказочные персонажи. Одни из любимых детьми игрушки те, которые изображают зверей: плюшевые мишки, тигрята, собачки. Особое место отводится куклам и фигуркам людей (сказочные человечки, солдатики). Дети во время игры как бы одушевляют их, проявляя заботу, разговаривает с ними, руководят.</w:t>
      </w:r>
    </w:p>
    <w:p w:rsidR="005E6934" w:rsidRPr="005E6934" w:rsidRDefault="005E6934" w:rsidP="005E693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8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игрушки, которые все больше входят в жизнь. Это разные типы конструкторов, транспорт, всевозможные технические сооружения и механизмы. Особой популярностью у детей пользуются разнообразные конструкторы типа «</w:t>
      </w:r>
      <w:proofErr w:type="spellStart"/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Они необходимы детям, так как развивают мышление, мелкую моторику, ориентировку в пространстве, творческие способности.</w:t>
      </w:r>
    </w:p>
    <w:p w:rsidR="005E6934" w:rsidRPr="005E6934" w:rsidRDefault="005E6934" w:rsidP="005E693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8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игрушки, состоящие из геометрических тел. Среди них есть крупногабаритные, такие, как самокаты, детские педальные автомобили, тракторы и др. Сидя за столом, ребенок захочет, скорее всего, играть маленькими, устойчивыми игрушками. Для игр на полу нужны более крупные игрушки, соразмерные с ростом ребенка в положении сидя и стоя. Мелкие игрушки для двора не годятся.</w:t>
      </w:r>
    </w:p>
    <w:p w:rsidR="005E6934" w:rsidRPr="005E6934" w:rsidRDefault="005E6934" w:rsidP="005E693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8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Игрушки – забавы. Это могут быть смешные фигурки человечков, животных, персонажей мультфильмов. В основе их лежит движение, сюрприз, неожиданность. Их назначение – позабавить детей, вызвать смех, сопереживание, радость, воспитать чувство юмора.</w:t>
      </w:r>
    </w:p>
    <w:p w:rsidR="005E6934" w:rsidRPr="005E6934" w:rsidRDefault="005E6934" w:rsidP="005E693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8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 – моторные игрушки. Особый тип игрушек, который способствует повышению двигательной активности детей, развитию ловкости, меткость, выдержки. В старшем возрасте дети с удовольствием осваивают </w:t>
      </w:r>
      <w:proofErr w:type="spellStart"/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микромоторные</w:t>
      </w:r>
      <w:proofErr w:type="spellEnd"/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настольны</w:t>
      </w:r>
      <w:r w:rsidR="00D4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</w:t>
      </w:r>
      <w:r w:rsidR="00D4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bookmarkStart w:id="0" w:name="_GoBack"/>
      <w:bookmarkEnd w:id="0"/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(хоккей, футбол, бирюльки, бильбоке), овладевают спортивными играми (бадминтоном, кеглями, городками).</w:t>
      </w:r>
    </w:p>
    <w:p w:rsidR="005E6934" w:rsidRPr="005E6934" w:rsidRDefault="005E6934" w:rsidP="005E693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8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Театральные игрушки. Относятся к образным игрушкам и служат высоким целям: развивают эстетический вкус, речь, воображение и способность воспроизводить действия людей, способствуют повышению эмоциональной устойчивости. К ним относятся, например, пальчиковые игрушки, перчаточные игрушки (Петрушка, куклы бибабо), марионетки, тростевые куклы. Театральную игрушку часто используют в своей работе психотерапевты, логопеды, учителя.</w:t>
      </w:r>
    </w:p>
    <w:p w:rsidR="005E6934" w:rsidRPr="005E6934" w:rsidRDefault="005E6934" w:rsidP="005E693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8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игрушки – погремушки, колокольчики, бубенцы, дудочки, игрушки, изображающие пианино, балалайки и другие музыкальные инструменты.</w:t>
      </w:r>
    </w:p>
    <w:p w:rsidR="005E6934" w:rsidRPr="005E6934" w:rsidRDefault="005E6934" w:rsidP="005E693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8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игрушки. Им принадлежит особое место, т.к. с их помощью педагоги знакомят детей с цветом, формой, величиной и т.д. К ним относятся разноцветные вкладыши, ящички с прорезями, матрешки, мозаики, </w:t>
      </w:r>
      <w:proofErr w:type="spellStart"/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лото и др. Эти игрушки воспитывают у детей усидчивость, сосредоточенность, настойчивость, целеустремленность, умение доводить дело до конца, а также способствуют развитию мелкой моторике.</w:t>
      </w:r>
    </w:p>
    <w:p w:rsidR="005E6934" w:rsidRPr="005E6934" w:rsidRDefault="005E6934" w:rsidP="005E6934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E6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Антиигрушки</w:t>
      </w:r>
      <w:proofErr w:type="spellEnd"/>
      <w:r w:rsidRPr="005E6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»: что это такое и как с ними бороться?</w:t>
      </w:r>
    </w:p>
    <w:p w:rsidR="005E6934" w:rsidRPr="005E6934" w:rsidRDefault="005E6934" w:rsidP="005E6934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взрослые покупают игрушки по своему усмотрению, ориентируясь на цену, новизну, яркость. Как правило, они не задумываются о педагогической пользе игрушек. Взрослые помните, если покупать или дарить ребенку часто и много игрушек, то они его не будет так радовать. Ребенок может с легкостью сломать или выбросить игрушку, зная, что ему купя</w:t>
      </w:r>
      <w:r w:rsidR="0018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новую. </w:t>
      </w:r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дети просят родителей купить игрушки, изображающие чудовищ или монстров. Не надо, уважаемые мамы и папы, путать их с персонажами русских сказок! Там встречаются, конечно, драконы и чудовища, но они всегда на стороне зла. А положительные герои – богатыри, например, никогда не бывают чудовищами. Такие сказки и игры на их основе учат детей отличать добро от зла. Предлагаемые сейчас различные монстры, воины – скелеты, чудовища и др. участвуют в игре как на стороне добрых, так и на стороне злых сил, поэтому ребенку иногда бывает трудно, даже порой невозможно отличить добро от зла, «плохих» от «хороших».</w:t>
      </w:r>
    </w:p>
    <w:p w:rsidR="00185CA8" w:rsidRDefault="00185CA8" w:rsidP="005E6934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CA8" w:rsidRDefault="00185CA8" w:rsidP="005E6934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CA8" w:rsidRDefault="00185CA8" w:rsidP="005E6934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934" w:rsidRPr="005E6934" w:rsidRDefault="005E6934" w:rsidP="005E6934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ребенка привлекают отрицательные персонажи, по мнению психологов, связано с эмоциями агрессивности. «</w:t>
      </w:r>
      <w:proofErr w:type="spellStart"/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Антиигрушки</w:t>
      </w:r>
      <w:proofErr w:type="spellEnd"/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могут научить ребенка жестокости и безразличному отношению к страданию. Игры и игрушки, основанные на содержании воинственных мультфильмов с игрушками – монстрами, формируют в детях агрессию. Насилие воспринимается ребенком как что-то совершенно нормальное, даже героическое.</w:t>
      </w:r>
    </w:p>
    <w:p w:rsidR="005E6934" w:rsidRPr="005E6934" w:rsidRDefault="005E6934" w:rsidP="005E6934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возбудимых детей игра с чудовищами способ выбросить лишнюю энергию, отрицательные эмоции. Однако игрушка не успокаивает, а еще больше раздражает ребенка, формирует эмоциональную зависимость. Игру с монстрами нельзя запретить, как нельзя запретить детские страхи и тревожность. Можно только помочь ребенку создать иное игровое пространство, в котором будут реализованы потребности мальчиков ощущать себя могущественными и бесстрашными героями, воюющими на стороне добра. Поэтому, уважаемые родители, не стремитесь покупать детям такие страшные игрушки, наводящие на них ужас и способствующие агрессии. Учите детей играть, использовать предметы – заместители, воображаемые предметы. Чтобы дети играли с удовольствием, необходим педагогически грамотный подбор игрушек.</w:t>
      </w:r>
    </w:p>
    <w:p w:rsidR="00694515" w:rsidRPr="00185CA8" w:rsidRDefault="00694515" w:rsidP="002C6FCA">
      <w:pPr>
        <w:rPr>
          <w:rFonts w:ascii="Times New Roman" w:hAnsi="Times New Roman" w:cs="Times New Roman"/>
          <w:sz w:val="28"/>
          <w:szCs w:val="28"/>
        </w:rPr>
      </w:pPr>
    </w:p>
    <w:sectPr w:rsidR="00694515" w:rsidRPr="0018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6AFE"/>
    <w:multiLevelType w:val="multilevel"/>
    <w:tmpl w:val="9B00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CA"/>
    <w:rsid w:val="00185CA8"/>
    <w:rsid w:val="002C6FCA"/>
    <w:rsid w:val="005E6934"/>
    <w:rsid w:val="00694515"/>
    <w:rsid w:val="00C32399"/>
    <w:rsid w:val="00D4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Трунев</dc:creator>
  <cp:lastModifiedBy>belyiiv@yandex.ru</cp:lastModifiedBy>
  <cp:revision>3</cp:revision>
  <dcterms:created xsi:type="dcterms:W3CDTF">2021-10-06T10:03:00Z</dcterms:created>
  <dcterms:modified xsi:type="dcterms:W3CDTF">2021-10-06T10:04:00Z</dcterms:modified>
</cp:coreProperties>
</file>