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2B" w:rsidRDefault="006D60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рт-приемы снижения детской агрессии"/>
          </v:shape>
        </w:pict>
      </w:r>
    </w:p>
    <w:p w:rsidR="00920FDB" w:rsidRDefault="000F4761" w:rsidP="002E2A3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61">
        <w:rPr>
          <w:rFonts w:ascii="Times New Roman" w:hAnsi="Times New Roman" w:cs="Times New Roman"/>
          <w:sz w:val="28"/>
          <w:szCs w:val="28"/>
        </w:rPr>
        <w:t>В предыдущих статьях мы рассматривали причины детской агрессии и методы ее коррекции. А теперь представляем Вашему вниманию арт-приемы снижения детской агрессии.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37" w:rsidRDefault="009C2EAA" w:rsidP="002E2A3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Арт-терапия –</w:t>
      </w:r>
      <w:r w:rsidR="002E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популярное направление в психотерапии и психологии, появившееся более ста лет назад и </w:t>
      </w:r>
      <w:r w:rsidR="00BD672C">
        <w:rPr>
          <w:rFonts w:ascii="Times New Roman" w:hAnsi="Times New Roman" w:cs="Times New Roman"/>
          <w:sz w:val="28"/>
          <w:szCs w:val="28"/>
        </w:rPr>
        <w:t>дословно обозначающее «лечение искусством»</w:t>
      </w:r>
      <w:r w:rsidR="00510437">
        <w:rPr>
          <w:rFonts w:ascii="Times New Roman" w:hAnsi="Times New Roman" w:cs="Times New Roman"/>
          <w:sz w:val="28"/>
          <w:szCs w:val="28"/>
        </w:rPr>
        <w:t>.</w:t>
      </w:r>
      <w:r w:rsidR="00BD672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ейчас гран</w:t>
      </w:r>
      <w:r w:rsidR="002E2A3A">
        <w:rPr>
          <w:rFonts w:ascii="Times New Roman" w:hAnsi="Times New Roman" w:cs="Times New Roman"/>
          <w:sz w:val="28"/>
          <w:szCs w:val="28"/>
        </w:rPr>
        <w:t>ицы его функций активно расширяю</w:t>
      </w:r>
      <w:r>
        <w:rPr>
          <w:rFonts w:ascii="Times New Roman" w:hAnsi="Times New Roman" w:cs="Times New Roman"/>
          <w:sz w:val="28"/>
          <w:szCs w:val="28"/>
        </w:rPr>
        <w:t xml:space="preserve">тся.  Методы и приемы арт-терапии применяются для детей, подростков и взрослых. Они помогают корректировать психоэмоциональное состояние, бороться с комплексами, внутренними зажимами. </w:t>
      </w:r>
    </w:p>
    <w:p w:rsidR="00C55274" w:rsidRDefault="00786944" w:rsidP="002E2A3A">
      <w:pPr>
        <w:autoSpaceDE w:val="0"/>
        <w:autoSpaceDN w:val="0"/>
        <w:adjustRightInd w:val="0"/>
        <w:spacing w:after="120"/>
        <w:ind w:firstLine="567"/>
        <w:jc w:val="both"/>
        <w:rPr>
          <w:noProof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71755</wp:posOffset>
            </wp:positionV>
            <wp:extent cx="1870075" cy="1966595"/>
            <wp:effectExtent l="19050" t="0" r="0" b="0"/>
            <wp:wrapSquare wrapText="bothSides"/>
            <wp:docPr id="5" name="Рисунок 6" descr="https://sun9-39.userapi.com/impg/XLtgm2vQ-XSmczbv37IIKLBfUYj6zXrHfcJarg/AAhjuL0nB2s.jpg?size=427x604&amp;quality=96&amp;sign=79580dc0cfd45508942b5cbb8c1e9d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9.userapi.com/impg/XLtgm2vQ-XSmczbv37IIKLBfUYj6zXrHfcJarg/AAhjuL0nB2s.jpg?size=427x604&amp;quality=96&amp;sign=79580dc0cfd45508942b5cbb8c1e9dd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28" t="24138" b="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5274" w:rsidRPr="00C55274">
        <w:rPr>
          <w:rFonts w:ascii="Times New Roman" w:hAnsi="Times New Roman" w:cs="Times New Roman"/>
          <w:b/>
          <w:color w:val="7030A0"/>
          <w:sz w:val="28"/>
          <w:szCs w:val="28"/>
        </w:rPr>
        <w:t>Лист гнева</w:t>
      </w:r>
      <w:r w:rsidR="00C55274" w:rsidRPr="00C55274">
        <w:rPr>
          <w:rFonts w:ascii="Times New Roman" w:hAnsi="Times New Roman" w:cs="Times New Roman"/>
          <w:color w:val="FF4D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Возьмите лист А4 и изобразит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>е на нем любое агрессивное злоб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 xml:space="preserve">ное существо, </w:t>
      </w:r>
      <w:r w:rsidR="00C55274" w:rsidRPr="008933BC">
        <w:rPr>
          <w:rFonts w:ascii="Times New Roman" w:hAnsi="Times New Roman" w:cs="Times New Roman"/>
          <w:sz w:val="28"/>
          <w:szCs w:val="28"/>
        </w:rPr>
        <w:t>подпишите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 xml:space="preserve"> «лист гнева». Закрепите лист скотчем на стене.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Объясните детям, что каждый может при вспышке злости сорвать, скомкать,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бросить лист.</w:t>
      </w:r>
      <w:r w:rsidRPr="00786944">
        <w:rPr>
          <w:noProof/>
        </w:rPr>
        <w:t xml:space="preserve"> </w:t>
      </w:r>
    </w:p>
    <w:p w:rsidR="00786944" w:rsidRPr="00C55274" w:rsidRDefault="00786944" w:rsidP="00786944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274">
        <w:rPr>
          <w:rFonts w:ascii="Times New Roman" w:hAnsi="Times New Roman" w:cs="Times New Roman"/>
          <w:b/>
          <w:color w:val="00B050"/>
          <w:sz w:val="28"/>
          <w:szCs w:val="28"/>
        </w:rPr>
        <w:t>Озвучивание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редложите ребенку пинать мяч. Пусть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каждом пинке ребенок говорит все, что захочется.</w:t>
      </w:r>
    </w:p>
    <w:p w:rsidR="00C55274" w:rsidRDefault="00C55274" w:rsidP="002E2A3A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274">
        <w:rPr>
          <w:rFonts w:ascii="Times New Roman" w:hAnsi="Times New Roman" w:cs="Times New Roman"/>
          <w:b/>
          <w:color w:val="FF0000"/>
          <w:sz w:val="28"/>
          <w:szCs w:val="28"/>
        </w:rPr>
        <w:t>Исчезновение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Попросите ребенка нарисовать на бумаге водой то,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вызывает у него агрессию, а затем понаблюдать, как бумага высыхает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источник гнева испаряется, исчезает. Предложите написать или нарисовать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на бумаге все злые слова, которые хочется сказать кому-то или в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определенной ситуации, а затем велите разорвать бумагу на мелкие клочки.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Помогите ребенку написать или предложите нарисовать письмо гнева, а затем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вместе с ребенком привяжите его к воздушному шару и выпустите в небо.</w:t>
      </w:r>
    </w:p>
    <w:p w:rsidR="00C55274" w:rsidRDefault="00786944" w:rsidP="002E2A3A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1664970</wp:posOffset>
            </wp:positionV>
            <wp:extent cx="2465070" cy="1740535"/>
            <wp:effectExtent l="19050" t="0" r="0" b="0"/>
            <wp:wrapTight wrapText="bothSides">
              <wp:wrapPolygon edited="0">
                <wp:start x="668" y="0"/>
                <wp:lineTo x="-167" y="1655"/>
                <wp:lineTo x="-167" y="19858"/>
                <wp:lineTo x="334" y="21277"/>
                <wp:lineTo x="668" y="21277"/>
                <wp:lineTo x="20699" y="21277"/>
                <wp:lineTo x="21032" y="21277"/>
                <wp:lineTo x="21533" y="19858"/>
                <wp:lineTo x="21533" y="1655"/>
                <wp:lineTo x="21199" y="236"/>
                <wp:lineTo x="20699" y="0"/>
                <wp:lineTo x="668" y="0"/>
              </wp:wrapPolygon>
            </wp:wrapTight>
            <wp:docPr id="4" name="Рисунок 3" descr="https://www.maam.ru/upload/blogs/detsad-174879-152008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4879-15200847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5274">
        <w:rPr>
          <w:rFonts w:ascii="Times New Roman" w:hAnsi="Times New Roman" w:cs="Times New Roman"/>
          <w:b/>
          <w:color w:val="FFC000"/>
          <w:sz w:val="28"/>
          <w:szCs w:val="28"/>
        </w:rPr>
        <w:t>Разру</w:t>
      </w:r>
      <w:r w:rsidR="00C55274" w:rsidRPr="00C55274">
        <w:rPr>
          <w:rFonts w:ascii="Times New Roman" w:hAnsi="Times New Roman" w:cs="Times New Roman"/>
          <w:b/>
          <w:color w:val="FFC000"/>
          <w:sz w:val="28"/>
          <w:szCs w:val="28"/>
        </w:rPr>
        <w:t>шение</w:t>
      </w:r>
      <w:r w:rsidR="00C55274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Предоставьте детям возможность в случае приступа гнева, злости: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комкать, рвать бумагу, картон, старые обои, коробку;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лопать пузырьки на упаковочном полиэтилене;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бить детскую боксерскую грушу, подушку;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пинать мяч или банку из-под газировки;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громко кричать в пластиковый стаканчик или трубку, свернутую из бумаги;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втирать пластилин или массу для лепки в картонку;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разрушать постройку из кинетического песка;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создать песочную картину своего мира и разрушить ее;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топать ногами;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перестреливаться из водного пистолета.</w:t>
      </w:r>
    </w:p>
    <w:p w:rsidR="00786944" w:rsidRPr="00786944" w:rsidRDefault="00C55274" w:rsidP="00786944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274">
        <w:rPr>
          <w:rFonts w:ascii="Times New Roman" w:hAnsi="Times New Roman" w:cs="Times New Roman"/>
          <w:b/>
          <w:color w:val="0070C0"/>
          <w:sz w:val="28"/>
          <w:szCs w:val="28"/>
        </w:rPr>
        <w:t>Изображение</w:t>
      </w:r>
      <w:r w:rsidR="002E2A3A">
        <w:rPr>
          <w:rFonts w:ascii="Times New Roman" w:hAnsi="Times New Roman" w:cs="Times New Roman"/>
          <w:color w:val="FF4D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Предложите ребенку нарисовать или вылепить свой гнев,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рассмотреть его, проговорить, какие чувства он вызывает, поговорить от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рисунка или поделки, произнести, что хочется сделать с этим изображением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274">
        <w:rPr>
          <w:rFonts w:ascii="Times New Roman" w:hAnsi="Times New Roman" w:cs="Times New Roman"/>
          <w:color w:val="000000"/>
          <w:sz w:val="28"/>
          <w:szCs w:val="28"/>
        </w:rPr>
        <w:t>и сделать это.</w:t>
      </w:r>
      <w:r w:rsidR="00786944" w:rsidRPr="00786944">
        <w:rPr>
          <w:noProof/>
        </w:rPr>
        <w:t xml:space="preserve"> </w:t>
      </w:r>
    </w:p>
    <w:p w:rsidR="009C2EAA" w:rsidRDefault="002E2A3A" w:rsidP="002E2A3A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Упра</w:t>
      </w:r>
      <w:r w:rsidR="00C55274" w:rsidRPr="00C5527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вление интенсивностью</w:t>
      </w:r>
      <w:r w:rsidR="00C5527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Предложите ребенку произнести свое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чувство или пожелание с нарастающей громкостью – от тихого шепота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до громкого крика и наоборот. В группе можно выбрать слово, которое будут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произносить все дети (классический вариант – «жаба»). Предложите детям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произносить слово по кругу: первый игрок произносит еле слышно, второй чуть</w:t>
      </w:r>
      <w:r w:rsidR="00C55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74" w:rsidRPr="00C55274">
        <w:rPr>
          <w:rFonts w:ascii="Times New Roman" w:hAnsi="Times New Roman" w:cs="Times New Roman"/>
          <w:color w:val="000000"/>
          <w:sz w:val="28"/>
          <w:szCs w:val="28"/>
        </w:rPr>
        <w:t>громче, и т. д. до крика, потом, наоборот – от крика до шепота.</w:t>
      </w:r>
    </w:p>
    <w:p w:rsidR="00D81371" w:rsidRDefault="008933BC" w:rsidP="002E2A3A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еще несколько советов для снижения детской агрессии.</w:t>
      </w:r>
    </w:p>
    <w:p w:rsidR="00CE345B" w:rsidRPr="00CE345B" w:rsidRDefault="00CE345B" w:rsidP="00CE345B">
      <w:pPr>
        <w:spacing w:after="1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E34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10 условий, которые способствуют снижению детской агрессии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ребенка.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Баланс контроля, опеки взрослых и возможности проявлять самостоятельность.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Наблюдение конструктивных отношений между значимыми людьми.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Здоровые семейные формы выражения агрессии.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Отсутствие насилия со стороны взрослых и сверстников.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Возможность действовать спонтанно и целиком отдаться своему занятию.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Соблюдение личных границ ребенка другими людьми.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Преобладание позитивных эмоций над негативными.</w:t>
      </w:r>
    </w:p>
    <w:p w:rsidR="00CE345B" w:rsidRPr="008933BC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Физический комфорт, правильный режим питания, отдыха, одежда по сезону.</w:t>
      </w:r>
    </w:p>
    <w:p w:rsidR="00CE345B" w:rsidRDefault="00CE345B" w:rsidP="008933BC">
      <w:pPr>
        <w:numPr>
          <w:ilvl w:val="0"/>
          <w:numId w:val="1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933BC">
        <w:rPr>
          <w:rFonts w:ascii="Times New Roman" w:eastAsia="Times New Roman" w:hAnsi="Times New Roman" w:cs="Times New Roman"/>
          <w:sz w:val="28"/>
          <w:szCs w:val="28"/>
        </w:rPr>
        <w:t>Опыт доверительных отношений со взрослыми и ровесниками.</w:t>
      </w:r>
    </w:p>
    <w:p w:rsidR="00414DF7" w:rsidRDefault="00414DF7" w:rsidP="00414DF7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414DF7" w:rsidRPr="002723B6" w:rsidRDefault="00CB0ACF" w:rsidP="00414DF7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2723B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Будьте счастливы!</w:t>
      </w:r>
    </w:p>
    <w:p w:rsidR="00CE345B" w:rsidRPr="008933BC" w:rsidRDefault="00CE345B" w:rsidP="00CE345B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345B" w:rsidRPr="008933BC" w:rsidSect="00920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2FB"/>
    <w:multiLevelType w:val="multilevel"/>
    <w:tmpl w:val="276C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DB"/>
    <w:rsid w:val="00090E65"/>
    <w:rsid w:val="000F4761"/>
    <w:rsid w:val="002723B6"/>
    <w:rsid w:val="002E2A3A"/>
    <w:rsid w:val="00414DF7"/>
    <w:rsid w:val="004C602B"/>
    <w:rsid w:val="00510437"/>
    <w:rsid w:val="006D6073"/>
    <w:rsid w:val="00786944"/>
    <w:rsid w:val="008933BC"/>
    <w:rsid w:val="00920FDB"/>
    <w:rsid w:val="009C2EAA"/>
    <w:rsid w:val="00BD672C"/>
    <w:rsid w:val="00C55274"/>
    <w:rsid w:val="00CB0ACF"/>
    <w:rsid w:val="00CE345B"/>
    <w:rsid w:val="00D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belyiiv@yandex.ru</cp:lastModifiedBy>
  <cp:revision>2</cp:revision>
  <dcterms:created xsi:type="dcterms:W3CDTF">2021-12-10T05:50:00Z</dcterms:created>
  <dcterms:modified xsi:type="dcterms:W3CDTF">2021-12-10T05:50:00Z</dcterms:modified>
</cp:coreProperties>
</file>