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E18AC" w14:textId="597AD7B2" w:rsidR="00111A63" w:rsidRDefault="00111A63" w:rsidP="00C01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23B2C6F" w14:textId="146F45BD" w:rsidR="00111A63" w:rsidRDefault="00111A63" w:rsidP="00111A6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11A63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D35BD" wp14:editId="0DEB3C26">
                <wp:simplePos x="0" y="0"/>
                <wp:positionH relativeFrom="column">
                  <wp:posOffset>2634615</wp:posOffset>
                </wp:positionH>
                <wp:positionV relativeFrom="paragraph">
                  <wp:posOffset>103505</wp:posOffset>
                </wp:positionV>
                <wp:extent cx="3467100" cy="10953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400CF" w14:textId="3CEF7BDD" w:rsidR="00111A63" w:rsidRPr="00111A63" w:rsidRDefault="00111A63" w:rsidP="00111A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11A63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«Музыкально – игровая  деятельность  в ДОУ»</w:t>
                            </w:r>
                          </w:p>
                          <w:p w14:paraId="1303B7C3" w14:textId="77777777" w:rsidR="00111A63" w:rsidRPr="00111A63" w:rsidRDefault="00111A63" w:rsidP="00111A6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11A63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Подготовила </w:t>
                            </w:r>
                          </w:p>
                          <w:p w14:paraId="17AFC5A4" w14:textId="10AD77F4" w:rsidR="00111A63" w:rsidRPr="00111A63" w:rsidRDefault="00111A63" w:rsidP="00111A6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11A63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Рудых О. А</w:t>
                            </w:r>
                          </w:p>
                          <w:p w14:paraId="66E6B030" w14:textId="365A2FFB" w:rsidR="00111A63" w:rsidRPr="00111A63" w:rsidRDefault="00111A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45pt;margin-top:8.15pt;width:273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">
                <v:textbox>
                  <w:txbxContent>
                    <w:p w14:paraId="1E5400CF" w14:textId="3CEF7BDD" w:rsidR="00111A63" w:rsidRPr="00111A63" w:rsidRDefault="00111A63" w:rsidP="00111A6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11A63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«Музыкально – игровая  деятельность  в ДОУ»</w:t>
                      </w:r>
                    </w:p>
                    <w:p w14:paraId="1303B7C3" w14:textId="77777777" w:rsidR="00111A63" w:rsidRPr="00111A63" w:rsidRDefault="00111A63" w:rsidP="00111A63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111A63">
                        <w:rPr>
                          <w:rFonts w:ascii="Times New Roman" w:eastAsia="Calibri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Подготовила </w:t>
                      </w:r>
                    </w:p>
                    <w:p w14:paraId="17AFC5A4" w14:textId="10AD77F4" w:rsidR="00111A63" w:rsidRPr="00111A63" w:rsidRDefault="00111A63" w:rsidP="00111A63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111A63">
                        <w:rPr>
                          <w:rFonts w:ascii="Times New Roman" w:eastAsia="Calibri" w:hAnsi="Times New Roman" w:cs="Times New Roman"/>
                          <w:b/>
                          <w:i/>
                          <w:sz w:val="28"/>
                          <w:szCs w:val="28"/>
                        </w:rPr>
                        <w:t>Рудых О. А</w:t>
                      </w:r>
                    </w:p>
                    <w:p w14:paraId="66E6B030" w14:textId="365A2FFB" w:rsidR="00111A63" w:rsidRPr="00111A63" w:rsidRDefault="00111A6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00E84FE" wp14:editId="06901795">
            <wp:extent cx="2419350" cy="1533358"/>
            <wp:effectExtent l="19050" t="19050" r="19050" b="10160"/>
            <wp:docPr id="1" name="Рисунок 1" descr="https://dou-149.ru/wp-content/uploads/2021/07/IMG_8867-2048x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-149.ru/wp-content/uploads/2021/07/IMG_8867-2048x12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48" cy="153481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D32587" w14:textId="77777777" w:rsidR="00111A63" w:rsidRPr="00111A63" w:rsidRDefault="00111A63" w:rsidP="00111A6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655E999" w14:textId="2B5DFFBC" w:rsidR="00C0123E" w:rsidRPr="00111A63" w:rsidRDefault="00C0123E" w:rsidP="00C012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1A63"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Pr="00111A63">
        <w:rPr>
          <w:rFonts w:ascii="Times New Roman" w:eastAsia="Calibri" w:hAnsi="Times New Roman" w:cs="Times New Roman"/>
          <w:sz w:val="26"/>
          <w:szCs w:val="26"/>
        </w:rPr>
        <w:t>Музыкально – игровая   деятельность   в детском саду  является  важнейшим   средством   развития   и   формирования   личности   ребенка.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>ФГОС ДО  (п.2.6) определяет</w:t>
      </w:r>
      <w:proofErr w:type="gramStart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 «Содержание  образовательных  областей  строится  в  соответствии  с  возрастными  и  индивидуальными  способностями  ребенка,   может  реализоваться  только  в  общении,  игре,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познавательно – исследовательской   деятельности  -  как  сквозных  механизмах   деятельности   ребенка».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Основной   вид   деятельности   дошкольного   возраста -  игра,  игра  творческая  и   это  школа  жизни  для  ребенка,  его  естественное  состояние.     Отними   игру – и   получишь   личность,    неподготовленную   к    жизни. 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В   детском   саду   создана   благоприятная   предметно – развивающая   среда    для   развития   музыкальной   игровой   деятельности.  Предметная  среда  должна  быть  разнообразной,  интересной,  хорошо  оборудованной,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>что   способствует  поддержанию    эмоционального   благополучия     детей,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их   эстетическому  развитию.   Хорошо   подобранная   музыкальная   среда     побуждает   ребенка   к   действию, вызывая   интерес   к   познанию   и  творчеству.   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   Музыкальная  игра   в    повседневной  жизни  детского  сада  является    ценным  средством  музыкального  и   всестороннего  развития  детей.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>Психологи  давно  доказали  положительное  влияние  музыки  на  ребёнка.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Дети  более чувствительны,  открыты  и  эмоциональны,  чем  взрослые, им  необходима    практика,  где   они   могли  бы  упражнять  приобретенные  знания:  повторять  песни,  танцевать,  играть  на  ДМИ,  экспериментировать  с  музыкальными  игрушками,  свободно  заниматься  творческим  </w:t>
      </w:r>
      <w:proofErr w:type="spellStart"/>
      <w:r w:rsidRPr="00111A63">
        <w:rPr>
          <w:rFonts w:ascii="Times New Roman" w:eastAsia="Calibri" w:hAnsi="Times New Roman" w:cs="Times New Roman"/>
          <w:sz w:val="26"/>
          <w:szCs w:val="26"/>
        </w:rPr>
        <w:t>музицированием</w:t>
      </w:r>
      <w:proofErr w:type="spellEnd"/>
      <w:r w:rsidRPr="00111A63">
        <w:rPr>
          <w:rFonts w:ascii="Times New Roman" w:eastAsia="Calibri" w:hAnsi="Times New Roman" w:cs="Times New Roman"/>
          <w:sz w:val="26"/>
          <w:szCs w:val="26"/>
        </w:rPr>
        <w:t>.  Поэтому   музыкальная   игровая   деятельность   должна  присутствовать   не  только  на  музыкальных  занятиях (два  раза  в  неделю),   но  и  на  утренниках, занятиях   в  группе</w:t>
      </w:r>
      <w:proofErr w:type="gramStart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 в  режимных  моментах  и   просто  в  свободное  время. </w:t>
      </w:r>
    </w:p>
    <w:p w14:paraId="58EF8F69" w14:textId="54FD7E7F" w:rsidR="00C0123E" w:rsidRPr="00111A63" w:rsidRDefault="00111A63" w:rsidP="00C012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1A6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 w:rsidR="00C0123E" w:rsidRPr="00111A63">
        <w:rPr>
          <w:rFonts w:ascii="Times New Roman" w:eastAsia="Calibri" w:hAnsi="Times New Roman" w:cs="Times New Roman"/>
          <w:b/>
          <w:sz w:val="26"/>
          <w:szCs w:val="26"/>
        </w:rPr>
        <w:t>Значение    музыкальной   игры  для  дошкольников: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br/>
        <w:t>1) Обеспечивает  развитие  двигательных,  умственных,   вокальных,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речевых  навыков.</w:t>
      </w:r>
    </w:p>
    <w:p w14:paraId="795DA0A8" w14:textId="77777777" w:rsidR="00C0123E" w:rsidRPr="00111A63" w:rsidRDefault="00C0123E" w:rsidP="00C012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1A63">
        <w:rPr>
          <w:rFonts w:ascii="Times New Roman" w:eastAsia="Calibri" w:hAnsi="Times New Roman" w:cs="Times New Roman"/>
          <w:sz w:val="26"/>
          <w:szCs w:val="26"/>
        </w:rPr>
        <w:t>2) Способствует   всестороннему   развитию   личности   ребенка.</w:t>
      </w:r>
    </w:p>
    <w:p w14:paraId="17E9545B" w14:textId="3E424272" w:rsidR="00C0123E" w:rsidRPr="00111A63" w:rsidRDefault="00C0123E" w:rsidP="00C012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1A63">
        <w:rPr>
          <w:rFonts w:ascii="Times New Roman" w:eastAsia="Calibri" w:hAnsi="Times New Roman" w:cs="Times New Roman"/>
          <w:sz w:val="26"/>
          <w:szCs w:val="26"/>
        </w:rPr>
        <w:t>3) Расширяет   кругозор   и   сферу   интересов,   побуждает   к   действию.</w:t>
      </w:r>
    </w:p>
    <w:p w14:paraId="6D55DC55" w14:textId="77777777" w:rsidR="00C0123E" w:rsidRPr="00111A63" w:rsidRDefault="00C0123E" w:rsidP="00C012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4) Способствует  ускоренному   формированию   произвольной  регуляции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действий.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5) Воспитывает  и  закрепляет   волевые  качества  личности,  эстетический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вкус, способствует  социализации  детей, повышает  контактность.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6) Оздоровительное    значение – укрепление  дыхательной  и  сердечно –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сосудистой  систем,   костно – мышечного  аппарата,  мелкой  моторики, 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снятие  мышечного  напряжения. </w:t>
      </w:r>
    </w:p>
    <w:p w14:paraId="11F28857" w14:textId="1BEAA714" w:rsidR="00C0123E" w:rsidRPr="00111A63" w:rsidRDefault="00111A63" w:rsidP="00C012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1A63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    </w:t>
      </w:r>
      <w:r w:rsidR="00C0123E" w:rsidRPr="00111A63">
        <w:rPr>
          <w:rFonts w:ascii="Times New Roman" w:eastAsia="Calibri" w:hAnsi="Times New Roman" w:cs="Times New Roman"/>
          <w:b/>
          <w:sz w:val="26"/>
          <w:szCs w:val="26"/>
        </w:rPr>
        <w:t xml:space="preserve">Виды   игровой   музыкальной   деятельности   детей   в   группе: </w:t>
      </w:r>
      <w:r w:rsidR="00C0123E" w:rsidRPr="00111A63">
        <w:rPr>
          <w:rFonts w:ascii="Times New Roman" w:eastAsia="Calibri" w:hAnsi="Times New Roman" w:cs="Times New Roman"/>
          <w:b/>
          <w:sz w:val="26"/>
          <w:szCs w:val="26"/>
        </w:rPr>
        <w:br/>
        <w:t>1. Игра  на  ДМИ.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Дети  очень  любят  играть  на  музыкальных  инструментах,  они  могут  исполнять  </w:t>
      </w:r>
      <w:proofErr w:type="spellStart"/>
      <w:r w:rsidR="00C0123E" w:rsidRPr="00111A63">
        <w:rPr>
          <w:rFonts w:ascii="Times New Roman" w:eastAsia="Calibri" w:hAnsi="Times New Roman" w:cs="Times New Roman"/>
          <w:sz w:val="26"/>
          <w:szCs w:val="26"/>
        </w:rPr>
        <w:t>попевки</w:t>
      </w:r>
      <w:proofErr w:type="spellEnd"/>
      <w:r w:rsidR="00C0123E" w:rsidRPr="00111A63">
        <w:rPr>
          <w:rFonts w:ascii="Times New Roman" w:eastAsia="Calibri" w:hAnsi="Times New Roman" w:cs="Times New Roman"/>
          <w:sz w:val="26"/>
          <w:szCs w:val="26"/>
        </w:rPr>
        <w:t xml:space="preserve">,  ритмические  рисунки,  выученные  на  занятиях,  или 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br/>
        <w:t>придумывают   и   исполняют  свои  мелодии,  услышанные   дома, на  улице, проявляя  творчество,  импровизацию.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Воспитатель  должен  поощрять  творческую   активность  детей,  учить  </w:t>
      </w:r>
      <w:proofErr w:type="gramStart"/>
      <w:r w:rsidR="00C0123E" w:rsidRPr="00111A63">
        <w:rPr>
          <w:rFonts w:ascii="Times New Roman" w:eastAsia="Calibri" w:hAnsi="Times New Roman" w:cs="Times New Roman"/>
          <w:sz w:val="26"/>
          <w:szCs w:val="26"/>
        </w:rPr>
        <w:t>договариваться</w:t>
      </w:r>
      <w:proofErr w:type="gramEnd"/>
      <w:r w:rsidR="00C0123E" w:rsidRPr="00111A63">
        <w:rPr>
          <w:rFonts w:ascii="Times New Roman" w:eastAsia="Calibri" w:hAnsi="Times New Roman" w:cs="Times New Roman"/>
          <w:sz w:val="26"/>
          <w:szCs w:val="26"/>
        </w:rPr>
        <w:t xml:space="preserve">  кто  на  каком  инструменте  играет,  следить   за  дисциплиной  во  время  игры.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br/>
        <w:t>В  группе  обычно  для  игр  на  ДМИ  используются  детские  металлофоны,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барабаны,  бубны, дудки,  ложки.  Самые   оригинальные   инструменты  можно  изготовить  из  использованных   дома   материалов : киндеры,  банки, коробки, пробки  и  </w:t>
      </w:r>
      <w:proofErr w:type="spellStart"/>
      <w:r w:rsidR="00C0123E" w:rsidRPr="00111A63">
        <w:rPr>
          <w:rFonts w:ascii="Times New Roman" w:eastAsia="Calibri" w:hAnsi="Times New Roman" w:cs="Times New Roman"/>
          <w:sz w:val="26"/>
          <w:szCs w:val="26"/>
        </w:rPr>
        <w:t>т</w:t>
      </w:r>
      <w:proofErr w:type="gramStart"/>
      <w:r w:rsidR="00C0123E" w:rsidRPr="00111A63">
        <w:rPr>
          <w:rFonts w:ascii="Times New Roman" w:eastAsia="Calibri" w:hAnsi="Times New Roman" w:cs="Times New Roman"/>
          <w:sz w:val="26"/>
          <w:szCs w:val="26"/>
        </w:rPr>
        <w:t>.д</w:t>
      </w:r>
      <w:proofErr w:type="spellEnd"/>
      <w:proofErr w:type="gramEnd"/>
      <w:r w:rsidR="00C0123E" w:rsidRPr="00111A63">
        <w:rPr>
          <w:rFonts w:ascii="Times New Roman" w:eastAsia="Calibri" w:hAnsi="Times New Roman" w:cs="Times New Roman"/>
          <w:sz w:val="26"/>
          <w:szCs w:val="26"/>
        </w:rPr>
        <w:t xml:space="preserve">  с  помощью  родителей.   Такие   инструменты  у  детей   вызывают   особенный  интерес   и   побуждают  к  творчеству.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br/>
      </w:r>
      <w:r w:rsidR="00C0123E" w:rsidRPr="00111A63">
        <w:rPr>
          <w:rFonts w:ascii="Times New Roman" w:eastAsia="Calibri" w:hAnsi="Times New Roman" w:cs="Times New Roman"/>
          <w:b/>
          <w:sz w:val="26"/>
          <w:szCs w:val="26"/>
        </w:rPr>
        <w:t>2. Игра   под  фонограмму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t>.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Воспитатель  подбирает   детскую  песню  и   вместе  с  детьми   играет  на  ДМИ   ритмический  аккомпанемент  к   песне.</w:t>
      </w:r>
    </w:p>
    <w:p w14:paraId="206534F8" w14:textId="77777777" w:rsidR="00C0123E" w:rsidRPr="00111A63" w:rsidRDefault="00C0123E" w:rsidP="00C012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1A63">
        <w:rPr>
          <w:rFonts w:ascii="Times New Roman" w:eastAsia="Calibri" w:hAnsi="Times New Roman" w:cs="Times New Roman"/>
          <w:b/>
          <w:sz w:val="26"/>
          <w:szCs w:val="26"/>
        </w:rPr>
        <w:t>3. Импровизация  звуковых  картин   на  заданную  тему</w:t>
      </w:r>
      <w:r w:rsidRPr="00111A63">
        <w:rPr>
          <w:rFonts w:ascii="Times New Roman" w:eastAsia="Calibri" w:hAnsi="Times New Roman" w:cs="Times New Roman"/>
          <w:sz w:val="26"/>
          <w:szCs w:val="26"/>
        </w:rPr>
        <w:t>.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Дети  озвучивают   картины  природы,  действия   предметов, звуки, шумы.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</w:r>
      <w:r w:rsidRPr="00111A63">
        <w:rPr>
          <w:rFonts w:ascii="Times New Roman" w:eastAsia="Calibri" w:hAnsi="Times New Roman" w:cs="Times New Roman"/>
          <w:b/>
          <w:sz w:val="26"/>
          <w:szCs w:val="26"/>
        </w:rPr>
        <w:t xml:space="preserve">4. Озвучивание   стихов. </w:t>
      </w:r>
      <w:r w:rsidRPr="00111A63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5. Сказки – </w:t>
      </w:r>
      <w:proofErr w:type="spellStart"/>
      <w:r w:rsidRPr="00111A63">
        <w:rPr>
          <w:rFonts w:ascii="Times New Roman" w:eastAsia="Calibri" w:hAnsi="Times New Roman" w:cs="Times New Roman"/>
          <w:b/>
          <w:sz w:val="26"/>
          <w:szCs w:val="26"/>
        </w:rPr>
        <w:t>шумелки</w:t>
      </w:r>
      <w:proofErr w:type="spellEnd"/>
      <w:r w:rsidRPr="00111A63">
        <w:rPr>
          <w:rFonts w:ascii="Times New Roman" w:eastAsia="Calibri" w:hAnsi="Times New Roman" w:cs="Times New Roman"/>
          <w:sz w:val="26"/>
          <w:szCs w:val="26"/>
        </w:rPr>
        <w:t>.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</w:r>
      <w:r w:rsidRPr="00111A63">
        <w:rPr>
          <w:rFonts w:ascii="Times New Roman" w:eastAsia="Calibri" w:hAnsi="Times New Roman" w:cs="Times New Roman"/>
          <w:b/>
          <w:sz w:val="26"/>
          <w:szCs w:val="26"/>
        </w:rPr>
        <w:t>6. Музыкальная  игра</w:t>
      </w:r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 -  фонограммы   музыкальных  игр, игры  с  пением, игры   с  танцами,  игры  с  движением под  музыку, сюжетно – ролевые игры.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  Важной  ролью  воспитателя  в  развитии  самостоятельной  музыкальной  деятельности  детей   является  создание  проблемных  ситуаций, побуждение  детей   действовать  самостоятельно,    применяя   усвоенное    на музыкальных   занятиях   в  новых  условиях.  Под   влиянием   радостного   звучания   музыки,   выразительного  слова,  элементов  костюмов   у  детей   будут  возникать   яркие  положительные  эмоции.  Всё   это   способствует   развитию   эмоциональной   сферы   дошкольников,   и  выражению  эмоций  во  время  пения,  в  танце,  игре,    а  также   способствует  формированию  интереса   к    музыке    и    музыкальной  деятельности  в    целом. 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Типы   музыкальных   игр: подвижные,  хороводные, настольные.  </w:t>
      </w:r>
    </w:p>
    <w:p w14:paraId="67452E91" w14:textId="77777777" w:rsidR="00111A63" w:rsidRDefault="00C0123E" w:rsidP="00C012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1A63">
        <w:rPr>
          <w:rFonts w:ascii="Times New Roman" w:eastAsia="Calibri" w:hAnsi="Times New Roman" w:cs="Times New Roman"/>
          <w:sz w:val="26"/>
          <w:szCs w:val="26"/>
        </w:rPr>
        <w:t>Игра  состоит  из</w:t>
      </w:r>
      <w:proofErr w:type="gramStart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обучающей  задачи, содержания, правил  игры, игровых  действий.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</w:r>
      <w:r w:rsidRPr="00111A63">
        <w:rPr>
          <w:rFonts w:ascii="Times New Roman" w:eastAsia="Calibri" w:hAnsi="Times New Roman" w:cs="Times New Roman"/>
          <w:b/>
          <w:sz w:val="26"/>
          <w:szCs w:val="26"/>
        </w:rPr>
        <w:t>Музыкально – игровая   деятельность   детей   на  занятиях   по   музыке.</w:t>
      </w:r>
      <w:r w:rsidRPr="00111A63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   По   содержанию   и  задачам  все  музыкальные  игры  можно  отнести  </w:t>
      </w:r>
      <w:proofErr w:type="gramStart"/>
      <w:r w:rsidRPr="00111A63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 дидактическим.  </w:t>
      </w:r>
      <w:r w:rsidRPr="00111A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На    музыкальном   занятии   используются   музыкально – дидактические   игры,   которые   имеют   свои   образовательные    задачи. 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</w:r>
      <w:r w:rsidRPr="00111A63">
        <w:rPr>
          <w:rFonts w:ascii="Times New Roman" w:eastAsia="Calibri" w:hAnsi="Times New Roman" w:cs="Times New Roman"/>
          <w:b/>
          <w:sz w:val="26"/>
          <w:szCs w:val="26"/>
        </w:rPr>
        <w:t>Виды   музыкально – дидактических   игр:</w:t>
      </w:r>
      <w:r w:rsidRPr="00111A63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- для развития   </w:t>
      </w:r>
      <w:proofErr w:type="spellStart"/>
      <w:r w:rsidRPr="00111A63">
        <w:rPr>
          <w:rFonts w:ascii="Times New Roman" w:eastAsia="Calibri" w:hAnsi="Times New Roman" w:cs="Times New Roman"/>
          <w:sz w:val="26"/>
          <w:szCs w:val="26"/>
        </w:rPr>
        <w:t>звуковысотного</w:t>
      </w:r>
      <w:proofErr w:type="spellEnd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  слуха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>-  на  развитие  чувства  ритма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>-  на  развитие  тембрового  слуха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>-  на  развитие  диатонического   слуха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>-  на  развитие   памяти   и   слуха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-  на   развитие  детского  творчества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-  на  развитие  навыков  игры  на  ДМИ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   </w:t>
      </w:r>
      <w:r w:rsidR="00111A63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14:paraId="65ADCCE2" w14:textId="15484099" w:rsidR="00C0123E" w:rsidRPr="00111A63" w:rsidRDefault="00111A63" w:rsidP="00C012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C0123E" w:rsidRPr="00111A63">
        <w:rPr>
          <w:rFonts w:ascii="Times New Roman" w:eastAsia="Calibri" w:hAnsi="Times New Roman" w:cs="Times New Roman"/>
          <w:b/>
          <w:sz w:val="26"/>
          <w:szCs w:val="26"/>
        </w:rPr>
        <w:t xml:space="preserve">Все   пособия   условно  разделены   на  три  группы: </w:t>
      </w:r>
      <w:r w:rsidR="00C0123E" w:rsidRPr="00111A63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="00C0123E" w:rsidRPr="00111A63">
        <w:rPr>
          <w:rFonts w:ascii="Times New Roman" w:eastAsia="Calibri" w:hAnsi="Times New Roman" w:cs="Times New Roman"/>
          <w:sz w:val="26"/>
          <w:szCs w:val="26"/>
          <w:u w:val="single"/>
        </w:rPr>
        <w:t>пособия,  которые  дают   детям  представление  о  характере  музыки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</w:t>
      </w:r>
      <w:proofErr w:type="gramStart"/>
      <w:r w:rsidR="00C0123E" w:rsidRPr="00111A63">
        <w:rPr>
          <w:rFonts w:ascii="Times New Roman" w:eastAsia="Calibri" w:hAnsi="Times New Roman" w:cs="Times New Roman"/>
          <w:sz w:val="26"/>
          <w:szCs w:val="26"/>
        </w:rPr>
        <w:t xml:space="preserve">(  </w:t>
      </w:r>
      <w:proofErr w:type="gramEnd"/>
      <w:r w:rsidR="00C0123E" w:rsidRPr="00111A63">
        <w:rPr>
          <w:rFonts w:ascii="Times New Roman" w:eastAsia="Calibri" w:hAnsi="Times New Roman" w:cs="Times New Roman"/>
          <w:sz w:val="26"/>
          <w:szCs w:val="26"/>
        </w:rPr>
        <w:t>веселая,   грустная)  музыкальных  жанрах (песня,  танец,  марш).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Например,  я   использую   музыкально – дидактическую   игру  «Три  домика»,  в  которой   дети  должны   послушать   музыку,   определить  по  характеру   </w:t>
      </w:r>
      <w:proofErr w:type="gramStart"/>
      <w:r w:rsidR="00C0123E" w:rsidRPr="00111A63">
        <w:rPr>
          <w:rFonts w:ascii="Times New Roman" w:eastAsia="Calibri" w:hAnsi="Times New Roman" w:cs="Times New Roman"/>
          <w:sz w:val="26"/>
          <w:szCs w:val="26"/>
        </w:rPr>
        <w:t>звучания</w:t>
      </w:r>
      <w:proofErr w:type="gramEnd"/>
      <w:r w:rsidR="00C0123E" w:rsidRPr="00111A63">
        <w:rPr>
          <w:rFonts w:ascii="Times New Roman" w:eastAsia="Calibri" w:hAnsi="Times New Roman" w:cs="Times New Roman"/>
          <w:sz w:val="26"/>
          <w:szCs w:val="26"/>
        </w:rPr>
        <w:t xml:space="preserve">   к   какому  жанру  она  относится – распевная  и мелодичная  песня,  подвижный  и  веселый  танец,  бодрый   и   энергичный  марш; 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br/>
        <w:t>«Раскрась  музыку   цветом»  - муз</w:t>
      </w:r>
      <w:proofErr w:type="gramStart"/>
      <w:r w:rsidR="00C0123E" w:rsidRPr="00111A63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C0123E" w:rsidRPr="00111A6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="00C0123E" w:rsidRPr="00111A63">
        <w:rPr>
          <w:rFonts w:ascii="Times New Roman" w:eastAsia="Calibri" w:hAnsi="Times New Roman" w:cs="Times New Roman"/>
          <w:sz w:val="26"/>
          <w:szCs w:val="26"/>
        </w:rPr>
        <w:t>д</w:t>
      </w:r>
      <w:proofErr w:type="gramEnd"/>
      <w:r w:rsidR="00C0123E" w:rsidRPr="00111A63">
        <w:rPr>
          <w:rFonts w:ascii="Times New Roman" w:eastAsia="Calibri" w:hAnsi="Times New Roman" w:cs="Times New Roman"/>
          <w:sz w:val="26"/>
          <w:szCs w:val="26"/>
        </w:rPr>
        <w:t>ид</w:t>
      </w:r>
      <w:proofErr w:type="spellEnd"/>
      <w:r w:rsidR="00C0123E" w:rsidRPr="00111A63">
        <w:rPr>
          <w:rFonts w:ascii="Times New Roman" w:eastAsia="Calibri" w:hAnsi="Times New Roman" w:cs="Times New Roman"/>
          <w:sz w:val="26"/>
          <w:szCs w:val="26"/>
        </w:rPr>
        <w:t>.   игра  в  которой   семь  основных  цветов  радуги,  дети слушают   музыку,  определяют  характер  музыки  и  подбирают   соответствующий  цвет  к  характеру  музыки.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2) </w:t>
      </w:r>
      <w:r w:rsidR="00C0123E" w:rsidRPr="00111A63">
        <w:rPr>
          <w:rFonts w:ascii="Times New Roman" w:eastAsia="Calibri" w:hAnsi="Times New Roman" w:cs="Times New Roman"/>
          <w:sz w:val="26"/>
          <w:szCs w:val="26"/>
          <w:u w:val="single"/>
        </w:rPr>
        <w:t>пособия,  которые   дают  представления   о  содержании   музыки,   о  музыкальных  образах,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t xml:space="preserve">  например «Три  настроения» - игра,  в  которой  дети</w:t>
      </w:r>
      <w:r w:rsidR="00C0123E" w:rsidRPr="00111A63">
        <w:rPr>
          <w:rFonts w:ascii="Times New Roman" w:eastAsia="Calibri" w:hAnsi="Times New Roman" w:cs="Times New Roman"/>
          <w:sz w:val="26"/>
          <w:szCs w:val="26"/>
        </w:rPr>
        <w:br/>
        <w:t>слушают  музыку  и   определяют   какое  настроение  она  выражает – грустное,  веселое   или   сердитое. «Три   танца» - дидактическая    игра,  которая  знакомит  детей  с  видами  танцев</w:t>
      </w:r>
      <w:proofErr w:type="gramStart"/>
      <w:r w:rsidR="00C0123E" w:rsidRPr="00111A63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="00C0123E" w:rsidRPr="00111A63">
        <w:rPr>
          <w:rFonts w:ascii="Times New Roman" w:eastAsia="Calibri" w:hAnsi="Times New Roman" w:cs="Times New Roman"/>
          <w:sz w:val="26"/>
          <w:szCs w:val="26"/>
        </w:rPr>
        <w:t xml:space="preserve">  вальс,  народный  танец, полька. Дети   слушают   </w:t>
      </w:r>
      <w:proofErr w:type="gramStart"/>
      <w:r w:rsidR="00C0123E" w:rsidRPr="00111A63">
        <w:rPr>
          <w:rFonts w:ascii="Times New Roman" w:eastAsia="Calibri" w:hAnsi="Times New Roman" w:cs="Times New Roman"/>
          <w:sz w:val="26"/>
          <w:szCs w:val="26"/>
        </w:rPr>
        <w:t>музыку</w:t>
      </w:r>
      <w:proofErr w:type="gramEnd"/>
      <w:r w:rsidR="00C0123E" w:rsidRPr="00111A63">
        <w:rPr>
          <w:rFonts w:ascii="Times New Roman" w:eastAsia="Calibri" w:hAnsi="Times New Roman" w:cs="Times New Roman"/>
          <w:sz w:val="26"/>
          <w:szCs w:val="26"/>
        </w:rPr>
        <w:t xml:space="preserve">    определяют   характер   музыки   и    вид   танца, соответствующие   к   танцу   движения.</w:t>
      </w:r>
    </w:p>
    <w:p w14:paraId="5799DC2E" w14:textId="77777777" w:rsidR="00C0123E" w:rsidRPr="00111A63" w:rsidRDefault="00C0123E" w:rsidP="00C012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Pr="00111A63">
        <w:rPr>
          <w:rFonts w:ascii="Times New Roman" w:eastAsia="Calibri" w:hAnsi="Times New Roman" w:cs="Times New Roman"/>
          <w:sz w:val="26"/>
          <w:szCs w:val="26"/>
          <w:u w:val="single"/>
        </w:rPr>
        <w:t>пособия,  которые  формируют   у  детей   представления   о  средствах</w:t>
      </w:r>
      <w:r w:rsidRPr="00111A63">
        <w:rPr>
          <w:rFonts w:ascii="Times New Roman" w:eastAsia="Calibri" w:hAnsi="Times New Roman" w:cs="Times New Roman"/>
          <w:sz w:val="26"/>
          <w:szCs w:val="26"/>
          <w:u w:val="single"/>
        </w:rPr>
        <w:br/>
        <w:t xml:space="preserve">    музыкальной    выразительности,</w:t>
      </w:r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 например  «Два   Брата – мажор  и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минор»,  игра  в  которой  дети  учатся   различать  веселый,  светлый -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мажор,  от    грустного,  мрачного </w:t>
      </w:r>
      <w:proofErr w:type="gramStart"/>
      <w:r w:rsidRPr="00111A63">
        <w:rPr>
          <w:rFonts w:ascii="Times New Roman" w:eastAsia="Calibri" w:hAnsi="Times New Roman" w:cs="Times New Roman"/>
          <w:sz w:val="26"/>
          <w:szCs w:val="26"/>
        </w:rPr>
        <w:t>–м</w:t>
      </w:r>
      <w:proofErr w:type="gramEnd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инора; «Лесная   азбука» - муз. </w:t>
      </w:r>
      <w:proofErr w:type="spellStart"/>
      <w:r w:rsidRPr="00111A63">
        <w:rPr>
          <w:rFonts w:ascii="Times New Roman" w:eastAsia="Calibri" w:hAnsi="Times New Roman" w:cs="Times New Roman"/>
          <w:sz w:val="26"/>
          <w:szCs w:val="26"/>
        </w:rPr>
        <w:t>дид</w:t>
      </w:r>
      <w:proofErr w:type="spellEnd"/>
      <w:r w:rsidRPr="00111A63">
        <w:rPr>
          <w:rFonts w:ascii="Times New Roman" w:eastAsia="Calibri" w:hAnsi="Times New Roman" w:cs="Times New Roman"/>
          <w:sz w:val="26"/>
          <w:szCs w:val="26"/>
        </w:rPr>
        <w:t>.  игра  которая   знакомит  детей   в  игровой   форме с  длительностями  нот :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бегемоты   шагают – целыми   нотами,  медвежата  шагают  – половинными,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волк – четвертными,  белочки – восьмыми.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Для   ознакомления   с  музыкальными   инструментами  использую  в   качестве  пособия  «Картотеку  предметных  картинок»  </w:t>
      </w:r>
      <w:proofErr w:type="gramStart"/>
      <w:r w:rsidRPr="00111A63">
        <w:rPr>
          <w:rFonts w:ascii="Times New Roman" w:eastAsia="Calibri" w:hAnsi="Times New Roman" w:cs="Times New Roman"/>
          <w:sz w:val="26"/>
          <w:szCs w:val="26"/>
        </w:rPr>
        <w:t>которая</w:t>
      </w:r>
      <w:proofErr w:type="gramEnd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 содержит  фото   и   краткое   описание   музыкальных   инструментов,  загадки  про  инструменты,   примеры   стихов  для  озвучивания,  правила  игры  на музыкальных  инструментах,  понятие  об  оркестрах  и  дирижерах.      </w:t>
      </w:r>
    </w:p>
    <w:p w14:paraId="6B9EC5A5" w14:textId="0FE2F5AB" w:rsidR="00C0123E" w:rsidRPr="00111A63" w:rsidRDefault="00C0123E" w:rsidP="00C012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           Музыкальная   деятельность   дошкольников  -  это  различные  способы,  средства  познания  детьми  музыкального  искусства </w:t>
      </w:r>
      <w:proofErr w:type="gramStart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(  </w:t>
      </w:r>
      <w:proofErr w:type="gramEnd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а  через  него  и  окружающей  жизни,  и  самого  себя) Основной  принцип  музыкально – игровой   деятельности:  тесная  связь  с  музыкой.  Движения   используются   как   средство   более   глубокого   проникновения   и  понимания  музыкального  искусства.  Музыка   сообщает   движениям   определенный   характер,    темп,  динамику, придает  им  соответствующую  эмоциональную  окраску.  Игровая   деятельность   под   музыку   радует   ребенка   и   поддерживает   его интерес   к   знаниям   и   действию. Благодаря   музыкально – игровой  деятельности,  ребенок  начинает  понимать  музыку,  начинает  проявлять  способности  к  музыке,  понимает  смысл  и  начинает  сам  воспроизводить  услышанную   мелодию,  так  как  ее   понял.  </w:t>
      </w:r>
      <w:bookmarkStart w:id="0" w:name="_GoBack"/>
      <w:bookmarkEnd w:id="0"/>
    </w:p>
    <w:p w14:paraId="40F8B928" w14:textId="77777777" w:rsidR="00C0123E" w:rsidRPr="00111A63" w:rsidRDefault="00C0123E" w:rsidP="00C012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7256211" w14:textId="77777777" w:rsidR="00C0123E" w:rsidRPr="00111A63" w:rsidRDefault="00C0123E" w:rsidP="00C012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1A63">
        <w:rPr>
          <w:rFonts w:ascii="Times New Roman" w:eastAsia="Calibri" w:hAnsi="Times New Roman" w:cs="Times New Roman"/>
          <w:b/>
          <w:sz w:val="26"/>
          <w:szCs w:val="26"/>
        </w:rPr>
        <w:t>Виды   музыкальных   игр:</w:t>
      </w:r>
    </w:p>
    <w:p w14:paraId="20301D9D" w14:textId="77777777" w:rsidR="00C0123E" w:rsidRPr="00111A63" w:rsidRDefault="00C0123E" w:rsidP="00C012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11A63">
        <w:rPr>
          <w:rFonts w:ascii="Times New Roman" w:eastAsia="Calibri" w:hAnsi="Times New Roman" w:cs="Times New Roman"/>
          <w:sz w:val="26"/>
          <w:szCs w:val="26"/>
        </w:rPr>
        <w:t>СЮЖЕТНЫЕ – наличие  несложного  сюжета,  персонажей   и музыки  к ним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  дети  передают  образы,  согласуют  движения  с  музыкой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  «Зайчики  и  лисичка», «Кот  и  мыши»  и   </w:t>
      </w:r>
      <w:proofErr w:type="spellStart"/>
      <w:r w:rsidRPr="00111A63">
        <w:rPr>
          <w:rFonts w:ascii="Times New Roman" w:eastAsia="Calibri" w:hAnsi="Times New Roman" w:cs="Times New Roman"/>
          <w:sz w:val="26"/>
          <w:szCs w:val="26"/>
        </w:rPr>
        <w:t>т</w:t>
      </w:r>
      <w:proofErr w:type="gramStart"/>
      <w:r w:rsidRPr="00111A63">
        <w:rPr>
          <w:rFonts w:ascii="Times New Roman" w:eastAsia="Calibri" w:hAnsi="Times New Roman" w:cs="Times New Roman"/>
          <w:sz w:val="26"/>
          <w:szCs w:val="26"/>
        </w:rPr>
        <w:t>.д</w:t>
      </w:r>
      <w:proofErr w:type="spellEnd"/>
      <w:proofErr w:type="gramEnd"/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НЕСЮЖЕТНЫЕ – игры  соревновательного  типа,  после  фиксированных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       последовательных   движений  соревнования   на 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      ловкость  и  быстроту. «Игра  с  бубном», «Веселая шляпа»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</w:r>
      <w:r w:rsidRPr="00111A63">
        <w:rPr>
          <w:rFonts w:ascii="Times New Roman" w:eastAsia="Calibri" w:hAnsi="Times New Roman" w:cs="Times New Roman"/>
          <w:sz w:val="26"/>
          <w:szCs w:val="26"/>
        </w:rPr>
        <w:lastRenderedPageBreak/>
        <w:t>ИНСЦЕНИРОВКИ   ПОД  МУЗЫКУ – на  основе  конкретного  сюжета,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      характерные движения  под  музыку  по действию сюжета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      с   пением  и  без  него «Я -  просто  музыкант»,  «Стирка» 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ИГРЫ   С   ПЕНИЕМ -  хороводы  на  основе  игровых  песен «Каравай»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       «Васька </w:t>
      </w:r>
      <w:proofErr w:type="gramStart"/>
      <w:r w:rsidRPr="00111A63">
        <w:rPr>
          <w:rFonts w:ascii="Times New Roman" w:eastAsia="Calibri" w:hAnsi="Times New Roman" w:cs="Times New Roman"/>
          <w:sz w:val="26"/>
          <w:szCs w:val="26"/>
        </w:rPr>
        <w:t>–к</w:t>
      </w:r>
      <w:proofErr w:type="gramEnd"/>
      <w:r w:rsidRPr="00111A63">
        <w:rPr>
          <w:rFonts w:ascii="Times New Roman" w:eastAsia="Calibri" w:hAnsi="Times New Roman" w:cs="Times New Roman"/>
          <w:sz w:val="26"/>
          <w:szCs w:val="26"/>
        </w:rPr>
        <w:t>от», «Веселый  музыкант».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</w:r>
      <w:proofErr w:type="gramStart"/>
      <w:r w:rsidRPr="00111A63">
        <w:rPr>
          <w:rFonts w:ascii="Times New Roman" w:eastAsia="Calibri" w:hAnsi="Times New Roman" w:cs="Times New Roman"/>
          <w:sz w:val="26"/>
          <w:szCs w:val="26"/>
        </w:rPr>
        <w:t>ИНСЦЕНИРОВАНИЕ   ПЕСЕН – действия  детей  определяются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        содержанием  песни  характером  персонажа «Кошка»,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        «Жили  у  бабуси», «В  траве  сидел  кузнечик»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НАРОДНЫЕ  ИГРЫ   С  ПЕНИЕМ – русские  фольклорные  игры,  из 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         поколения  в поколение «Гори,  гори  ясно», «Баба  Яга»,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         «Заплетись,  плетень».</w:t>
      </w:r>
      <w:proofErr w:type="gramEnd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>На   музыкальных   занятиях   часто  использую   подвижные  музыкальные  игры  такие  как: «Сапожник»,  «Стирка», «Слепой  кот», «Кот  и  мыши»,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«Зайчики  и  лисичка»,  «В  садик  мы  ходили», «Васька –кот»  и   </w:t>
      </w:r>
      <w:proofErr w:type="spellStart"/>
      <w:r w:rsidRPr="00111A63">
        <w:rPr>
          <w:rFonts w:ascii="Times New Roman" w:eastAsia="Calibri" w:hAnsi="Times New Roman" w:cs="Times New Roman"/>
          <w:sz w:val="26"/>
          <w:szCs w:val="26"/>
        </w:rPr>
        <w:t>т.д</w:t>
      </w:r>
      <w:proofErr w:type="spellEnd"/>
      <w:proofErr w:type="gramStart"/>
      <w:r w:rsidRPr="00111A63">
        <w:rPr>
          <w:rFonts w:ascii="Times New Roman" w:eastAsia="Calibri" w:hAnsi="Times New Roman" w:cs="Times New Roman"/>
          <w:sz w:val="26"/>
          <w:szCs w:val="26"/>
        </w:rPr>
        <w:br/>
        <w:t>В</w:t>
      </w:r>
      <w:proofErr w:type="gramEnd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  соответствии  с  календарными   праздниками    и   временами  года  использую  игры  по  временам  года  например: Осенью -  игры «Мухомор»,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>«У  медведя  во  бору»,  «Что  нам  осень  принесёт?»  (ст.   под</w:t>
      </w:r>
      <w:proofErr w:type="gramStart"/>
      <w:r w:rsidRPr="00111A63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11A63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111A63">
        <w:rPr>
          <w:rFonts w:ascii="Times New Roman" w:eastAsia="Calibri" w:hAnsi="Times New Roman" w:cs="Times New Roman"/>
          <w:sz w:val="26"/>
          <w:szCs w:val="26"/>
        </w:rPr>
        <w:t>руппы ),  «Курочки   и  петушок», «Белые  гуси» (2мл.  ср. группы);  Зимой – «Два   Мороза»,  «Паровоз  деда  Мороза» (ст. под. группы), «Снежки», «Заморожу» (2мл. ср. группы); Весной – «Гори,  гори  ясно», «Ручеек» (ст. под. группы),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«Займи  домик», «Дудочка» ( 2мл. ср группы);  Летом – «Пчелы   яровые», 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>«Веселая  шляпа», «Я – просто  музыкант»  (ст. под</w:t>
      </w:r>
      <w:proofErr w:type="gramStart"/>
      <w:r w:rsidRPr="00111A63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11A63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111A63">
        <w:rPr>
          <w:rFonts w:ascii="Times New Roman" w:eastAsia="Calibri" w:hAnsi="Times New Roman" w:cs="Times New Roman"/>
          <w:sz w:val="26"/>
          <w:szCs w:val="26"/>
        </w:rPr>
        <w:t>руппы),  «Жуки», «Мячики»,  «Стирка  для  малышей» (2мл. ср. группы)  и   другие   игры.</w:t>
      </w:r>
    </w:p>
    <w:p w14:paraId="7B385723" w14:textId="70ECD80A" w:rsidR="0067567B" w:rsidRPr="00111A63" w:rsidRDefault="00C0123E" w:rsidP="00C0123E">
      <w:pPr>
        <w:rPr>
          <w:sz w:val="26"/>
          <w:szCs w:val="26"/>
        </w:rPr>
      </w:pPr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      В  настоящее  время  музыка  и   игра  чрезвычайно  </w:t>
      </w:r>
      <w:proofErr w:type="gramStart"/>
      <w:r w:rsidRPr="00111A63">
        <w:rPr>
          <w:rFonts w:ascii="Times New Roman" w:eastAsia="Calibri" w:hAnsi="Times New Roman" w:cs="Times New Roman"/>
          <w:sz w:val="26"/>
          <w:szCs w:val="26"/>
        </w:rPr>
        <w:t>важны</w:t>
      </w:r>
      <w:proofErr w:type="gramEnd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 для  ребенка.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>Погружаясь  в  них,  он  узнает  свой  внутренний  мир  и  успешно  познает  внешний  мир.   В  музыкально – игровой  деятельности   происходит  активное  общение  со  сверстниками,  поиск   различных  приемов  и  способов  взаимодействия  с  ними,  закрепление  целесообразных  навыков  поведения.</w:t>
      </w:r>
      <w:r w:rsidRPr="00111A63">
        <w:rPr>
          <w:rFonts w:ascii="Times New Roman" w:eastAsia="Calibri" w:hAnsi="Times New Roman" w:cs="Times New Roman"/>
          <w:sz w:val="26"/>
          <w:szCs w:val="26"/>
        </w:rPr>
        <w:br/>
        <w:t xml:space="preserve">         Современный  стандарт  образования     стремится  к   использованию   музыкальных  игр,  которые  предусматривают  развитие  всех  способностей  ребенка,  формируют  художественный  вкус  и  эстетические  эмоции,  приобщают  детей  </w:t>
      </w:r>
      <w:proofErr w:type="gramStart"/>
      <w:r w:rsidRPr="00111A63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11A63">
        <w:rPr>
          <w:rFonts w:ascii="Times New Roman" w:eastAsia="Calibri" w:hAnsi="Times New Roman" w:cs="Times New Roman"/>
          <w:sz w:val="26"/>
          <w:szCs w:val="26"/>
        </w:rPr>
        <w:t xml:space="preserve">  прекрасному  как  в  искусстве,  так   и  в  окружающей  жизни.                       </w:t>
      </w:r>
    </w:p>
    <w:sectPr w:rsidR="0067567B" w:rsidRPr="00111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94EB0" w14:textId="77777777" w:rsidR="00BB1632" w:rsidRDefault="00BB1632" w:rsidP="00C0123E">
      <w:pPr>
        <w:spacing w:after="0" w:line="240" w:lineRule="auto"/>
      </w:pPr>
      <w:r>
        <w:separator/>
      </w:r>
    </w:p>
  </w:endnote>
  <w:endnote w:type="continuationSeparator" w:id="0">
    <w:p w14:paraId="01A26350" w14:textId="77777777" w:rsidR="00BB1632" w:rsidRDefault="00BB1632" w:rsidP="00C0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EED6C" w14:textId="77777777" w:rsidR="00C0123E" w:rsidRDefault="00C012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693805"/>
      <w:docPartObj>
        <w:docPartGallery w:val="Page Numbers (Bottom of Page)"/>
        <w:docPartUnique/>
      </w:docPartObj>
    </w:sdtPr>
    <w:sdtEndPr/>
    <w:sdtContent>
      <w:p w14:paraId="6B5D538D" w14:textId="25F39AFC" w:rsidR="00C0123E" w:rsidRDefault="00C012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A63">
          <w:rPr>
            <w:noProof/>
          </w:rPr>
          <w:t>4</w:t>
        </w:r>
        <w:r>
          <w:fldChar w:fldCharType="end"/>
        </w:r>
      </w:p>
    </w:sdtContent>
  </w:sdt>
  <w:p w14:paraId="4CBC07CE" w14:textId="77777777" w:rsidR="00C0123E" w:rsidRDefault="00C012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58E0" w14:textId="77777777" w:rsidR="00C0123E" w:rsidRDefault="00C012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356B1" w14:textId="77777777" w:rsidR="00BB1632" w:rsidRDefault="00BB1632" w:rsidP="00C0123E">
      <w:pPr>
        <w:spacing w:after="0" w:line="240" w:lineRule="auto"/>
      </w:pPr>
      <w:r>
        <w:separator/>
      </w:r>
    </w:p>
  </w:footnote>
  <w:footnote w:type="continuationSeparator" w:id="0">
    <w:p w14:paraId="40EF0AA5" w14:textId="77777777" w:rsidR="00BB1632" w:rsidRDefault="00BB1632" w:rsidP="00C0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C6603" w14:textId="77777777" w:rsidR="00C0123E" w:rsidRDefault="00C012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85CCD" w14:textId="77777777" w:rsidR="00C0123E" w:rsidRDefault="00C012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6950F" w14:textId="77777777" w:rsidR="00C0123E" w:rsidRDefault="00C012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00"/>
    <w:rsid w:val="0008281F"/>
    <w:rsid w:val="00111A63"/>
    <w:rsid w:val="0058164F"/>
    <w:rsid w:val="0067567B"/>
    <w:rsid w:val="006D7345"/>
    <w:rsid w:val="00736300"/>
    <w:rsid w:val="00BB1632"/>
    <w:rsid w:val="00C0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4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23E"/>
  </w:style>
  <w:style w:type="paragraph" w:styleId="a5">
    <w:name w:val="footer"/>
    <w:basedOn w:val="a"/>
    <w:link w:val="a6"/>
    <w:uiPriority w:val="99"/>
    <w:unhideWhenUsed/>
    <w:rsid w:val="00C0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23E"/>
  </w:style>
  <w:style w:type="paragraph" w:styleId="a7">
    <w:name w:val="Balloon Text"/>
    <w:basedOn w:val="a"/>
    <w:link w:val="a8"/>
    <w:uiPriority w:val="99"/>
    <w:semiHidden/>
    <w:unhideWhenUsed/>
    <w:rsid w:val="0011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23E"/>
  </w:style>
  <w:style w:type="paragraph" w:styleId="a5">
    <w:name w:val="footer"/>
    <w:basedOn w:val="a"/>
    <w:link w:val="a6"/>
    <w:uiPriority w:val="99"/>
    <w:unhideWhenUsed/>
    <w:rsid w:val="00C0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23E"/>
  </w:style>
  <w:style w:type="paragraph" w:styleId="a7">
    <w:name w:val="Balloon Text"/>
    <w:basedOn w:val="a"/>
    <w:link w:val="a8"/>
    <w:uiPriority w:val="99"/>
    <w:semiHidden/>
    <w:unhideWhenUsed/>
    <w:rsid w:val="0011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Рудых</dc:creator>
  <cp:lastModifiedBy>belyiiv@yandex.ru</cp:lastModifiedBy>
  <cp:revision>3</cp:revision>
  <dcterms:created xsi:type="dcterms:W3CDTF">2022-03-15T23:59:00Z</dcterms:created>
  <dcterms:modified xsi:type="dcterms:W3CDTF">2022-03-16T07:48:00Z</dcterms:modified>
</cp:coreProperties>
</file>