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2C" w:rsidRPr="005C04F8" w:rsidRDefault="00C201A5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u w:val="single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Cs/>
          <w:noProof/>
          <w:color w:val="FF33CC"/>
          <w:sz w:val="48"/>
          <w:szCs w:val="4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3076575</wp:posOffset>
            </wp:positionH>
            <wp:positionV relativeFrom="margin">
              <wp:posOffset>-180340</wp:posOffset>
            </wp:positionV>
            <wp:extent cx="3705225" cy="2122805"/>
            <wp:effectExtent l="0" t="0" r="0" b="0"/>
            <wp:wrapSquare wrapText="bothSides"/>
            <wp:docPr id="1" name="Рисунок 1" descr="C:\Users\Эдмон Дантес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92C" w:rsidRPr="005C04F8"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u w:val="single"/>
          <w:lang w:eastAsia="ru-RU"/>
        </w:rPr>
        <w:t>Пальчиковые игры с детьми дома.</w:t>
      </w:r>
    </w:p>
    <w:p w:rsidR="004C192C" w:rsidRPr="009D6A15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u w:val="single"/>
          <w:lang w:val="en-US" w:eastAsia="ru-RU"/>
        </w:rPr>
      </w:pPr>
      <w:r w:rsidRPr="005C04F8"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u w:val="single"/>
          <w:lang w:eastAsia="ru-RU"/>
        </w:rPr>
        <w:t>Возраст 5-7 лет.</w:t>
      </w:r>
      <w:bookmarkStart w:id="0" w:name="_GoBack"/>
      <w:bookmarkEnd w:id="0"/>
    </w:p>
    <w:p w:rsidR="004C192C" w:rsidRPr="005C04F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</w:p>
    <w:p w:rsidR="004C192C" w:rsidRPr="005C04F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  <w:r w:rsidRPr="005C04F8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  <w:t>Игра «Детский сад»</w:t>
      </w:r>
      <w:r w:rsidR="00C201A5" w:rsidRPr="00C201A5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92C" w:rsidRPr="00622639" w:rsidRDefault="004C192C" w:rsidP="004C3D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Дружат в нашей группе,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ладоши.</w:t>
      </w:r>
    </w:p>
    <w:p w:rsidR="004C192C" w:rsidRPr="00622639" w:rsidRDefault="004C192C" w:rsidP="004C3D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Девочки и мальчики.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кулачками друг по другу.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вами мы подружим,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Сжимать-разжимать пальцы.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Маленькие пальчики.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Касаться кончиками пальцев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обеими руками.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два, три, четыре, пять –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Загибать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Начинай считать опять.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Сжимание-разжимание пальцев.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два, три, четыре, пять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Поочередно касаться пальцами правой руки пальцев левой руки, начиная с больших пальцев.</w:t>
      </w:r>
    </w:p>
    <w:p w:rsidR="004C192C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закончили считать.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вниз, встряхнуть кистями.</w:t>
      </w:r>
    </w:p>
    <w:p w:rsidR="004C192C" w:rsidRPr="004C192C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92C" w:rsidRPr="0000393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color w:val="FF33CC"/>
          <w:sz w:val="32"/>
          <w:szCs w:val="32"/>
          <w:u w:val="single"/>
          <w:lang w:eastAsia="ru-RU"/>
        </w:rPr>
      </w:pPr>
      <w:r w:rsidRPr="00003938">
        <w:rPr>
          <w:rFonts w:ascii="Times New Roman" w:eastAsia="Times New Roman" w:hAnsi="Times New Roman" w:cs="Times New Roman"/>
          <w:b/>
          <w:bCs/>
          <w:iCs/>
          <w:color w:val="FF33CC"/>
          <w:sz w:val="32"/>
          <w:szCs w:val="32"/>
          <w:u w:val="single"/>
          <w:lang w:eastAsia="ru-RU"/>
        </w:rPr>
        <w:t xml:space="preserve">Игра «Моя семья» 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Ну-ка, братцы, за работу!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Хлопнуть в ладоши.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Покажи свою охоту: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 и разжимать пальцы.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Большаку дрова рубить,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большие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Печи все – тебе топить,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указательные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тебе – воду носить,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средние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тебе - обед варить,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безымянные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тебе – посуду мыть.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мизинцы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потом всем песни петь.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Потрясти кистями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Песни петь да плясать,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Постучать кулачками по коленям (столу).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Нашу маму забавлять.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кулачками друг по другу</w:t>
      </w:r>
    </w:p>
    <w:p w:rsidR="004C192C" w:rsidRPr="00003938" w:rsidRDefault="004C192C" w:rsidP="004C192C">
      <w:pPr>
        <w:rPr>
          <w:color w:val="0000FF"/>
          <w:sz w:val="32"/>
          <w:szCs w:val="32"/>
          <w:u w:val="single"/>
        </w:rPr>
      </w:pPr>
    </w:p>
    <w:p w:rsidR="004C192C" w:rsidRPr="0000393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r w:rsidRPr="00003938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  <w:t>Игра «Весна. Первоцветы»</w:t>
      </w:r>
    </w:p>
    <w:p w:rsidR="004C192C" w:rsidRPr="005C04F8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Солнышко, солнышко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имать и 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пальцы.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Золотое донышко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!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 кистями вправо – влево.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Гори, гори ясно,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 кулачками друг по другу.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не погасло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Побежал в саду ручей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Волнообразные движения кистями вперёд.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Прилетело сто грачей.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Скрестив кисти рук,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ать» ими, как крыльями.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сугробы тают, тают.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руками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вниз.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цветочки вырастают.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сжатые в кулаках руки,  вверх и 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силой разжать пальцы.</w:t>
      </w:r>
    </w:p>
    <w:p w:rsidR="004C192C" w:rsidRDefault="004C192C" w:rsidP="004C192C"/>
    <w:p w:rsidR="004C192C" w:rsidRPr="005C04F8" w:rsidRDefault="004C192C" w:rsidP="004C192C">
      <w:pPr>
        <w:rPr>
          <w:color w:val="FF0000"/>
        </w:rPr>
      </w:pPr>
    </w:p>
    <w:p w:rsidR="004C192C" w:rsidRPr="0000393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</w:pPr>
      <w:r w:rsidRPr="00003938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  <w:t>Игра «День Победы»</w:t>
      </w:r>
    </w:p>
    <w:p w:rsidR="004C192C" w:rsidRPr="00541BC6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4C192C" w:rsidRPr="007938C3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Аты</w:t>
      </w:r>
      <w:proofErr w:type="spellEnd"/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баты, </w:t>
      </w:r>
      <w:proofErr w:type="spellStart"/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аты</w:t>
      </w:r>
      <w:proofErr w:type="spellEnd"/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баты!</w:t>
      </w:r>
      <w:r w:rsidRPr="00541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</w:t>
      </w:r>
      <w:r w:rsidRPr="007938C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Поочерёдно «шагают» указательным и средним пальцами правой и левой 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93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92C" w:rsidRPr="00541BC6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парад идут солдаты!</w:t>
      </w:r>
    </w:p>
    <w:p w:rsidR="004C192C" w:rsidRPr="007938C3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идут танкисты.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(Поочерёдно «шагают» первыми и четвёртыми пальцами правой и левой руки)</w:t>
      </w:r>
    </w:p>
    <w:p w:rsidR="004C192C" w:rsidRPr="00541BC6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 артиллеристы,</w:t>
      </w:r>
    </w:p>
    <w:p w:rsidR="004C192C" w:rsidRPr="007938C3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потом пехота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(Поочерёдно «шагают» первыми и пятыми пальцами правой и левой руки)</w:t>
      </w:r>
    </w:p>
    <w:p w:rsidR="004C192C" w:rsidRPr="00541BC6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Рота за ротой.</w:t>
      </w:r>
    </w:p>
    <w:p w:rsidR="004C192C" w:rsidRPr="005C04F8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4C192C" w:rsidRPr="0000393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003938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  <w:t>Игра  «День Победы»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Пограничником я буду,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Сжимать и разжимать пальцы в кулаки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на обеих руках.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границы защищать,</w:t>
      </w:r>
      <w:r w:rsidR="00603F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0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Соединять 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одноименные пальцы обеих рук, начиная </w:t>
      </w:r>
      <w:proofErr w:type="gramStart"/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больших.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страна могла спокойно,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Разъединять одноименные пальцы, начиная с мизинцев.</w:t>
      </w:r>
    </w:p>
    <w:p w:rsidR="004C192C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Крепким сном ночами спать.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Соединять все пальцы обеих рук по очереди с большим пальцем.</w:t>
      </w:r>
    </w:p>
    <w:p w:rsidR="004C3D2C" w:rsidRPr="004C3D2C" w:rsidRDefault="004C3D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</w:t>
      </w:r>
    </w:p>
    <w:p w:rsidR="00A31602" w:rsidRDefault="004C3D2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895350</wp:posOffset>
            </wp:positionH>
            <wp:positionV relativeFrom="margin">
              <wp:posOffset>6048375</wp:posOffset>
            </wp:positionV>
            <wp:extent cx="5655310" cy="3533775"/>
            <wp:effectExtent l="19050" t="0" r="2540" b="0"/>
            <wp:wrapSquare wrapText="bothSides"/>
            <wp:docPr id="2" name="Рисунок 2" descr="C:\Users\Эдмон Дантес\Desktop\Massag-rebenky-dly-razvitiy-rechi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Massag-rebenky-dly-razvitiy-rechi-1024x6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1602" w:rsidSect="00910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2C"/>
    <w:rsid w:val="001B4AFA"/>
    <w:rsid w:val="003840CB"/>
    <w:rsid w:val="004C192C"/>
    <w:rsid w:val="004C3D2C"/>
    <w:rsid w:val="00577D4E"/>
    <w:rsid w:val="00603F11"/>
    <w:rsid w:val="006651B5"/>
    <w:rsid w:val="00767609"/>
    <w:rsid w:val="008375CF"/>
    <w:rsid w:val="008551A7"/>
    <w:rsid w:val="008658C2"/>
    <w:rsid w:val="00910760"/>
    <w:rsid w:val="009D6A15"/>
    <w:rsid w:val="00A2377B"/>
    <w:rsid w:val="00A31602"/>
    <w:rsid w:val="00A55CBF"/>
    <w:rsid w:val="00C2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2C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1A5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2C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1A5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Эдмон Дантес</dc:creator>
  <cp:lastModifiedBy>belyiiv@yandex.ru</cp:lastModifiedBy>
  <cp:revision>2</cp:revision>
  <dcterms:created xsi:type="dcterms:W3CDTF">2022-04-25T10:37:00Z</dcterms:created>
  <dcterms:modified xsi:type="dcterms:W3CDTF">2022-04-25T10:37:00Z</dcterms:modified>
</cp:coreProperties>
</file>