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F4C" w:rsidRDefault="00FC5428" w:rsidP="00BE0F19">
      <w:pPr>
        <w:pStyle w:val="c9"/>
        <w:shd w:val="clear" w:color="auto" w:fill="FFFFFF"/>
        <w:spacing w:before="0" w:beforeAutospacing="0" w:after="0" w:afterAutospacing="0"/>
        <w:jc w:val="center"/>
        <w:rPr>
          <w:rStyle w:val="c6"/>
          <w:rFonts w:ascii="Arial" w:hAnsi="Arial" w:cs="Arial"/>
          <w:color w:val="333333"/>
          <w:sz w:val="45"/>
          <w:szCs w:val="4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C8A1EE" wp14:editId="2CF922CB">
                <wp:simplePos x="0" y="0"/>
                <wp:positionH relativeFrom="column">
                  <wp:posOffset>2053590</wp:posOffset>
                </wp:positionH>
                <wp:positionV relativeFrom="paragraph">
                  <wp:posOffset>-62865</wp:posOffset>
                </wp:positionV>
                <wp:extent cx="3819525" cy="1371600"/>
                <wp:effectExtent l="0" t="0" r="28575" b="19050"/>
                <wp:wrapNone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9525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5428" w:rsidRDefault="00AA1F4C" w:rsidP="00FC5428">
                            <w:pPr>
                              <w:pStyle w:val="c9"/>
                              <w:shd w:val="clear" w:color="auto" w:fill="FFFFFF"/>
                              <w:spacing w:before="0" w:beforeAutospacing="0" w:after="0" w:afterAutospacing="0"/>
                              <w:jc w:val="right"/>
                              <w:rPr>
                                <w:rStyle w:val="c6"/>
                                <w:rFonts w:ascii="Arial" w:hAnsi="Arial" w:cs="Arial"/>
                                <w:color w:val="333333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Style w:val="c6"/>
                                <w:rFonts w:ascii="Arial" w:hAnsi="Arial" w:cs="Arial"/>
                                <w:color w:val="333333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Pr="00AA1F4C">
                              <w:rPr>
                                <w:rStyle w:val="c6"/>
                                <w:rFonts w:ascii="Arial" w:hAnsi="Arial" w:cs="Arial"/>
                                <w:color w:val="333333"/>
                                <w:sz w:val="32"/>
                                <w:szCs w:val="32"/>
                              </w:rPr>
                              <w:t xml:space="preserve">Консультация для родителей </w:t>
                            </w:r>
                          </w:p>
                          <w:p w:rsidR="00AA1F4C" w:rsidRPr="00AA1F4C" w:rsidRDefault="00AA1F4C" w:rsidP="00FC5428">
                            <w:pPr>
                              <w:pStyle w:val="c9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AA1F4C">
                              <w:rPr>
                                <w:rStyle w:val="c6"/>
                                <w:rFonts w:ascii="Arial" w:hAnsi="Arial" w:cs="Arial"/>
                                <w:color w:val="333333"/>
                                <w:sz w:val="32"/>
                                <w:szCs w:val="32"/>
                              </w:rPr>
                              <w:t>«Ваш ребенок – будущий</w:t>
                            </w:r>
                            <w:r w:rsidR="00FC5428">
                              <w:rPr>
                                <w:rStyle w:val="c6"/>
                                <w:rFonts w:ascii="Arial" w:hAnsi="Arial" w:cs="Arial"/>
                                <w:color w:val="333333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Style w:val="c6"/>
                                <w:rFonts w:ascii="Arial" w:hAnsi="Arial" w:cs="Arial"/>
                                <w:color w:val="333333"/>
                                <w:sz w:val="32"/>
                                <w:szCs w:val="32"/>
                              </w:rPr>
                              <w:t xml:space="preserve">                           </w:t>
                            </w:r>
                            <w:r w:rsidR="00FC5428">
                              <w:rPr>
                                <w:rStyle w:val="c6"/>
                                <w:rFonts w:ascii="Arial" w:hAnsi="Arial" w:cs="Arial"/>
                                <w:color w:val="333333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AA1F4C">
                              <w:rPr>
                                <w:rStyle w:val="c6"/>
                                <w:rFonts w:ascii="Arial" w:hAnsi="Arial" w:cs="Arial"/>
                                <w:color w:val="333333"/>
                                <w:sz w:val="32"/>
                                <w:szCs w:val="32"/>
                              </w:rPr>
                              <w:t>первоклассник».</w:t>
                            </w:r>
                            <w:r w:rsidRPr="00AA1F4C">
                              <w:t>                                 </w:t>
                            </w:r>
                          </w:p>
                          <w:p w:rsidR="00AA1F4C" w:rsidRPr="00FC5428" w:rsidRDefault="00FC5428" w:rsidP="00FC5428">
                            <w:pPr>
                              <w:spacing w:after="0"/>
                              <w:jc w:val="right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FC5428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 xml:space="preserve">Подготовила воспитатель </w:t>
                            </w:r>
                          </w:p>
                          <w:p w:rsidR="00FC5428" w:rsidRPr="00FC5428" w:rsidRDefault="00FC5428" w:rsidP="00FC5428">
                            <w:pPr>
                              <w:spacing w:after="0"/>
                              <w:jc w:val="right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FC5428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 xml:space="preserve">Сергеева И.В.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61.7pt;margin-top:-4.95pt;width:300.75pt;height:10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">
                <v:textbox>
                  <w:txbxContent>
                    <w:p w:rsidR="00FC5428" w:rsidRDefault="00AA1F4C" w:rsidP="00FC5428">
                      <w:pPr>
                        <w:pStyle w:val="c9"/>
                        <w:shd w:val="clear" w:color="auto" w:fill="FFFFFF"/>
                        <w:spacing w:before="0" w:beforeAutospacing="0" w:after="0" w:afterAutospacing="0"/>
                        <w:jc w:val="right"/>
                        <w:rPr>
                          <w:rStyle w:val="c6"/>
                          <w:rFonts w:ascii="Arial" w:hAnsi="Arial" w:cs="Arial"/>
                          <w:color w:val="333333"/>
                          <w:sz w:val="32"/>
                          <w:szCs w:val="32"/>
                        </w:rPr>
                      </w:pPr>
                      <w:r>
                        <w:rPr>
                          <w:rStyle w:val="c6"/>
                          <w:rFonts w:ascii="Arial" w:hAnsi="Arial" w:cs="Arial"/>
                          <w:color w:val="333333"/>
                          <w:sz w:val="32"/>
                          <w:szCs w:val="32"/>
                        </w:rPr>
                        <w:t xml:space="preserve">   </w:t>
                      </w:r>
                      <w:r w:rsidRPr="00AA1F4C">
                        <w:rPr>
                          <w:rStyle w:val="c6"/>
                          <w:rFonts w:ascii="Arial" w:hAnsi="Arial" w:cs="Arial"/>
                          <w:color w:val="333333"/>
                          <w:sz w:val="32"/>
                          <w:szCs w:val="32"/>
                        </w:rPr>
                        <w:t xml:space="preserve">Консультация для родителей </w:t>
                      </w:r>
                    </w:p>
                    <w:p w:rsidR="00AA1F4C" w:rsidRPr="00AA1F4C" w:rsidRDefault="00AA1F4C" w:rsidP="00FC5428">
                      <w:pPr>
                        <w:pStyle w:val="c9"/>
                        <w:shd w:val="clear" w:color="auto" w:fill="FFFFFF"/>
                        <w:spacing w:before="0" w:beforeAutospacing="0" w:after="0" w:afterAutospacing="0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AA1F4C">
                        <w:rPr>
                          <w:rStyle w:val="c6"/>
                          <w:rFonts w:ascii="Arial" w:hAnsi="Arial" w:cs="Arial"/>
                          <w:color w:val="333333"/>
                          <w:sz w:val="32"/>
                          <w:szCs w:val="32"/>
                        </w:rPr>
                        <w:t>«Ваш ребенок – будущий</w:t>
                      </w:r>
                      <w:r w:rsidR="00FC5428">
                        <w:rPr>
                          <w:rStyle w:val="c6"/>
                          <w:rFonts w:ascii="Arial" w:hAnsi="Arial" w:cs="Arial"/>
                          <w:color w:val="333333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Style w:val="c6"/>
                          <w:rFonts w:ascii="Arial" w:hAnsi="Arial" w:cs="Arial"/>
                          <w:color w:val="333333"/>
                          <w:sz w:val="32"/>
                          <w:szCs w:val="32"/>
                        </w:rPr>
                        <w:t xml:space="preserve">                           </w:t>
                      </w:r>
                      <w:r w:rsidR="00FC5428">
                        <w:rPr>
                          <w:rStyle w:val="c6"/>
                          <w:rFonts w:ascii="Arial" w:hAnsi="Arial" w:cs="Arial"/>
                          <w:color w:val="333333"/>
                          <w:sz w:val="32"/>
                          <w:szCs w:val="32"/>
                        </w:rPr>
                        <w:t xml:space="preserve">  </w:t>
                      </w:r>
                      <w:r w:rsidRPr="00AA1F4C">
                        <w:rPr>
                          <w:rStyle w:val="c6"/>
                          <w:rFonts w:ascii="Arial" w:hAnsi="Arial" w:cs="Arial"/>
                          <w:color w:val="333333"/>
                          <w:sz w:val="32"/>
                          <w:szCs w:val="32"/>
                        </w:rPr>
                        <w:t>первоклассник».</w:t>
                      </w:r>
                      <w:r w:rsidRPr="00AA1F4C">
                        <w:t>                                 </w:t>
                      </w:r>
                    </w:p>
                    <w:p w:rsidR="00AA1F4C" w:rsidRPr="00FC5428" w:rsidRDefault="00FC5428" w:rsidP="00FC5428">
                      <w:pPr>
                        <w:spacing w:after="0"/>
                        <w:jc w:val="right"/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 w:rsidRPr="00FC5428">
                        <w:rPr>
                          <w:b/>
                          <w:i/>
                          <w:sz w:val="24"/>
                          <w:szCs w:val="24"/>
                        </w:rPr>
                        <w:t xml:space="preserve">Подготовила воспитатель </w:t>
                      </w:r>
                    </w:p>
                    <w:p w:rsidR="00FC5428" w:rsidRPr="00FC5428" w:rsidRDefault="00FC5428" w:rsidP="00FC5428">
                      <w:pPr>
                        <w:spacing w:after="0"/>
                        <w:jc w:val="right"/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 w:rsidRPr="00FC5428">
                        <w:rPr>
                          <w:b/>
                          <w:i/>
                          <w:sz w:val="24"/>
                          <w:szCs w:val="24"/>
                        </w:rPr>
                        <w:t xml:space="preserve">Сергеева И.В.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color w:val="333333"/>
          <w:sz w:val="45"/>
          <w:szCs w:val="45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4D83A7" wp14:editId="21C0A00C">
                <wp:simplePos x="0" y="0"/>
                <wp:positionH relativeFrom="column">
                  <wp:posOffset>-565785</wp:posOffset>
                </wp:positionH>
                <wp:positionV relativeFrom="paragraph">
                  <wp:posOffset>-234315</wp:posOffset>
                </wp:positionV>
                <wp:extent cx="2448560" cy="1495425"/>
                <wp:effectExtent l="0" t="0" r="27940" b="2857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8560" cy="149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1F4C" w:rsidRDefault="00AA1F4C" w:rsidP="00FC5428">
                            <w:pPr>
                              <w:jc w:val="left"/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31269BAF" wp14:editId="312F63B0">
                                  <wp:extent cx="2409825" cy="1577865"/>
                                  <wp:effectExtent l="0" t="0" r="0" b="0"/>
                                  <wp:docPr id="3" name="Рисунок 3" descr="Что должен знать будущий первоклассник, идя в школу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Что должен знать будущий первоклассник, идя в школу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15487" cy="158157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44.55pt;margin-top:-18.45pt;width:192.8pt;height:11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">
                <v:textbox>
                  <w:txbxContent>
                    <w:p w:rsidR="00AA1F4C" w:rsidRDefault="00AA1F4C" w:rsidP="00FC5428">
                      <w:pPr>
                        <w:jc w:val="left"/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31269BAF" wp14:editId="312F63B0">
                            <wp:extent cx="2409825" cy="1577865"/>
                            <wp:effectExtent l="0" t="0" r="0" b="0"/>
                            <wp:docPr id="3" name="Рисунок 3" descr="Что должен знать будущий первоклассник, идя в школу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Что должен знать будущий первоклассник, идя в школу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15487" cy="15815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AA1F4C" w:rsidRDefault="00AA1F4C" w:rsidP="00BE0F19">
      <w:pPr>
        <w:pStyle w:val="c9"/>
        <w:shd w:val="clear" w:color="auto" w:fill="FFFFFF"/>
        <w:spacing w:before="0" w:beforeAutospacing="0" w:after="0" w:afterAutospacing="0"/>
        <w:jc w:val="center"/>
        <w:rPr>
          <w:rStyle w:val="c6"/>
          <w:rFonts w:ascii="Arial" w:hAnsi="Arial" w:cs="Arial"/>
          <w:color w:val="333333"/>
          <w:sz w:val="45"/>
          <w:szCs w:val="45"/>
        </w:rPr>
      </w:pPr>
    </w:p>
    <w:p w:rsidR="00AA1F4C" w:rsidRDefault="00AA1F4C" w:rsidP="00BE0F19">
      <w:pPr>
        <w:pStyle w:val="c9"/>
        <w:shd w:val="clear" w:color="auto" w:fill="FFFFFF"/>
        <w:spacing w:before="0" w:beforeAutospacing="0" w:after="0" w:afterAutospacing="0"/>
        <w:jc w:val="center"/>
        <w:rPr>
          <w:rStyle w:val="c6"/>
          <w:rFonts w:ascii="Arial" w:hAnsi="Arial" w:cs="Arial"/>
          <w:color w:val="333333"/>
          <w:sz w:val="45"/>
          <w:szCs w:val="45"/>
        </w:rPr>
      </w:pPr>
    </w:p>
    <w:p w:rsidR="00AA1F4C" w:rsidRDefault="00AA1F4C" w:rsidP="00BE0F19">
      <w:pPr>
        <w:pStyle w:val="c9"/>
        <w:shd w:val="clear" w:color="auto" w:fill="FFFFFF"/>
        <w:spacing w:before="0" w:beforeAutospacing="0" w:after="0" w:afterAutospacing="0"/>
        <w:jc w:val="center"/>
        <w:rPr>
          <w:rStyle w:val="c6"/>
          <w:rFonts w:ascii="Arial" w:hAnsi="Arial" w:cs="Arial"/>
          <w:color w:val="333333"/>
          <w:sz w:val="45"/>
          <w:szCs w:val="45"/>
        </w:rPr>
      </w:pPr>
    </w:p>
    <w:p w:rsidR="00AA1F4C" w:rsidRDefault="00AA1F4C" w:rsidP="00BE0F19">
      <w:pPr>
        <w:pStyle w:val="c9"/>
        <w:shd w:val="clear" w:color="auto" w:fill="FFFFFF"/>
        <w:spacing w:before="0" w:beforeAutospacing="0" w:after="0" w:afterAutospacing="0"/>
        <w:jc w:val="center"/>
        <w:rPr>
          <w:rStyle w:val="c6"/>
          <w:rFonts w:ascii="Arial" w:hAnsi="Arial" w:cs="Arial"/>
          <w:color w:val="333333"/>
          <w:sz w:val="45"/>
          <w:szCs w:val="45"/>
        </w:rPr>
      </w:pPr>
      <w:bookmarkStart w:id="0" w:name="_GoBack"/>
      <w:bookmarkEnd w:id="0"/>
    </w:p>
    <w:p w:rsidR="00BE0F19" w:rsidRPr="00BE0F19" w:rsidRDefault="00BE0F19" w:rsidP="00BE0F19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6"/>
          <w:rFonts w:ascii="Arial" w:hAnsi="Arial" w:cs="Arial"/>
          <w:b/>
          <w:bCs/>
          <w:color w:val="FF0000"/>
          <w:sz w:val="27"/>
          <w:szCs w:val="27"/>
        </w:rPr>
        <w:t>Вот и заканчивается последний год пребывания детей в детском саду.</w:t>
      </w:r>
      <w:r>
        <w:rPr>
          <w:rStyle w:val="c10"/>
          <w:rFonts w:ascii="Arial" w:hAnsi="Arial" w:cs="Arial"/>
          <w:color w:val="FF0000"/>
          <w:sz w:val="27"/>
          <w:szCs w:val="27"/>
        </w:rPr>
        <w:t> </w:t>
      </w:r>
      <w:r w:rsidRPr="00BE0F19">
        <w:rPr>
          <w:rStyle w:val="c2"/>
          <w:rFonts w:ascii="Arial" w:hAnsi="Arial" w:cs="Arial"/>
          <w:color w:val="111111"/>
          <w:sz w:val="27"/>
          <w:szCs w:val="27"/>
        </w:rPr>
        <w:t>Завершается этап развития, именуемый </w:t>
      </w:r>
      <w:r w:rsidRPr="00BE0F19">
        <w:rPr>
          <w:rStyle w:val="c5"/>
          <w:rFonts w:ascii="Arial" w:hAnsi="Arial" w:cs="Arial"/>
          <w:bCs/>
          <w:color w:val="111111"/>
          <w:sz w:val="27"/>
          <w:szCs w:val="27"/>
        </w:rPr>
        <w:t>дошкольным детством</w:t>
      </w:r>
      <w:r w:rsidRPr="00BE0F19">
        <w:rPr>
          <w:rStyle w:val="c2"/>
          <w:rFonts w:ascii="Arial" w:hAnsi="Arial" w:cs="Arial"/>
          <w:color w:val="111111"/>
          <w:sz w:val="27"/>
          <w:szCs w:val="27"/>
        </w:rPr>
        <w:t>. Скоро перед детьми распахнет двери </w:t>
      </w:r>
      <w:r w:rsidRPr="00BE0F19">
        <w:rPr>
          <w:rStyle w:val="c5"/>
          <w:rFonts w:ascii="Arial" w:hAnsi="Arial" w:cs="Arial"/>
          <w:bCs/>
          <w:color w:val="111111"/>
          <w:sz w:val="27"/>
          <w:szCs w:val="27"/>
        </w:rPr>
        <w:t>школа</w:t>
      </w:r>
      <w:r w:rsidRPr="00BE0F19">
        <w:rPr>
          <w:rStyle w:val="c2"/>
          <w:rFonts w:ascii="Arial" w:hAnsi="Arial" w:cs="Arial"/>
          <w:color w:val="111111"/>
          <w:sz w:val="27"/>
          <w:szCs w:val="27"/>
        </w:rPr>
        <w:t>, и начнется новый период в их жизни. Они станут первоклассниками.</w:t>
      </w:r>
    </w:p>
    <w:p w:rsidR="00BE0F19" w:rsidRPr="00BE0F19" w:rsidRDefault="00BE0F19" w:rsidP="00BE0F19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 w:rsidRPr="00BE0F19">
        <w:rPr>
          <w:rStyle w:val="c2"/>
          <w:rFonts w:ascii="Arial" w:hAnsi="Arial" w:cs="Arial"/>
          <w:color w:val="111111"/>
          <w:sz w:val="27"/>
          <w:szCs w:val="27"/>
        </w:rPr>
        <w:t>Многие </w:t>
      </w:r>
      <w:r w:rsidRPr="00BE0F19">
        <w:rPr>
          <w:rStyle w:val="c5"/>
          <w:rFonts w:ascii="Arial" w:hAnsi="Arial" w:cs="Arial"/>
          <w:bCs/>
          <w:color w:val="111111"/>
          <w:sz w:val="27"/>
          <w:szCs w:val="27"/>
        </w:rPr>
        <w:t>родители считают</w:t>
      </w:r>
      <w:r w:rsidRPr="00BE0F19">
        <w:rPr>
          <w:rStyle w:val="c2"/>
          <w:rFonts w:ascii="Arial" w:hAnsi="Arial" w:cs="Arial"/>
          <w:color w:val="111111"/>
          <w:sz w:val="27"/>
          <w:szCs w:val="27"/>
        </w:rPr>
        <w:t>, что если их ребенок умеет читать, писать и считать, значит, он готов к учебе, и никаких проблем со </w:t>
      </w:r>
      <w:r w:rsidRPr="00BE0F19">
        <w:rPr>
          <w:rStyle w:val="c5"/>
          <w:rFonts w:ascii="Arial" w:hAnsi="Arial" w:cs="Arial"/>
          <w:bCs/>
          <w:color w:val="111111"/>
          <w:sz w:val="27"/>
          <w:szCs w:val="27"/>
        </w:rPr>
        <w:t>школой у них не возникнет</w:t>
      </w:r>
      <w:r w:rsidRPr="00BE0F19">
        <w:rPr>
          <w:rStyle w:val="c2"/>
          <w:rFonts w:ascii="Arial" w:hAnsi="Arial" w:cs="Arial"/>
          <w:color w:val="111111"/>
          <w:sz w:val="27"/>
          <w:szCs w:val="27"/>
        </w:rPr>
        <w:t>. Каково же их удивление, когда успехов у ребенка в </w:t>
      </w:r>
      <w:r w:rsidRPr="00BE0F19">
        <w:rPr>
          <w:rStyle w:val="c5"/>
          <w:rFonts w:ascii="Arial" w:hAnsi="Arial" w:cs="Arial"/>
          <w:bCs/>
          <w:color w:val="111111"/>
          <w:sz w:val="27"/>
          <w:szCs w:val="27"/>
        </w:rPr>
        <w:t>школе нет</w:t>
      </w:r>
      <w:r w:rsidRPr="00BE0F19">
        <w:rPr>
          <w:rStyle w:val="c2"/>
          <w:rFonts w:ascii="Arial" w:hAnsi="Arial" w:cs="Arial"/>
          <w:color w:val="111111"/>
          <w:sz w:val="27"/>
          <w:szCs w:val="27"/>
        </w:rPr>
        <w:t>, а есть только жалобы педагога, нелюбовь ребенка к учителю и нежелание посещать </w:t>
      </w:r>
      <w:r w:rsidRPr="00BE0F19">
        <w:rPr>
          <w:rStyle w:val="c5"/>
          <w:rFonts w:ascii="Arial" w:hAnsi="Arial" w:cs="Arial"/>
          <w:bCs/>
          <w:color w:val="111111"/>
          <w:sz w:val="27"/>
          <w:szCs w:val="27"/>
        </w:rPr>
        <w:t>школу</w:t>
      </w:r>
      <w:r w:rsidRPr="00BE0F19">
        <w:rPr>
          <w:rStyle w:val="c2"/>
          <w:rFonts w:ascii="Arial" w:hAnsi="Arial" w:cs="Arial"/>
          <w:color w:val="111111"/>
          <w:sz w:val="27"/>
          <w:szCs w:val="27"/>
        </w:rPr>
        <w:t>.</w:t>
      </w:r>
    </w:p>
    <w:p w:rsidR="00BE0F19" w:rsidRPr="00BE0F19" w:rsidRDefault="00BE0F19" w:rsidP="00BE0F19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111111"/>
          <w:sz w:val="27"/>
          <w:szCs w:val="27"/>
          <w:u w:val="single"/>
        </w:rPr>
        <w:t>Оптимального ответа на вопрос</w:t>
      </w:r>
      <w:r>
        <w:rPr>
          <w:rStyle w:val="c2"/>
          <w:rFonts w:ascii="Arial" w:hAnsi="Arial" w:cs="Arial"/>
          <w:color w:val="111111"/>
          <w:sz w:val="27"/>
          <w:szCs w:val="27"/>
        </w:rPr>
        <w:t>: </w:t>
      </w:r>
      <w:r>
        <w:rPr>
          <w:rStyle w:val="c2"/>
          <w:rFonts w:ascii="Arial" w:hAnsi="Arial" w:cs="Arial"/>
          <w:i/>
          <w:iCs/>
          <w:color w:val="111111"/>
          <w:sz w:val="27"/>
          <w:szCs w:val="27"/>
        </w:rPr>
        <w:t>«Что делать?»</w:t>
      </w:r>
      <w:r>
        <w:rPr>
          <w:rStyle w:val="c2"/>
          <w:rFonts w:ascii="Arial" w:hAnsi="Arial" w:cs="Arial"/>
          <w:color w:val="111111"/>
          <w:sz w:val="27"/>
          <w:szCs w:val="27"/>
        </w:rPr>
        <w:t xml:space="preserve"> нет, так как все дети </w:t>
      </w:r>
      <w:r w:rsidRPr="00BE0F19">
        <w:rPr>
          <w:rStyle w:val="c2"/>
          <w:rFonts w:ascii="Arial" w:hAnsi="Arial" w:cs="Arial"/>
          <w:color w:val="111111"/>
          <w:sz w:val="27"/>
          <w:szCs w:val="27"/>
        </w:rPr>
        <w:t>разные и причины их трудностей в </w:t>
      </w:r>
      <w:r w:rsidRPr="00BE0F19">
        <w:rPr>
          <w:rStyle w:val="c5"/>
          <w:rFonts w:ascii="Arial" w:hAnsi="Arial" w:cs="Arial"/>
          <w:bCs/>
          <w:color w:val="111111"/>
          <w:sz w:val="27"/>
          <w:szCs w:val="27"/>
        </w:rPr>
        <w:t>школе различные</w:t>
      </w:r>
      <w:r w:rsidRPr="00BE0F19">
        <w:rPr>
          <w:rStyle w:val="c2"/>
          <w:rFonts w:ascii="Arial" w:hAnsi="Arial" w:cs="Arial"/>
          <w:color w:val="111111"/>
          <w:sz w:val="27"/>
          <w:szCs w:val="27"/>
        </w:rPr>
        <w:t>. Но есть общие подходы к тому, что должен знать и уметь ребенок, который идет в первый класс, а также то, что должны знать </w:t>
      </w:r>
      <w:r w:rsidRPr="00BE0F19">
        <w:rPr>
          <w:rStyle w:val="c5"/>
          <w:rFonts w:ascii="Arial" w:hAnsi="Arial" w:cs="Arial"/>
          <w:bCs/>
          <w:color w:val="111111"/>
          <w:sz w:val="27"/>
          <w:szCs w:val="27"/>
        </w:rPr>
        <w:t>родители</w:t>
      </w:r>
      <w:r w:rsidRPr="00BE0F19">
        <w:rPr>
          <w:rStyle w:val="c2"/>
          <w:rFonts w:ascii="Arial" w:hAnsi="Arial" w:cs="Arial"/>
          <w:color w:val="111111"/>
          <w:sz w:val="27"/>
          <w:szCs w:val="27"/>
        </w:rPr>
        <w:t>.</w:t>
      </w:r>
    </w:p>
    <w:p w:rsidR="00BE0F19" w:rsidRPr="00BE0F19" w:rsidRDefault="00BE0F19" w:rsidP="00BE0F19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 w:rsidRPr="00BE0F19">
        <w:rPr>
          <w:rStyle w:val="c2"/>
          <w:rFonts w:ascii="Arial" w:hAnsi="Arial" w:cs="Arial"/>
          <w:color w:val="111111"/>
          <w:sz w:val="27"/>
          <w:szCs w:val="27"/>
        </w:rPr>
        <w:t>Успех ребенка к </w:t>
      </w:r>
      <w:r w:rsidRPr="00BE0F19">
        <w:rPr>
          <w:rStyle w:val="c5"/>
          <w:rFonts w:ascii="Arial" w:hAnsi="Arial" w:cs="Arial"/>
          <w:bCs/>
          <w:color w:val="111111"/>
          <w:sz w:val="27"/>
          <w:szCs w:val="27"/>
        </w:rPr>
        <w:t>школе зависит от</w:t>
      </w:r>
      <w:r w:rsidRPr="00BE0F19">
        <w:rPr>
          <w:rStyle w:val="c2"/>
          <w:rFonts w:ascii="Arial" w:hAnsi="Arial" w:cs="Arial"/>
          <w:color w:val="111111"/>
          <w:sz w:val="27"/>
          <w:szCs w:val="27"/>
        </w:rPr>
        <w:t>: психологической готовности ребенка к </w:t>
      </w:r>
      <w:r w:rsidRPr="00BE0F19">
        <w:rPr>
          <w:rStyle w:val="c5"/>
          <w:rFonts w:ascii="Arial" w:hAnsi="Arial" w:cs="Arial"/>
          <w:bCs/>
          <w:color w:val="111111"/>
          <w:sz w:val="27"/>
          <w:szCs w:val="27"/>
        </w:rPr>
        <w:t>школе – это</w:t>
      </w:r>
      <w:r w:rsidRPr="00BE0F19">
        <w:rPr>
          <w:rStyle w:val="c2"/>
          <w:rFonts w:ascii="Arial" w:hAnsi="Arial" w:cs="Arial"/>
          <w:color w:val="111111"/>
          <w:sz w:val="27"/>
          <w:szCs w:val="27"/>
        </w:rPr>
        <w:t>, прежде всего желание получать знания, отнюдь не всегда интересные и привлекательные; развитие мышления, памяти, внимания; развития речи и фонематического слуха.</w:t>
      </w:r>
    </w:p>
    <w:p w:rsidR="00BE0F19" w:rsidRDefault="00BE0F19" w:rsidP="00BE0F19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 w:rsidRPr="00BE0F19">
        <w:rPr>
          <w:rStyle w:val="c2"/>
          <w:rFonts w:ascii="Arial" w:hAnsi="Arial" w:cs="Arial"/>
          <w:color w:val="111111"/>
          <w:sz w:val="27"/>
          <w:szCs w:val="27"/>
        </w:rPr>
        <w:t>Психологическая готовность к </w:t>
      </w:r>
      <w:r w:rsidRPr="00BE0F19">
        <w:rPr>
          <w:rStyle w:val="c5"/>
          <w:rFonts w:ascii="Arial" w:hAnsi="Arial" w:cs="Arial"/>
          <w:bCs/>
          <w:color w:val="111111"/>
          <w:sz w:val="27"/>
          <w:szCs w:val="27"/>
        </w:rPr>
        <w:t>школе</w:t>
      </w:r>
      <w:r>
        <w:rPr>
          <w:rStyle w:val="c2"/>
          <w:rFonts w:ascii="Arial" w:hAnsi="Arial" w:cs="Arial"/>
          <w:color w:val="111111"/>
          <w:sz w:val="27"/>
          <w:szCs w:val="27"/>
        </w:rPr>
        <w:t xml:space="preserve"> не возникает на </w:t>
      </w:r>
      <w:r w:rsidRPr="00BE0F19">
        <w:rPr>
          <w:rStyle w:val="c2"/>
          <w:rFonts w:ascii="Arial" w:hAnsi="Arial" w:cs="Arial"/>
          <w:color w:val="111111"/>
          <w:sz w:val="27"/>
          <w:szCs w:val="27"/>
        </w:rPr>
        <w:t>уроках </w:t>
      </w:r>
      <w:r w:rsidRPr="00BE0F19">
        <w:rPr>
          <w:rStyle w:val="c5"/>
          <w:rFonts w:ascii="Arial" w:hAnsi="Arial" w:cs="Arial"/>
          <w:bCs/>
          <w:color w:val="111111"/>
          <w:sz w:val="27"/>
          <w:szCs w:val="27"/>
        </w:rPr>
        <w:t>подготовительных курсах</w:t>
      </w:r>
      <w:r w:rsidRPr="00BE0F19">
        <w:rPr>
          <w:rStyle w:val="c2"/>
          <w:rFonts w:ascii="Arial" w:hAnsi="Arial" w:cs="Arial"/>
          <w:color w:val="111111"/>
          <w:sz w:val="27"/>
          <w:szCs w:val="27"/>
        </w:rPr>
        <w:t>, в прогимназиях, мин</w:t>
      </w:r>
      <w:proofErr w:type="gramStart"/>
      <w:r w:rsidRPr="00BE0F19">
        <w:rPr>
          <w:rStyle w:val="c2"/>
          <w:rFonts w:ascii="Arial" w:hAnsi="Arial" w:cs="Arial"/>
          <w:color w:val="111111"/>
          <w:sz w:val="27"/>
          <w:szCs w:val="27"/>
        </w:rPr>
        <w:t>и-</w:t>
      </w:r>
      <w:proofErr w:type="gramEnd"/>
      <w:r w:rsidRPr="00BE0F19">
        <w:rPr>
          <w:rStyle w:val="c2"/>
          <w:rFonts w:ascii="Arial" w:hAnsi="Arial" w:cs="Arial"/>
          <w:color w:val="111111"/>
          <w:sz w:val="27"/>
          <w:szCs w:val="27"/>
        </w:rPr>
        <w:t xml:space="preserve"> лицеях, других центрах </w:t>
      </w:r>
      <w:r w:rsidRPr="00BE0F19">
        <w:rPr>
          <w:rStyle w:val="c5"/>
          <w:rFonts w:ascii="Arial" w:hAnsi="Arial" w:cs="Arial"/>
          <w:bCs/>
          <w:color w:val="111111"/>
          <w:sz w:val="27"/>
          <w:szCs w:val="27"/>
        </w:rPr>
        <w:t>подготовки детей к школе</w:t>
      </w:r>
      <w:r w:rsidRPr="00BE0F19">
        <w:rPr>
          <w:rStyle w:val="c2"/>
          <w:rFonts w:ascii="Arial" w:hAnsi="Arial" w:cs="Arial"/>
          <w:color w:val="111111"/>
          <w:sz w:val="27"/>
          <w:szCs w:val="27"/>
        </w:rPr>
        <w:t>. Она возникает</w:t>
      </w:r>
      <w:r>
        <w:rPr>
          <w:rStyle w:val="c2"/>
          <w:rFonts w:ascii="Arial" w:hAnsi="Arial" w:cs="Arial"/>
          <w:color w:val="111111"/>
          <w:sz w:val="27"/>
          <w:szCs w:val="27"/>
        </w:rPr>
        <w:t>,</w:t>
      </w:r>
      <w:r w:rsidRPr="00BE0F19">
        <w:rPr>
          <w:rStyle w:val="c2"/>
          <w:rFonts w:ascii="Arial" w:hAnsi="Arial" w:cs="Arial"/>
          <w:color w:val="111111"/>
          <w:sz w:val="27"/>
          <w:szCs w:val="27"/>
        </w:rPr>
        <w:t xml:space="preserve"> как итог всей </w:t>
      </w:r>
      <w:r w:rsidRPr="00BE0F19">
        <w:rPr>
          <w:rStyle w:val="c5"/>
          <w:rFonts w:ascii="Arial" w:hAnsi="Arial" w:cs="Arial"/>
          <w:bCs/>
          <w:color w:val="111111"/>
          <w:sz w:val="27"/>
          <w:szCs w:val="27"/>
        </w:rPr>
        <w:t>дошкольной жизни ребенка-дошкольника</w:t>
      </w:r>
      <w:r>
        <w:rPr>
          <w:rStyle w:val="c2"/>
          <w:rFonts w:ascii="Arial" w:hAnsi="Arial" w:cs="Arial"/>
          <w:color w:val="111111"/>
          <w:sz w:val="27"/>
          <w:szCs w:val="27"/>
        </w:rPr>
        <w:t xml:space="preserve">, подразумевающий то, что малыш много играет сам, со сверстниками, с взрослыми в различные игры и игры по правилам. Кроме того, он рисует, лепит, вырезает и клеит самоделки из бумаги, складывает узоры из мозаики, собирает кубики по </w:t>
      </w:r>
      <w:r w:rsidRPr="00BE0F19">
        <w:rPr>
          <w:rStyle w:val="c2"/>
          <w:rFonts w:ascii="Arial" w:hAnsi="Arial" w:cs="Arial"/>
          <w:color w:val="111111"/>
          <w:sz w:val="27"/>
          <w:szCs w:val="27"/>
        </w:rPr>
        <w:t>образцу, занимается с различными </w:t>
      </w:r>
      <w:r w:rsidRPr="00BE0F19">
        <w:rPr>
          <w:rStyle w:val="c5"/>
          <w:rFonts w:ascii="Arial" w:hAnsi="Arial" w:cs="Arial"/>
          <w:bCs/>
          <w:color w:val="111111"/>
          <w:sz w:val="27"/>
          <w:szCs w:val="27"/>
        </w:rPr>
        <w:t>конструкторами</w:t>
      </w:r>
      <w:r w:rsidRPr="00BE0F19">
        <w:rPr>
          <w:rStyle w:val="c2"/>
          <w:rFonts w:ascii="Arial" w:hAnsi="Arial" w:cs="Arial"/>
          <w:color w:val="111111"/>
          <w:sz w:val="27"/>
          <w:szCs w:val="27"/>
        </w:rPr>
        <w:t>, играет на игрушечных музыкальных инструментах и, конечно же, слушает сказки, повести, рассказы</w:t>
      </w:r>
      <w:r>
        <w:rPr>
          <w:rStyle w:val="c2"/>
          <w:rFonts w:ascii="Arial" w:hAnsi="Arial" w:cs="Arial"/>
          <w:color w:val="111111"/>
          <w:sz w:val="27"/>
          <w:szCs w:val="27"/>
        </w:rPr>
        <w:t>.</w:t>
      </w:r>
    </w:p>
    <w:p w:rsidR="00BE0F19" w:rsidRDefault="00BE0F19" w:rsidP="00BE0F19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111111"/>
          <w:sz w:val="27"/>
          <w:szCs w:val="27"/>
        </w:rPr>
        <w:t xml:space="preserve">Чтение должно стать неотъемлемой частью жизни каждого ребенка. Когда вы читаете ребенку, он обязательно должен высказывать свое мнение о </w:t>
      </w:r>
      <w:proofErr w:type="gramStart"/>
      <w:r>
        <w:rPr>
          <w:rStyle w:val="c2"/>
          <w:rFonts w:ascii="Arial" w:hAnsi="Arial" w:cs="Arial"/>
          <w:color w:val="111111"/>
          <w:sz w:val="27"/>
          <w:szCs w:val="27"/>
        </w:rPr>
        <w:t>прочитанном</w:t>
      </w:r>
      <w:proofErr w:type="gramEnd"/>
      <w:r>
        <w:rPr>
          <w:rStyle w:val="c2"/>
          <w:rFonts w:ascii="Arial" w:hAnsi="Arial" w:cs="Arial"/>
          <w:color w:val="111111"/>
          <w:sz w:val="27"/>
          <w:szCs w:val="27"/>
        </w:rPr>
        <w:t>. </w:t>
      </w:r>
      <w:r>
        <w:rPr>
          <w:rStyle w:val="c2"/>
          <w:rFonts w:ascii="Arial" w:hAnsi="Arial" w:cs="Arial"/>
          <w:color w:val="111111"/>
          <w:sz w:val="27"/>
          <w:szCs w:val="27"/>
          <w:u w:val="single"/>
        </w:rPr>
        <w:t>Задайте ему вопросы</w:t>
      </w:r>
      <w:r>
        <w:rPr>
          <w:rStyle w:val="c2"/>
          <w:rFonts w:ascii="Arial" w:hAnsi="Arial" w:cs="Arial"/>
          <w:color w:val="111111"/>
          <w:sz w:val="27"/>
          <w:szCs w:val="27"/>
        </w:rPr>
        <w:t>:</w:t>
      </w:r>
    </w:p>
    <w:p w:rsidR="00BE0F19" w:rsidRDefault="00BE0F19" w:rsidP="00BE0F19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111111"/>
          <w:sz w:val="27"/>
          <w:szCs w:val="27"/>
        </w:rPr>
        <w:t>- О ком или о чем произведение?</w:t>
      </w:r>
    </w:p>
    <w:p w:rsidR="00BE0F19" w:rsidRDefault="00BE0F19" w:rsidP="00BE0F19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111111"/>
          <w:sz w:val="27"/>
          <w:szCs w:val="27"/>
        </w:rPr>
        <w:t>- Кто понравился и чем?</w:t>
      </w:r>
    </w:p>
    <w:p w:rsidR="00BE0F19" w:rsidRDefault="00BE0F19" w:rsidP="00BE0F19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111111"/>
          <w:sz w:val="27"/>
          <w:szCs w:val="27"/>
        </w:rPr>
        <w:t>- Как бы ты поступил на месте героя?</w:t>
      </w:r>
    </w:p>
    <w:p w:rsidR="00BE0F19" w:rsidRDefault="00BE0F19" w:rsidP="00BE0F19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111111"/>
          <w:sz w:val="27"/>
          <w:szCs w:val="27"/>
        </w:rPr>
        <w:t>- Продолжи сказку </w:t>
      </w:r>
      <w:r>
        <w:rPr>
          <w:rStyle w:val="c2"/>
          <w:rFonts w:ascii="Arial" w:hAnsi="Arial" w:cs="Arial"/>
          <w:i/>
          <w:iCs/>
          <w:color w:val="111111"/>
          <w:sz w:val="27"/>
          <w:szCs w:val="27"/>
        </w:rPr>
        <w:t>(рассказ)</w:t>
      </w:r>
    </w:p>
    <w:p w:rsidR="00BE0F19" w:rsidRDefault="00BE0F19" w:rsidP="00BE0F19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111111"/>
          <w:sz w:val="27"/>
          <w:szCs w:val="27"/>
        </w:rPr>
        <w:t>- Рассмотри иллюстрацию. К какому сюжету она относится?</w:t>
      </w:r>
    </w:p>
    <w:p w:rsidR="00BE0F19" w:rsidRDefault="00BE0F19" w:rsidP="00BE0F19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111111"/>
          <w:sz w:val="27"/>
          <w:szCs w:val="27"/>
        </w:rPr>
        <w:t>- Нарисуй свой рисунок.</w:t>
      </w:r>
    </w:p>
    <w:p w:rsidR="00BE0F19" w:rsidRPr="00BE0F19" w:rsidRDefault="00BE0F19" w:rsidP="00BE0F19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111111"/>
          <w:sz w:val="27"/>
          <w:szCs w:val="27"/>
        </w:rPr>
        <w:t xml:space="preserve">Сегодня в нашем обществе из-за недостаточного внимания, уделяемого в семье игре, она все меньше и меньше заполняет жизнь </w:t>
      </w:r>
      <w:r>
        <w:rPr>
          <w:rStyle w:val="c2"/>
          <w:rFonts w:ascii="Arial" w:hAnsi="Arial" w:cs="Arial"/>
          <w:color w:val="111111"/>
          <w:sz w:val="27"/>
          <w:szCs w:val="27"/>
        </w:rPr>
        <w:lastRenderedPageBreak/>
        <w:t xml:space="preserve">ребенка. На место игры пришел – телевизор и компьютер. При этом в компьютерной игре не работает ни воображение, ни фантазия ребенка, а ребенок из активного субъекта превращается в пассивного зрителя. И </w:t>
      </w:r>
      <w:r w:rsidRPr="00BE0F19">
        <w:rPr>
          <w:rStyle w:val="c2"/>
          <w:rFonts w:ascii="Arial" w:hAnsi="Arial" w:cs="Arial"/>
          <w:color w:val="111111"/>
          <w:sz w:val="27"/>
          <w:szCs w:val="27"/>
        </w:rPr>
        <w:t>это приводит к снижению интеллектуального развития ребенка и творческого потенциала детей, к угасанию познавательной активности.</w:t>
      </w:r>
    </w:p>
    <w:p w:rsidR="00BE0F19" w:rsidRDefault="00BE0F19" w:rsidP="00BE0F19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 w:rsidRPr="00BE0F19">
        <w:rPr>
          <w:rStyle w:val="c2"/>
          <w:rFonts w:ascii="Arial" w:hAnsi="Arial" w:cs="Arial"/>
          <w:color w:val="111111"/>
          <w:sz w:val="27"/>
          <w:szCs w:val="27"/>
        </w:rPr>
        <w:t>Перед поступлением в </w:t>
      </w:r>
      <w:r w:rsidRPr="00BE0F19">
        <w:rPr>
          <w:rStyle w:val="c5"/>
          <w:rFonts w:ascii="Arial" w:hAnsi="Arial" w:cs="Arial"/>
          <w:bCs/>
          <w:color w:val="111111"/>
          <w:sz w:val="27"/>
          <w:szCs w:val="27"/>
        </w:rPr>
        <w:t>школу</w:t>
      </w:r>
      <w:r w:rsidRPr="00BE0F19">
        <w:rPr>
          <w:rStyle w:val="c2"/>
          <w:rFonts w:ascii="Arial" w:hAnsi="Arial" w:cs="Arial"/>
          <w:color w:val="111111"/>
          <w:sz w:val="27"/>
          <w:szCs w:val="27"/>
        </w:rPr>
        <w:t> ваш ребенок должен иметь определенный запас знаний, основанный на его жизненном опыте. </w:t>
      </w:r>
      <w:proofErr w:type="gramStart"/>
      <w:r w:rsidRPr="00BE0F19">
        <w:rPr>
          <w:rStyle w:val="c2"/>
          <w:rFonts w:ascii="Arial" w:hAnsi="Arial" w:cs="Arial"/>
          <w:color w:val="111111"/>
          <w:sz w:val="27"/>
          <w:szCs w:val="27"/>
          <w:u w:val="single"/>
        </w:rPr>
        <w:t>Ребенок должен знать</w:t>
      </w:r>
      <w:r w:rsidRPr="00BE0F19">
        <w:rPr>
          <w:rStyle w:val="c2"/>
          <w:rFonts w:ascii="Arial" w:hAnsi="Arial" w:cs="Arial"/>
          <w:color w:val="111111"/>
          <w:sz w:val="27"/>
          <w:szCs w:val="27"/>
        </w:rPr>
        <w:t>: имя, фамилию, адрес (город, улицу, дом</w:t>
      </w:r>
      <w:r w:rsidR="00AA1F4C">
        <w:rPr>
          <w:rStyle w:val="c2"/>
          <w:rFonts w:ascii="Arial" w:hAnsi="Arial" w:cs="Arial"/>
          <w:color w:val="111111"/>
          <w:sz w:val="27"/>
          <w:szCs w:val="27"/>
        </w:rPr>
        <w:t>)</w:t>
      </w:r>
      <w:r w:rsidRPr="00BE0F19">
        <w:rPr>
          <w:rStyle w:val="c2"/>
          <w:rFonts w:ascii="Arial" w:hAnsi="Arial" w:cs="Arial"/>
          <w:color w:val="111111"/>
          <w:sz w:val="27"/>
          <w:szCs w:val="27"/>
        </w:rPr>
        <w:t>, телефон, имена и отчества </w:t>
      </w:r>
      <w:r w:rsidRPr="00BE0F19">
        <w:rPr>
          <w:rStyle w:val="c5"/>
          <w:rFonts w:ascii="Arial" w:hAnsi="Arial" w:cs="Arial"/>
          <w:bCs/>
          <w:color w:val="111111"/>
          <w:sz w:val="27"/>
          <w:szCs w:val="27"/>
        </w:rPr>
        <w:t>родителей</w:t>
      </w:r>
      <w:r w:rsidRPr="00BE0F19">
        <w:rPr>
          <w:rStyle w:val="c2"/>
          <w:rFonts w:ascii="Arial" w:hAnsi="Arial" w:cs="Arial"/>
          <w:color w:val="111111"/>
          <w:sz w:val="27"/>
          <w:szCs w:val="27"/>
        </w:rPr>
        <w:t>, где они работают.</w:t>
      </w:r>
      <w:proofErr w:type="gramEnd"/>
      <w:r w:rsidRPr="00BE0F19">
        <w:rPr>
          <w:rStyle w:val="c2"/>
          <w:rFonts w:ascii="Arial" w:hAnsi="Arial" w:cs="Arial"/>
          <w:color w:val="111111"/>
          <w:sz w:val="27"/>
          <w:szCs w:val="27"/>
        </w:rPr>
        <w:t xml:space="preserve"> Кроме этого ребенок должен знать мир, </w:t>
      </w:r>
      <w:r w:rsidRPr="00BE0F19">
        <w:rPr>
          <w:rStyle w:val="c2"/>
          <w:rFonts w:ascii="Arial" w:hAnsi="Arial" w:cs="Arial"/>
          <w:color w:val="111111"/>
          <w:sz w:val="27"/>
          <w:szCs w:val="27"/>
          <w:u w:val="single"/>
        </w:rPr>
        <w:t>который его окружает</w:t>
      </w:r>
      <w:r w:rsidRPr="00BE0F19">
        <w:rPr>
          <w:rStyle w:val="c2"/>
          <w:rFonts w:ascii="Arial" w:hAnsi="Arial" w:cs="Arial"/>
          <w:color w:val="111111"/>
          <w:sz w:val="27"/>
          <w:szCs w:val="27"/>
        </w:rPr>
        <w:t>: времена года, дни недели, деревья, птиц, насекомых, зверей и т. д. Ваши дети должны не</w:t>
      </w:r>
      <w:r>
        <w:rPr>
          <w:rStyle w:val="c2"/>
          <w:rFonts w:ascii="Arial" w:hAnsi="Arial" w:cs="Arial"/>
          <w:color w:val="111111"/>
          <w:sz w:val="27"/>
          <w:szCs w:val="27"/>
        </w:rPr>
        <w:t xml:space="preserve"> просто воспринимать действительность, а делать определенные выводы, размышлять. </w:t>
      </w:r>
      <w:r>
        <w:rPr>
          <w:rStyle w:val="c7"/>
          <w:rFonts w:ascii="Arial" w:hAnsi="Arial" w:cs="Arial"/>
          <w:color w:val="FF0000"/>
          <w:sz w:val="27"/>
          <w:szCs w:val="27"/>
          <w:u w:val="single"/>
        </w:rPr>
        <w:t>Поэтому мы всегда вам советуем - Чаще задавайте детям вопрос</w:t>
      </w:r>
      <w:r>
        <w:rPr>
          <w:rStyle w:val="c10"/>
          <w:rFonts w:ascii="Arial" w:hAnsi="Arial" w:cs="Arial"/>
          <w:color w:val="FF0000"/>
          <w:sz w:val="27"/>
          <w:szCs w:val="27"/>
        </w:rPr>
        <w:t>: а почему ты так думаешь?</w:t>
      </w:r>
    </w:p>
    <w:p w:rsidR="00BE0F19" w:rsidRDefault="00BE0F19" w:rsidP="00BE0F19">
      <w:pPr>
        <w:pStyle w:val="c0"/>
        <w:shd w:val="clear" w:color="auto" w:fill="FFFFFF"/>
        <w:spacing w:before="0" w:beforeAutospacing="0" w:after="0" w:afterAutospacing="0"/>
        <w:ind w:firstLine="360"/>
        <w:rPr>
          <w:rStyle w:val="c2"/>
          <w:rFonts w:ascii="Arial" w:hAnsi="Arial" w:cs="Arial"/>
          <w:i/>
          <w:iCs/>
          <w:color w:val="111111"/>
          <w:sz w:val="27"/>
          <w:szCs w:val="27"/>
        </w:rPr>
      </w:pPr>
      <w:r>
        <w:rPr>
          <w:rStyle w:val="c2"/>
          <w:rFonts w:ascii="Arial" w:hAnsi="Arial" w:cs="Arial"/>
          <w:color w:val="111111"/>
          <w:sz w:val="27"/>
          <w:szCs w:val="27"/>
        </w:rPr>
        <w:t>Важно, чтобы ребенок научился сравнивать, обобщать, сопоставлять. </w:t>
      </w:r>
    </w:p>
    <w:p w:rsidR="00BE0F19" w:rsidRDefault="00BE0F19" w:rsidP="00BE0F19">
      <w:pPr>
        <w:pStyle w:val="c0"/>
        <w:shd w:val="clear" w:color="auto" w:fill="FFFFFF"/>
        <w:spacing w:before="0" w:beforeAutospacing="0" w:after="0" w:afterAutospacing="0"/>
        <w:ind w:firstLine="360"/>
        <w:rPr>
          <w:rStyle w:val="c2"/>
          <w:rFonts w:ascii="Arial" w:hAnsi="Arial" w:cs="Arial"/>
          <w:i/>
          <w:iCs/>
          <w:color w:val="111111"/>
          <w:sz w:val="27"/>
          <w:szCs w:val="27"/>
        </w:rPr>
      </w:pPr>
    </w:p>
    <w:p w:rsidR="00BE0F19" w:rsidRDefault="00BE0F19" w:rsidP="00BE0F19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111111"/>
          <w:sz w:val="27"/>
          <w:szCs w:val="27"/>
        </w:rPr>
        <w:t xml:space="preserve"> Нужно ли учить ребенка читать и писать?</w:t>
      </w:r>
    </w:p>
    <w:p w:rsidR="00BE0F19" w:rsidRDefault="00BE0F19" w:rsidP="00BE0F19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111111"/>
          <w:sz w:val="27"/>
          <w:szCs w:val="27"/>
        </w:rPr>
        <w:t> Для того</w:t>
      </w:r>
      <w:proofErr w:type="gramStart"/>
      <w:r>
        <w:rPr>
          <w:rStyle w:val="c2"/>
          <w:rFonts w:ascii="Arial" w:hAnsi="Arial" w:cs="Arial"/>
          <w:color w:val="111111"/>
          <w:sz w:val="27"/>
          <w:szCs w:val="27"/>
        </w:rPr>
        <w:t>,</w:t>
      </w:r>
      <w:proofErr w:type="gramEnd"/>
      <w:r>
        <w:rPr>
          <w:rStyle w:val="c2"/>
          <w:rFonts w:ascii="Arial" w:hAnsi="Arial" w:cs="Arial"/>
          <w:color w:val="111111"/>
          <w:sz w:val="27"/>
          <w:szCs w:val="27"/>
        </w:rPr>
        <w:t xml:space="preserve"> чтобы ребенок научился в </w:t>
      </w:r>
      <w:r w:rsidRPr="00BE0F19">
        <w:rPr>
          <w:rStyle w:val="c5"/>
          <w:rFonts w:ascii="Arial" w:hAnsi="Arial" w:cs="Arial"/>
          <w:bCs/>
          <w:color w:val="111111"/>
          <w:sz w:val="27"/>
          <w:szCs w:val="27"/>
        </w:rPr>
        <w:t>школе читать быстрее</w:t>
      </w:r>
      <w:r w:rsidRPr="00BE0F19">
        <w:rPr>
          <w:rStyle w:val="c2"/>
          <w:rFonts w:ascii="Arial" w:hAnsi="Arial" w:cs="Arial"/>
          <w:color w:val="111111"/>
          <w:sz w:val="27"/>
          <w:szCs w:val="27"/>
        </w:rPr>
        <w:t>, ему</w:t>
      </w:r>
      <w:r>
        <w:rPr>
          <w:rStyle w:val="c2"/>
          <w:rFonts w:ascii="Arial" w:hAnsi="Arial" w:cs="Arial"/>
          <w:color w:val="111111"/>
          <w:sz w:val="27"/>
          <w:szCs w:val="27"/>
        </w:rPr>
        <w:t xml:space="preserve"> надо развивать память (зрительную и слуховую, мышление, воображение.</w:t>
      </w:r>
    </w:p>
    <w:p w:rsidR="00BE0F19" w:rsidRDefault="00BE0F19" w:rsidP="00BE0F19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111111"/>
          <w:sz w:val="27"/>
          <w:szCs w:val="27"/>
        </w:rPr>
        <w:t xml:space="preserve">Но все же, если ребенок хочет или уже умеет читать, совершенствовать технику чтения, можно с помощью  букваря </w:t>
      </w:r>
      <w:proofErr w:type="spellStart"/>
      <w:r>
        <w:rPr>
          <w:rStyle w:val="c2"/>
          <w:rFonts w:ascii="Arial" w:hAnsi="Arial" w:cs="Arial"/>
          <w:color w:val="111111"/>
          <w:sz w:val="27"/>
          <w:szCs w:val="27"/>
        </w:rPr>
        <w:t>Н.С.Жуковой</w:t>
      </w:r>
      <w:proofErr w:type="spellEnd"/>
      <w:r>
        <w:rPr>
          <w:rStyle w:val="c2"/>
          <w:rFonts w:ascii="Arial" w:hAnsi="Arial" w:cs="Arial"/>
          <w:color w:val="111111"/>
          <w:sz w:val="27"/>
          <w:szCs w:val="27"/>
        </w:rPr>
        <w:t>, в котором даны рекомендации.</w:t>
      </w:r>
    </w:p>
    <w:p w:rsidR="00BE0F19" w:rsidRDefault="00BE0F19" w:rsidP="00BE0F19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111111"/>
          <w:sz w:val="27"/>
          <w:szCs w:val="27"/>
        </w:rPr>
        <w:t>Не пытайтесь учить вашего ребенка писать прописные буквы! </w:t>
      </w:r>
      <w:r>
        <w:rPr>
          <w:rStyle w:val="c2"/>
          <w:rFonts w:ascii="Arial" w:hAnsi="Arial" w:cs="Arial"/>
          <w:color w:val="111111"/>
          <w:sz w:val="27"/>
          <w:szCs w:val="27"/>
          <w:u w:val="single"/>
        </w:rPr>
        <w:t>Этот процесс очень сложный</w:t>
      </w:r>
      <w:r>
        <w:rPr>
          <w:rStyle w:val="c2"/>
          <w:rFonts w:ascii="Arial" w:hAnsi="Arial" w:cs="Arial"/>
          <w:color w:val="111111"/>
          <w:sz w:val="27"/>
          <w:szCs w:val="27"/>
        </w:rPr>
        <w:t>: необходимо знать методику написания каждой отдельной буквы. Но вы можете помочь учителю и укрепить кисти руки, которой будет писать ребенок, </w:t>
      </w:r>
      <w:r>
        <w:rPr>
          <w:rStyle w:val="c2"/>
          <w:rFonts w:ascii="Arial" w:hAnsi="Arial" w:cs="Arial"/>
          <w:color w:val="111111"/>
          <w:sz w:val="27"/>
          <w:szCs w:val="27"/>
          <w:u w:val="single"/>
        </w:rPr>
        <w:t>различными упражнениями</w:t>
      </w:r>
      <w:r>
        <w:rPr>
          <w:rStyle w:val="c2"/>
          <w:rFonts w:ascii="Arial" w:hAnsi="Arial" w:cs="Arial"/>
          <w:color w:val="111111"/>
          <w:sz w:val="27"/>
          <w:szCs w:val="27"/>
        </w:rPr>
        <w:t>:</w:t>
      </w:r>
    </w:p>
    <w:p w:rsidR="00BE0F19" w:rsidRDefault="00BE0F19" w:rsidP="00BE0F19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111111"/>
          <w:sz w:val="27"/>
          <w:szCs w:val="27"/>
        </w:rPr>
        <w:t>- раскрашивание;</w:t>
      </w:r>
    </w:p>
    <w:p w:rsidR="00BE0F19" w:rsidRDefault="00BE0F19" w:rsidP="00BE0F19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111111"/>
          <w:sz w:val="27"/>
          <w:szCs w:val="27"/>
        </w:rPr>
        <w:t>- вырезывание;</w:t>
      </w:r>
    </w:p>
    <w:p w:rsidR="00BE0F19" w:rsidRDefault="00BE0F19" w:rsidP="00BE0F19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111111"/>
          <w:sz w:val="27"/>
          <w:szCs w:val="27"/>
        </w:rPr>
        <w:t>- мозаика.</w:t>
      </w:r>
    </w:p>
    <w:p w:rsidR="00BE0F19" w:rsidRDefault="00BE0F19" w:rsidP="00BE0F19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111111"/>
          <w:sz w:val="27"/>
          <w:szCs w:val="27"/>
        </w:rPr>
        <w:t>- штриховка;</w:t>
      </w:r>
    </w:p>
    <w:p w:rsidR="00BE0F19" w:rsidRDefault="00BE0F19" w:rsidP="00BE0F19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111111"/>
          <w:sz w:val="27"/>
          <w:szCs w:val="27"/>
        </w:rPr>
        <w:t>- лепка;</w:t>
      </w:r>
    </w:p>
    <w:p w:rsidR="00BE0F19" w:rsidRDefault="00BE0F19" w:rsidP="00BE0F19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111111"/>
          <w:sz w:val="27"/>
          <w:szCs w:val="27"/>
        </w:rPr>
        <w:t>- застегивание и расстегивание пуговиц;</w:t>
      </w:r>
    </w:p>
    <w:p w:rsidR="00BE0F19" w:rsidRDefault="00BE0F19" w:rsidP="00BE0F19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111111"/>
          <w:sz w:val="27"/>
          <w:szCs w:val="27"/>
        </w:rPr>
        <w:t>- завязывание и развязывание;</w:t>
      </w:r>
    </w:p>
    <w:p w:rsidR="00BE0F19" w:rsidRDefault="00BE0F19" w:rsidP="00BE0F19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111111"/>
          <w:sz w:val="27"/>
          <w:szCs w:val="27"/>
        </w:rPr>
        <w:t>- перекладывание мелких игрушек;</w:t>
      </w:r>
    </w:p>
    <w:p w:rsidR="00BE0F19" w:rsidRDefault="00BE0F19" w:rsidP="00BE0F19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111111"/>
          <w:sz w:val="27"/>
          <w:szCs w:val="27"/>
        </w:rPr>
        <w:t>- закручивание и раскручивание гаек;</w:t>
      </w:r>
    </w:p>
    <w:p w:rsidR="00BE0F19" w:rsidRDefault="00BE0F19" w:rsidP="00BE0F19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111111"/>
          <w:sz w:val="27"/>
          <w:szCs w:val="27"/>
        </w:rPr>
        <w:t>- перебирание крупы;</w:t>
      </w:r>
    </w:p>
    <w:p w:rsidR="00BE0F19" w:rsidRDefault="00BE0F19" w:rsidP="00BE0F19">
      <w:pPr>
        <w:pStyle w:val="c1"/>
        <w:shd w:val="clear" w:color="auto" w:fill="FFFFFF"/>
        <w:spacing w:before="0" w:beforeAutospacing="0" w:after="0" w:afterAutospacing="0"/>
        <w:ind w:firstLine="360"/>
        <w:rPr>
          <w:rStyle w:val="c2"/>
          <w:rFonts w:ascii="Arial" w:hAnsi="Arial" w:cs="Arial"/>
          <w:color w:val="111111"/>
          <w:sz w:val="27"/>
          <w:szCs w:val="27"/>
        </w:rPr>
      </w:pPr>
    </w:p>
    <w:p w:rsidR="00BE0F19" w:rsidRDefault="00BE0F19" w:rsidP="00BE0F19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111111"/>
          <w:sz w:val="27"/>
          <w:szCs w:val="27"/>
        </w:rPr>
        <w:t>Установите строгий режим дня. Это поможет организовать ребенка, появится понимание неотвратимости действия. И все это должно быть без возражений и корректировки распорядка дня. Ребенок должен понять, что так положено.</w:t>
      </w:r>
    </w:p>
    <w:p w:rsidR="00BE0F19" w:rsidRDefault="00BE0F19" w:rsidP="00BE0F19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111111"/>
          <w:sz w:val="27"/>
          <w:szCs w:val="27"/>
        </w:rPr>
        <w:t>Нужно организовать в течени</w:t>
      </w:r>
      <w:proofErr w:type="gramStart"/>
      <w:r>
        <w:rPr>
          <w:rStyle w:val="c2"/>
          <w:rFonts w:ascii="Arial" w:hAnsi="Arial" w:cs="Arial"/>
          <w:color w:val="111111"/>
          <w:sz w:val="27"/>
          <w:szCs w:val="27"/>
        </w:rPr>
        <w:t>и</w:t>
      </w:r>
      <w:proofErr w:type="gramEnd"/>
      <w:r>
        <w:rPr>
          <w:rStyle w:val="c2"/>
          <w:rFonts w:ascii="Arial" w:hAnsi="Arial" w:cs="Arial"/>
          <w:color w:val="111111"/>
          <w:sz w:val="27"/>
          <w:szCs w:val="27"/>
        </w:rPr>
        <w:t xml:space="preserve"> дня как можно большее подвижных игр, желательно на свежем воздухе, где ребенок смог бы вволю набегаться и накричаться, то есть дал бы выход своей энергии.</w:t>
      </w:r>
    </w:p>
    <w:p w:rsidR="00BE0F19" w:rsidRDefault="00BE0F19" w:rsidP="00BE0F19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111111"/>
          <w:sz w:val="27"/>
          <w:szCs w:val="27"/>
        </w:rPr>
        <w:t>Найдите в ребенке то, что его интересует и вызывает неподдельный интерес, и всячески развивайте это.</w:t>
      </w:r>
    </w:p>
    <w:p w:rsidR="00BE0F19" w:rsidRDefault="00BE0F19" w:rsidP="00BE0F19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111111"/>
          <w:sz w:val="27"/>
          <w:szCs w:val="27"/>
        </w:rPr>
        <w:lastRenderedPageBreak/>
        <w:t>Ограничьте просмотр телевизора в пользу более интересных и полезных занятий.</w:t>
      </w:r>
    </w:p>
    <w:p w:rsidR="00BE0F19" w:rsidRDefault="00BE0F19" w:rsidP="00BE0F19">
      <w:pPr>
        <w:pStyle w:val="c0"/>
        <w:shd w:val="clear" w:color="auto" w:fill="FFFFFF"/>
        <w:spacing w:before="0" w:beforeAutospacing="0" w:after="0" w:afterAutospacing="0"/>
        <w:ind w:firstLine="360"/>
        <w:rPr>
          <w:rStyle w:val="c2"/>
          <w:rFonts w:ascii="Arial" w:hAnsi="Arial" w:cs="Arial"/>
          <w:color w:val="111111"/>
          <w:sz w:val="27"/>
          <w:szCs w:val="27"/>
        </w:rPr>
      </w:pPr>
      <w:r w:rsidRPr="00BE0F19">
        <w:rPr>
          <w:rStyle w:val="c5"/>
          <w:rFonts w:ascii="Arial" w:hAnsi="Arial" w:cs="Arial"/>
          <w:bCs/>
          <w:color w:val="111111"/>
          <w:sz w:val="27"/>
          <w:szCs w:val="27"/>
        </w:rPr>
        <w:t>Дошкольный</w:t>
      </w:r>
      <w:r w:rsidRPr="00BE0F19">
        <w:rPr>
          <w:rStyle w:val="c2"/>
          <w:rFonts w:ascii="Arial" w:hAnsi="Arial" w:cs="Arial"/>
          <w:color w:val="111111"/>
          <w:sz w:val="27"/>
          <w:szCs w:val="27"/>
        </w:rPr>
        <w:t> возраст – самый замечательный период в жизни любого человека. Это время, когда развиваются мотивации, желание что-то делать, выражать себя, творить, общаться. Все это происходит в собственной активности ребенка – в игре, рисовании, </w:t>
      </w:r>
      <w:r w:rsidRPr="00BE0F19">
        <w:rPr>
          <w:rStyle w:val="c5"/>
          <w:rFonts w:ascii="Arial" w:hAnsi="Arial" w:cs="Arial"/>
          <w:bCs/>
          <w:color w:val="111111"/>
          <w:sz w:val="27"/>
          <w:szCs w:val="27"/>
        </w:rPr>
        <w:t>конструировании</w:t>
      </w:r>
      <w:r w:rsidRPr="00BE0F19">
        <w:rPr>
          <w:rStyle w:val="c2"/>
          <w:rFonts w:ascii="Arial" w:hAnsi="Arial" w:cs="Arial"/>
          <w:color w:val="111111"/>
          <w:sz w:val="27"/>
          <w:szCs w:val="27"/>
        </w:rPr>
        <w:t>, танцах, пении. Игровая деятельность – ведущая для ребенка </w:t>
      </w:r>
      <w:r w:rsidRPr="00BE0F19">
        <w:rPr>
          <w:rStyle w:val="c5"/>
          <w:rFonts w:ascii="Arial" w:hAnsi="Arial" w:cs="Arial"/>
          <w:bCs/>
          <w:color w:val="111111"/>
          <w:sz w:val="27"/>
          <w:szCs w:val="27"/>
        </w:rPr>
        <w:t>дошкольного возраста</w:t>
      </w:r>
      <w:r w:rsidRPr="00BE0F19">
        <w:rPr>
          <w:rStyle w:val="c2"/>
          <w:rFonts w:ascii="Arial" w:hAnsi="Arial" w:cs="Arial"/>
          <w:color w:val="111111"/>
          <w:sz w:val="27"/>
          <w:szCs w:val="27"/>
        </w:rPr>
        <w:t>. В игре ребенок примеряет для себя новые роли, учиться жизни. Недооценивать значение игры в развитии </w:t>
      </w:r>
      <w:r w:rsidRPr="00BE0F19">
        <w:rPr>
          <w:rStyle w:val="c5"/>
          <w:rFonts w:ascii="Arial" w:hAnsi="Arial" w:cs="Arial"/>
          <w:bCs/>
          <w:color w:val="111111"/>
          <w:sz w:val="27"/>
          <w:szCs w:val="27"/>
        </w:rPr>
        <w:t>дошкольника нельзя</w:t>
      </w:r>
      <w:r w:rsidRPr="00BE0F19">
        <w:rPr>
          <w:rStyle w:val="c2"/>
          <w:rFonts w:ascii="Arial" w:hAnsi="Arial" w:cs="Arial"/>
          <w:color w:val="111111"/>
          <w:sz w:val="27"/>
          <w:szCs w:val="27"/>
        </w:rPr>
        <w:t>. Учите детей играть! Игра для ребенка – это не только удовольствие и радость. Это мир, в котором он живет, через который постигает жизнь, учиться строить</w:t>
      </w:r>
      <w:r>
        <w:rPr>
          <w:rStyle w:val="c2"/>
          <w:rFonts w:ascii="Arial" w:hAnsi="Arial" w:cs="Arial"/>
          <w:color w:val="111111"/>
          <w:sz w:val="27"/>
          <w:szCs w:val="27"/>
        </w:rPr>
        <w:t xml:space="preserve"> взаимоотношения с другими людьми. С помощью игры можно развивать память, внимание, мышление, </w:t>
      </w:r>
      <w:r w:rsidRPr="00BE0F19">
        <w:rPr>
          <w:rStyle w:val="c2"/>
          <w:rFonts w:ascii="Arial" w:hAnsi="Arial" w:cs="Arial"/>
          <w:color w:val="111111"/>
          <w:sz w:val="27"/>
          <w:szCs w:val="27"/>
        </w:rPr>
        <w:t>воображение – психологические функции, необходимые для успешного обучения в </w:t>
      </w:r>
      <w:r w:rsidRPr="00BE0F19">
        <w:rPr>
          <w:rStyle w:val="c5"/>
          <w:rFonts w:ascii="Arial" w:hAnsi="Arial" w:cs="Arial"/>
          <w:bCs/>
          <w:color w:val="111111"/>
          <w:sz w:val="27"/>
          <w:szCs w:val="27"/>
        </w:rPr>
        <w:t>школе</w:t>
      </w:r>
      <w:r>
        <w:rPr>
          <w:rStyle w:val="c2"/>
          <w:rFonts w:ascii="Arial" w:hAnsi="Arial" w:cs="Arial"/>
          <w:color w:val="111111"/>
          <w:sz w:val="27"/>
          <w:szCs w:val="27"/>
        </w:rPr>
        <w:t>, благополучной адаптации в новом коллективе.</w:t>
      </w:r>
    </w:p>
    <w:p w:rsidR="00596C33" w:rsidRDefault="00596C33" w:rsidP="00BE0F19">
      <w:pPr>
        <w:pStyle w:val="c0"/>
        <w:shd w:val="clear" w:color="auto" w:fill="FFFFFF"/>
        <w:spacing w:before="0" w:beforeAutospacing="0" w:after="0" w:afterAutospacing="0"/>
        <w:ind w:firstLine="360"/>
        <w:rPr>
          <w:rStyle w:val="c2"/>
          <w:rFonts w:ascii="Arial" w:hAnsi="Arial" w:cs="Arial"/>
          <w:color w:val="111111"/>
          <w:sz w:val="27"/>
          <w:szCs w:val="27"/>
        </w:rPr>
      </w:pPr>
    </w:p>
    <w:p w:rsidR="00596C33" w:rsidRDefault="00596C33" w:rsidP="00BE0F19">
      <w:pPr>
        <w:pStyle w:val="c0"/>
        <w:shd w:val="clear" w:color="auto" w:fill="FFFFFF"/>
        <w:spacing w:before="0" w:beforeAutospacing="0" w:after="0" w:afterAutospacing="0"/>
        <w:ind w:firstLine="360"/>
        <w:rPr>
          <w:rStyle w:val="c2"/>
          <w:rFonts w:ascii="Arial" w:hAnsi="Arial" w:cs="Arial"/>
          <w:color w:val="111111"/>
          <w:sz w:val="27"/>
          <w:szCs w:val="27"/>
        </w:rPr>
      </w:pPr>
    </w:p>
    <w:p w:rsidR="00596C33" w:rsidRDefault="00596C33" w:rsidP="00BE0F19">
      <w:pPr>
        <w:pStyle w:val="c0"/>
        <w:shd w:val="clear" w:color="auto" w:fill="FFFFFF"/>
        <w:spacing w:before="0" w:beforeAutospacing="0" w:after="0" w:afterAutospacing="0"/>
        <w:ind w:firstLine="360"/>
        <w:rPr>
          <w:rStyle w:val="c2"/>
          <w:rFonts w:ascii="Arial" w:hAnsi="Arial" w:cs="Arial"/>
          <w:color w:val="111111"/>
          <w:sz w:val="27"/>
          <w:szCs w:val="27"/>
        </w:rPr>
      </w:pPr>
    </w:p>
    <w:p w:rsidR="00596C33" w:rsidRDefault="00596C33" w:rsidP="00BE0F19">
      <w:pPr>
        <w:pStyle w:val="c0"/>
        <w:shd w:val="clear" w:color="auto" w:fill="FFFFFF"/>
        <w:spacing w:before="0" w:beforeAutospacing="0" w:after="0" w:afterAutospacing="0"/>
        <w:ind w:firstLine="360"/>
        <w:rPr>
          <w:rStyle w:val="c2"/>
          <w:rFonts w:ascii="Arial" w:hAnsi="Arial" w:cs="Arial"/>
          <w:color w:val="111111"/>
          <w:sz w:val="27"/>
          <w:szCs w:val="27"/>
        </w:rPr>
      </w:pPr>
    </w:p>
    <w:p w:rsidR="00596C33" w:rsidRDefault="00596C33" w:rsidP="00BE0F19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</w:p>
    <w:p w:rsidR="00672062" w:rsidRDefault="00672062"/>
    <w:sectPr w:rsidR="00672062" w:rsidSect="00BE0F19">
      <w:pgSz w:w="11906" w:h="16838"/>
      <w:pgMar w:top="1134" w:right="850" w:bottom="1134" w:left="1701" w:header="708" w:footer="708" w:gutter="0"/>
      <w:pgBorders w:offsetFrom="page">
        <w:top w:val="dashDotStroked" w:sz="24" w:space="24" w:color="FF0000"/>
        <w:left w:val="dashDotStroked" w:sz="24" w:space="24" w:color="FF0000"/>
        <w:bottom w:val="dashDotStroked" w:sz="24" w:space="24" w:color="FF0000"/>
        <w:right w:val="dashDotStroked" w:sz="24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E62" w:rsidRDefault="008C7E62" w:rsidP="00AA1F4C">
      <w:pPr>
        <w:spacing w:after="0" w:line="240" w:lineRule="auto"/>
      </w:pPr>
      <w:r>
        <w:separator/>
      </w:r>
    </w:p>
  </w:endnote>
  <w:endnote w:type="continuationSeparator" w:id="0">
    <w:p w:rsidR="008C7E62" w:rsidRDefault="008C7E62" w:rsidP="00AA1F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E62" w:rsidRDefault="008C7E62" w:rsidP="00AA1F4C">
      <w:pPr>
        <w:spacing w:after="0" w:line="240" w:lineRule="auto"/>
      </w:pPr>
      <w:r>
        <w:separator/>
      </w:r>
    </w:p>
  </w:footnote>
  <w:footnote w:type="continuationSeparator" w:id="0">
    <w:p w:rsidR="008C7E62" w:rsidRDefault="008C7E62" w:rsidP="00AA1F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F19"/>
    <w:rsid w:val="00025CC9"/>
    <w:rsid w:val="001011B5"/>
    <w:rsid w:val="001F5F1C"/>
    <w:rsid w:val="003D67AA"/>
    <w:rsid w:val="00433054"/>
    <w:rsid w:val="00472C24"/>
    <w:rsid w:val="00596C33"/>
    <w:rsid w:val="005C3EE0"/>
    <w:rsid w:val="00601A9F"/>
    <w:rsid w:val="00623C9C"/>
    <w:rsid w:val="00672062"/>
    <w:rsid w:val="006E0623"/>
    <w:rsid w:val="006F6C07"/>
    <w:rsid w:val="00805AA5"/>
    <w:rsid w:val="00862D59"/>
    <w:rsid w:val="008B4410"/>
    <w:rsid w:val="008C7E62"/>
    <w:rsid w:val="008F6D9A"/>
    <w:rsid w:val="009D3C9B"/>
    <w:rsid w:val="009F30A8"/>
    <w:rsid w:val="00A405DC"/>
    <w:rsid w:val="00A65E92"/>
    <w:rsid w:val="00AA1F4C"/>
    <w:rsid w:val="00B635B9"/>
    <w:rsid w:val="00B71F8D"/>
    <w:rsid w:val="00B964D3"/>
    <w:rsid w:val="00BD5D86"/>
    <w:rsid w:val="00BE0F19"/>
    <w:rsid w:val="00BE3D8A"/>
    <w:rsid w:val="00BE68F7"/>
    <w:rsid w:val="00C475DA"/>
    <w:rsid w:val="00D30E3F"/>
    <w:rsid w:val="00DA163C"/>
    <w:rsid w:val="00F3540B"/>
    <w:rsid w:val="00FB639D"/>
    <w:rsid w:val="00FC5428"/>
    <w:rsid w:val="00FF6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75D"/>
  </w:style>
  <w:style w:type="paragraph" w:styleId="1">
    <w:name w:val="heading 1"/>
    <w:basedOn w:val="a"/>
    <w:next w:val="a"/>
    <w:link w:val="10"/>
    <w:uiPriority w:val="9"/>
    <w:qFormat/>
    <w:rsid w:val="00FF67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67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FF675D"/>
    <w:pPr>
      <w:ind w:left="720"/>
      <w:contextualSpacing/>
    </w:pPr>
  </w:style>
  <w:style w:type="paragraph" w:customStyle="1" w:styleId="c9">
    <w:name w:val="c9"/>
    <w:basedOn w:val="a"/>
    <w:rsid w:val="00BE0F1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BE0F19"/>
  </w:style>
  <w:style w:type="paragraph" w:customStyle="1" w:styleId="c0">
    <w:name w:val="c0"/>
    <w:basedOn w:val="a"/>
    <w:rsid w:val="00BE0F1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E0F19"/>
  </w:style>
  <w:style w:type="character" w:customStyle="1" w:styleId="c2">
    <w:name w:val="c2"/>
    <w:basedOn w:val="a0"/>
    <w:rsid w:val="00BE0F19"/>
  </w:style>
  <w:style w:type="character" w:customStyle="1" w:styleId="c16">
    <w:name w:val="c16"/>
    <w:basedOn w:val="a0"/>
    <w:rsid w:val="00BE0F19"/>
  </w:style>
  <w:style w:type="character" w:customStyle="1" w:styleId="c10">
    <w:name w:val="c10"/>
    <w:basedOn w:val="a0"/>
    <w:rsid w:val="00BE0F19"/>
  </w:style>
  <w:style w:type="character" w:customStyle="1" w:styleId="c5">
    <w:name w:val="c5"/>
    <w:basedOn w:val="a0"/>
    <w:rsid w:val="00BE0F19"/>
  </w:style>
  <w:style w:type="paragraph" w:customStyle="1" w:styleId="c1">
    <w:name w:val="c1"/>
    <w:basedOn w:val="a"/>
    <w:rsid w:val="00BE0F1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BE0F19"/>
  </w:style>
  <w:style w:type="paragraph" w:customStyle="1" w:styleId="c13">
    <w:name w:val="c13"/>
    <w:basedOn w:val="a"/>
    <w:rsid w:val="00BE0F1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E0F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0F1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A1F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A1F4C"/>
  </w:style>
  <w:style w:type="paragraph" w:styleId="a8">
    <w:name w:val="footer"/>
    <w:basedOn w:val="a"/>
    <w:link w:val="a9"/>
    <w:uiPriority w:val="99"/>
    <w:unhideWhenUsed/>
    <w:rsid w:val="00AA1F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A1F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75D"/>
  </w:style>
  <w:style w:type="paragraph" w:styleId="1">
    <w:name w:val="heading 1"/>
    <w:basedOn w:val="a"/>
    <w:next w:val="a"/>
    <w:link w:val="10"/>
    <w:uiPriority w:val="9"/>
    <w:qFormat/>
    <w:rsid w:val="00FF67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67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FF675D"/>
    <w:pPr>
      <w:ind w:left="720"/>
      <w:contextualSpacing/>
    </w:pPr>
  </w:style>
  <w:style w:type="paragraph" w:customStyle="1" w:styleId="c9">
    <w:name w:val="c9"/>
    <w:basedOn w:val="a"/>
    <w:rsid w:val="00BE0F1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BE0F19"/>
  </w:style>
  <w:style w:type="paragraph" w:customStyle="1" w:styleId="c0">
    <w:name w:val="c0"/>
    <w:basedOn w:val="a"/>
    <w:rsid w:val="00BE0F1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E0F19"/>
  </w:style>
  <w:style w:type="character" w:customStyle="1" w:styleId="c2">
    <w:name w:val="c2"/>
    <w:basedOn w:val="a0"/>
    <w:rsid w:val="00BE0F19"/>
  </w:style>
  <w:style w:type="character" w:customStyle="1" w:styleId="c16">
    <w:name w:val="c16"/>
    <w:basedOn w:val="a0"/>
    <w:rsid w:val="00BE0F19"/>
  </w:style>
  <w:style w:type="character" w:customStyle="1" w:styleId="c10">
    <w:name w:val="c10"/>
    <w:basedOn w:val="a0"/>
    <w:rsid w:val="00BE0F19"/>
  </w:style>
  <w:style w:type="character" w:customStyle="1" w:styleId="c5">
    <w:name w:val="c5"/>
    <w:basedOn w:val="a0"/>
    <w:rsid w:val="00BE0F19"/>
  </w:style>
  <w:style w:type="paragraph" w:customStyle="1" w:styleId="c1">
    <w:name w:val="c1"/>
    <w:basedOn w:val="a"/>
    <w:rsid w:val="00BE0F1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BE0F19"/>
  </w:style>
  <w:style w:type="paragraph" w:customStyle="1" w:styleId="c13">
    <w:name w:val="c13"/>
    <w:basedOn w:val="a"/>
    <w:rsid w:val="00BE0F1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E0F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0F1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A1F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A1F4C"/>
  </w:style>
  <w:style w:type="paragraph" w:styleId="a8">
    <w:name w:val="footer"/>
    <w:basedOn w:val="a"/>
    <w:link w:val="a9"/>
    <w:uiPriority w:val="99"/>
    <w:unhideWhenUsed/>
    <w:rsid w:val="00AA1F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A1F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486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789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KSP</dc:creator>
  <cp:lastModifiedBy>belyiiv@yandex.ru</cp:lastModifiedBy>
  <cp:revision>3</cp:revision>
  <dcterms:created xsi:type="dcterms:W3CDTF">2022-09-18T13:47:00Z</dcterms:created>
  <dcterms:modified xsi:type="dcterms:W3CDTF">2022-09-18T13:49:00Z</dcterms:modified>
</cp:coreProperties>
</file>