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DF" w:rsidRDefault="00762AD4" w:rsidP="00451BDF">
      <w:pPr>
        <w:pStyle w:val="c11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ind w:left="-568" w:right="150" w:firstLine="710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0.1pt;margin-top:-18.1pt;width:185.4pt;height:41.65pt;z-index:251663360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>
            <v:textbox style="mso-fit-shape-to-text:t">
              <w:txbxContent>
                <w:p w:rsidR="003A7183" w:rsidRPr="003A7183" w:rsidRDefault="003A7183" w:rsidP="003A7183">
                  <w:pPr>
                    <w:spacing w:after="0"/>
                    <w:jc w:val="right"/>
                    <w:rPr>
                      <w:b/>
                      <w:sz w:val="24"/>
                      <w:szCs w:val="24"/>
                    </w:rPr>
                  </w:pPr>
                  <w:r w:rsidRPr="003A7183">
                    <w:rPr>
                      <w:b/>
                      <w:sz w:val="24"/>
                      <w:szCs w:val="24"/>
                    </w:rPr>
                    <w:t>Подготовила воспитатель</w:t>
                  </w:r>
                </w:p>
                <w:p w:rsidR="003A7183" w:rsidRPr="003A7183" w:rsidRDefault="003A7183" w:rsidP="003A7183">
                  <w:pPr>
                    <w:spacing w:after="0"/>
                    <w:jc w:val="right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3A7183">
                    <w:rPr>
                      <w:b/>
                      <w:sz w:val="24"/>
                      <w:szCs w:val="24"/>
                    </w:rPr>
                    <w:t>Юртаева</w:t>
                  </w:r>
                  <w:proofErr w:type="spellEnd"/>
                  <w:r w:rsidRPr="003A7183">
                    <w:rPr>
                      <w:b/>
                      <w:sz w:val="24"/>
                      <w:szCs w:val="24"/>
                    </w:rPr>
                    <w:t xml:space="preserve"> О.В.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2" o:spid="_x0000_s1027" type="#_x0000_t202" style="position:absolute;left:0;text-align:left;margin-left:-44.7pt;margin-top:-43.05pt;width:210.15pt;height:164.8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<v:textbox>
              <w:txbxContent>
                <w:p w:rsidR="003A7183" w:rsidRDefault="003A7183">
                  <w:r>
                    <w:rPr>
                      <w:b/>
                      <w:bCs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 wp14:anchorId="63115EF6" wp14:editId="2C74DF88">
                        <wp:extent cx="2524125" cy="2057400"/>
                        <wp:effectExtent l="0" t="0" r="0" b="0"/>
                        <wp:docPr id="6" name="Рисунок 6" descr="C:\Users\sadik\Desktop\Астафьева\ТНР КОНКУРС\кос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sadik\Desktop\Астафьева\ТНР КОНКУРС\кос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7328" cy="20600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51BDF">
        <w:rPr>
          <w:rStyle w:val="c7"/>
          <w:b/>
          <w:bCs/>
          <w:color w:val="000000"/>
          <w:sz w:val="28"/>
          <w:szCs w:val="28"/>
        </w:rPr>
        <w:t xml:space="preserve"> </w:t>
      </w:r>
    </w:p>
    <w:p w:rsidR="003A7183" w:rsidRDefault="003A7183" w:rsidP="00451BDF">
      <w:pPr>
        <w:pStyle w:val="a6"/>
        <w:rPr>
          <w:rStyle w:val="c16"/>
          <w:color w:val="000000"/>
          <w:sz w:val="28"/>
          <w:szCs w:val="28"/>
        </w:rPr>
      </w:pPr>
    </w:p>
    <w:p w:rsidR="003A7183" w:rsidRDefault="003A7183" w:rsidP="00451BDF">
      <w:pPr>
        <w:pStyle w:val="a6"/>
        <w:rPr>
          <w:rStyle w:val="c16"/>
          <w:color w:val="000000"/>
          <w:sz w:val="28"/>
          <w:szCs w:val="28"/>
        </w:rPr>
      </w:pPr>
    </w:p>
    <w:p w:rsidR="003A7183" w:rsidRDefault="003A7183" w:rsidP="00451BDF">
      <w:pPr>
        <w:pStyle w:val="a6"/>
        <w:rPr>
          <w:rStyle w:val="c16"/>
          <w:color w:val="000000"/>
          <w:sz w:val="28"/>
          <w:szCs w:val="28"/>
        </w:rPr>
      </w:pPr>
    </w:p>
    <w:p w:rsidR="003A7183" w:rsidRDefault="003A7183" w:rsidP="00451BDF">
      <w:pPr>
        <w:pStyle w:val="a6"/>
        <w:rPr>
          <w:rStyle w:val="c16"/>
          <w:color w:val="000000"/>
          <w:sz w:val="28"/>
          <w:szCs w:val="28"/>
        </w:rPr>
      </w:pPr>
    </w:p>
    <w:p w:rsidR="003A7183" w:rsidRDefault="003A7183" w:rsidP="00451BDF">
      <w:pPr>
        <w:pStyle w:val="a6"/>
        <w:rPr>
          <w:rStyle w:val="c16"/>
          <w:color w:val="000000"/>
          <w:sz w:val="28"/>
          <w:szCs w:val="28"/>
        </w:rPr>
      </w:pPr>
    </w:p>
    <w:p w:rsidR="003A7183" w:rsidRDefault="003A7183" w:rsidP="00451BDF">
      <w:pPr>
        <w:pStyle w:val="a6"/>
        <w:rPr>
          <w:rStyle w:val="c16"/>
          <w:color w:val="000000"/>
          <w:sz w:val="28"/>
          <w:szCs w:val="28"/>
        </w:rPr>
      </w:pPr>
    </w:p>
    <w:p w:rsidR="00762AD4" w:rsidRDefault="00762AD4" w:rsidP="00451BDF">
      <w:pPr>
        <w:pStyle w:val="a6"/>
        <w:rPr>
          <w:rStyle w:val="c16"/>
          <w:color w:val="000000"/>
          <w:sz w:val="28"/>
          <w:szCs w:val="28"/>
        </w:rPr>
      </w:pP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16"/>
          <w:color w:val="000000"/>
          <w:sz w:val="28"/>
          <w:szCs w:val="28"/>
        </w:rPr>
        <w:t>12 апреля в нашей стране отмечается День</w:t>
      </w:r>
      <w:r>
        <w:rPr>
          <w:rStyle w:val="c12"/>
          <w:i/>
          <w:iCs/>
          <w:color w:val="000000"/>
          <w:sz w:val="28"/>
          <w:szCs w:val="28"/>
        </w:rPr>
        <w:t> космонавтики.</w:t>
      </w:r>
      <w:r>
        <w:rPr>
          <w:rStyle w:val="c0"/>
          <w:color w:val="000000"/>
          <w:sz w:val="28"/>
          <w:szCs w:val="28"/>
        </w:rPr>
        <w:t> В этот день в 1961 году нашу планету потрясла неожиданная весть: «Человек в космосе!» Мечта людей о полете в космос сбылась. Апрельским утром на корабле «Восток-1» первый космонавт Юрий Алексеевич Гагарин совершил полет в космос. Полет вокруг Земли длился 108 минут.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0"/>
          <w:color w:val="000000"/>
          <w:sz w:val="28"/>
          <w:szCs w:val="28"/>
        </w:rPr>
        <w:t>Звездное небо всегда привлекало взоры людей, манило своей неизвестностью. Люди мечтали узнать о космосе как можно больше. Так началось время космических ракет, спутников, луноходов.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Давайте расскажем детям о космосе и космонавтах, чтобы они имели представление.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0"/>
          <w:color w:val="000000"/>
          <w:sz w:val="28"/>
          <w:szCs w:val="28"/>
        </w:rPr>
        <w:t> 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16"/>
          <w:color w:val="000000"/>
          <w:sz w:val="28"/>
          <w:szCs w:val="28"/>
        </w:rPr>
        <w:t>Хорошо, если родители читают с детьми книги о космосе, показывают картинки, рассматривают глобус звездного неба. Можно поиграть с детьми в игры на космическую тему, прочитать и выучить стихи о космосе, отгадать интересные  </w:t>
      </w:r>
      <w:hyperlink r:id="rId6" w:history="1">
        <w:r>
          <w:rPr>
            <w:rStyle w:val="a3"/>
            <w:b/>
            <w:bCs/>
            <w:i/>
            <w:iCs/>
            <w:sz w:val="28"/>
            <w:szCs w:val="28"/>
          </w:rPr>
          <w:t>загадки о космосе.</w:t>
        </w:r>
      </w:hyperlink>
      <w:r>
        <w:rPr>
          <w:rStyle w:val="c0"/>
          <w:color w:val="000000"/>
          <w:sz w:val="28"/>
          <w:szCs w:val="28"/>
        </w:rPr>
        <w:t> 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0"/>
          <w:color w:val="000000"/>
          <w:sz w:val="28"/>
          <w:szCs w:val="28"/>
        </w:rPr>
        <w:t>Рассказываем детям о космосе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7"/>
          <w:b/>
          <w:bCs/>
          <w:color w:val="000000"/>
          <w:sz w:val="28"/>
          <w:szCs w:val="28"/>
        </w:rPr>
        <w:t>Планеты и звезды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16"/>
          <w:color w:val="000000"/>
          <w:sz w:val="28"/>
          <w:szCs w:val="28"/>
        </w:rPr>
        <w:t>Наша </w:t>
      </w:r>
      <w:r>
        <w:rPr>
          <w:rStyle w:val="c13"/>
          <w:color w:val="000000"/>
          <w:sz w:val="28"/>
          <w:szCs w:val="28"/>
          <w:u w:val="single"/>
        </w:rPr>
        <w:t>Земля</w:t>
      </w:r>
      <w:r>
        <w:rPr>
          <w:rStyle w:val="c16"/>
          <w:color w:val="000000"/>
          <w:sz w:val="28"/>
          <w:szCs w:val="28"/>
        </w:rPr>
        <w:t xml:space="preserve"> — это огромный шар, на котором есть моря, реки, горы, пустыни и леса. А также живут люди. Наша Земля и все, что ее </w:t>
      </w:r>
      <w:proofErr w:type="gramStart"/>
      <w:r>
        <w:rPr>
          <w:rStyle w:val="c16"/>
          <w:color w:val="000000"/>
          <w:sz w:val="28"/>
          <w:szCs w:val="28"/>
        </w:rPr>
        <w:t>окружает</w:t>
      </w:r>
      <w:proofErr w:type="gramEnd"/>
      <w:r>
        <w:rPr>
          <w:rStyle w:val="c16"/>
          <w:color w:val="000000"/>
          <w:sz w:val="28"/>
          <w:szCs w:val="28"/>
        </w:rPr>
        <w:t xml:space="preserve"> называется Вселенной, или космос. Кроме нашей голубой планеты есть и другие, а также звезды. Звезды — это огромные светящиеся шары. </w:t>
      </w:r>
      <w:hyperlink r:id="rId7" w:history="1">
        <w:r>
          <w:rPr>
            <w:rStyle w:val="a3"/>
            <w:b/>
            <w:bCs/>
            <w:sz w:val="28"/>
            <w:szCs w:val="28"/>
          </w:rPr>
          <w:t>Солнце</w:t>
        </w:r>
      </w:hyperlink>
      <w:r>
        <w:rPr>
          <w:rStyle w:val="c16"/>
          <w:color w:val="000000"/>
          <w:sz w:val="28"/>
          <w:szCs w:val="28"/>
        </w:rPr>
        <w:t> — тоже звезда. Оно расположено близко к Земле, поэтому мы его видим и ощущаем его тепло.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16"/>
          <w:color w:val="000000"/>
          <w:sz w:val="28"/>
          <w:szCs w:val="28"/>
        </w:rPr>
        <w:t>Звезды мы видим только ночью, а днем Солнце их затмевает. Есть звезды даже больше Солнца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0"/>
          <w:color w:val="000000"/>
          <w:sz w:val="28"/>
          <w:szCs w:val="28"/>
        </w:rPr>
        <w:t>Кроме Земли в солнечной системе есть еще 8 планет, у каждой планеты свой путь, который называется орбитой.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0"/>
          <w:color w:val="000000"/>
          <w:sz w:val="28"/>
          <w:szCs w:val="28"/>
        </w:rPr>
        <w:t> 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13"/>
          <w:i/>
          <w:iCs/>
          <w:color w:val="000000"/>
          <w:sz w:val="28"/>
          <w:szCs w:val="28"/>
          <w:u w:val="single"/>
        </w:rPr>
        <w:t>Запоминаем планеты: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0"/>
          <w:color w:val="000000"/>
          <w:sz w:val="28"/>
          <w:szCs w:val="28"/>
        </w:rPr>
        <w:t>По порядку все планеты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0"/>
          <w:color w:val="000000"/>
          <w:sz w:val="28"/>
          <w:szCs w:val="28"/>
        </w:rPr>
        <w:t>Назовет любой из нас: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0"/>
          <w:color w:val="000000"/>
          <w:sz w:val="28"/>
          <w:szCs w:val="28"/>
        </w:rPr>
        <w:t>Раз — Меркурий,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0"/>
          <w:color w:val="000000"/>
          <w:sz w:val="28"/>
          <w:szCs w:val="28"/>
        </w:rPr>
        <w:t>Два — Венера,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0"/>
          <w:color w:val="000000"/>
          <w:sz w:val="28"/>
          <w:szCs w:val="28"/>
        </w:rPr>
        <w:t>Три — Земля,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0"/>
          <w:color w:val="000000"/>
          <w:sz w:val="28"/>
          <w:szCs w:val="28"/>
        </w:rPr>
        <w:t>Четыре — Марс.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0"/>
          <w:color w:val="000000"/>
          <w:sz w:val="28"/>
          <w:szCs w:val="28"/>
        </w:rPr>
        <w:lastRenderedPageBreak/>
        <w:t>Пять — Юпитер,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0"/>
          <w:color w:val="000000"/>
          <w:sz w:val="28"/>
          <w:szCs w:val="28"/>
        </w:rPr>
        <w:t xml:space="preserve">Шесть </w:t>
      </w:r>
      <w:proofErr w:type="gramStart"/>
      <w:r>
        <w:rPr>
          <w:rStyle w:val="c0"/>
          <w:color w:val="000000"/>
          <w:sz w:val="28"/>
          <w:szCs w:val="28"/>
        </w:rPr>
        <w:t>-С</w:t>
      </w:r>
      <w:proofErr w:type="gramEnd"/>
      <w:r>
        <w:rPr>
          <w:rStyle w:val="c0"/>
          <w:color w:val="000000"/>
          <w:sz w:val="28"/>
          <w:szCs w:val="28"/>
        </w:rPr>
        <w:t>атурн,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0"/>
          <w:color w:val="000000"/>
          <w:sz w:val="28"/>
          <w:szCs w:val="28"/>
        </w:rPr>
        <w:t>Семь — Уран,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0"/>
          <w:color w:val="000000"/>
          <w:sz w:val="28"/>
          <w:szCs w:val="28"/>
        </w:rPr>
        <w:t xml:space="preserve">За ним </w:t>
      </w:r>
      <w:proofErr w:type="gramStart"/>
      <w:r>
        <w:rPr>
          <w:rStyle w:val="c0"/>
          <w:color w:val="000000"/>
          <w:sz w:val="28"/>
          <w:szCs w:val="28"/>
        </w:rPr>
        <w:t>-Н</w:t>
      </w:r>
      <w:proofErr w:type="gramEnd"/>
      <w:r>
        <w:rPr>
          <w:rStyle w:val="c0"/>
          <w:color w:val="000000"/>
          <w:sz w:val="28"/>
          <w:szCs w:val="28"/>
        </w:rPr>
        <w:t>ептун.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0"/>
          <w:color w:val="000000"/>
          <w:sz w:val="28"/>
          <w:szCs w:val="28"/>
        </w:rPr>
        <w:t>Он восьмым идет по счету.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0"/>
          <w:color w:val="000000"/>
          <w:sz w:val="28"/>
          <w:szCs w:val="28"/>
        </w:rPr>
        <w:t>А за ним уже, потом,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0"/>
          <w:color w:val="000000"/>
          <w:sz w:val="28"/>
          <w:szCs w:val="28"/>
        </w:rPr>
        <w:t>И девятая планета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0"/>
          <w:color w:val="000000"/>
          <w:sz w:val="28"/>
          <w:szCs w:val="28"/>
        </w:rPr>
        <w:t>Под названием Плутон.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0"/>
          <w:color w:val="000000"/>
          <w:sz w:val="28"/>
          <w:szCs w:val="28"/>
        </w:rPr>
        <w:t> 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5"/>
          <w:b/>
          <w:bCs/>
          <w:color w:val="000000"/>
          <w:sz w:val="28"/>
          <w:szCs w:val="28"/>
        </w:rPr>
        <w:t>Животные-космонавты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0"/>
          <w:color w:val="000000"/>
          <w:sz w:val="28"/>
          <w:szCs w:val="28"/>
        </w:rPr>
        <w:t>Чтобы узнать, с чем человеку придется столкнуться в космосе, ученые отправляли на «разведку» животных. Это были собаки, кролики, мыши, даже микробы.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0"/>
          <w:color w:val="000000"/>
          <w:sz w:val="28"/>
          <w:szCs w:val="28"/>
        </w:rPr>
        <w:t>Собаки более умные животные, чем мыши, но не все собаки подходили для испытаний. Породистые собаки очень нежные, в космос они не годились. Собак отбирали по размеру, проводили с ними тренировки, приучали их к шуму, тряске. Больше всех подошли обычные дворняги.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0"/>
          <w:color w:val="000000"/>
          <w:sz w:val="28"/>
          <w:szCs w:val="28"/>
        </w:rPr>
        <w:t> Первая собака Лайка в 1957 году была отправлена в космос. За ней наблюдали, но на Землю она не вернулась.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0"/>
          <w:color w:val="000000"/>
          <w:sz w:val="28"/>
          <w:szCs w:val="28"/>
        </w:rPr>
        <w:t>Потом летали в космос Белка и Стрелка. В 1960 году 19 августа их запустили в космос на прототипе космического корабля «Восток». Они пробыли в космосе более суток и благополучно вернулись обратно.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0"/>
          <w:color w:val="000000"/>
          <w:sz w:val="28"/>
          <w:szCs w:val="28"/>
        </w:rPr>
        <w:t>Так ученые доказали, что полет в космос возможен.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0"/>
          <w:color w:val="000000"/>
          <w:sz w:val="28"/>
          <w:szCs w:val="28"/>
        </w:rPr>
        <w:t>  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18"/>
          <w:b/>
          <w:bCs/>
          <w:i/>
          <w:iCs/>
          <w:color w:val="000000"/>
          <w:sz w:val="28"/>
          <w:szCs w:val="28"/>
        </w:rPr>
        <w:t>Игры на тему «Космос» для детей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0"/>
          <w:color w:val="000000"/>
          <w:sz w:val="28"/>
          <w:szCs w:val="28"/>
        </w:rPr>
        <w:t>С детьми можно поиграть в игры. Предлагаю некоторые игры, в которые можно поиграть.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Игра «Что возьмем с собою в космос».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0"/>
          <w:color w:val="000000"/>
          <w:sz w:val="28"/>
          <w:szCs w:val="28"/>
        </w:rPr>
        <w:t>Разложить перед детьми рисунки и предложить выбрать то, что можно взять с собой на космический корабль. Это могут</w:t>
      </w:r>
      <w:r w:rsidR="00C422B0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быть следующие рисунки</w:t>
      </w:r>
      <w:r w:rsidR="00C422B0"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-к</w:t>
      </w:r>
      <w:proofErr w:type="gramEnd"/>
      <w:r>
        <w:rPr>
          <w:rStyle w:val="c0"/>
          <w:color w:val="000000"/>
          <w:sz w:val="28"/>
          <w:szCs w:val="28"/>
        </w:rPr>
        <w:t>артинки: книга, блокнот, скафандр, яблоко, конфета, тюбик с манной кашей, будильник, колбаса.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0"/>
          <w:color w:val="000000"/>
          <w:sz w:val="28"/>
          <w:szCs w:val="28"/>
        </w:rPr>
        <w:t> </w:t>
      </w:r>
      <w:bookmarkStart w:id="0" w:name="_GoBack"/>
      <w:bookmarkEnd w:id="0"/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Игра «Космический словарь»</w:t>
      </w:r>
      <w:r>
        <w:rPr>
          <w:rStyle w:val="c5"/>
          <w:b/>
          <w:bCs/>
          <w:color w:val="000000"/>
          <w:sz w:val="28"/>
          <w:szCs w:val="28"/>
        </w:rPr>
        <w:t> 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0"/>
          <w:color w:val="000000"/>
          <w:sz w:val="28"/>
          <w:szCs w:val="28"/>
        </w:rPr>
        <w:t>поможет детям пополнить свой словарный запас словами, связанными с темой космоса. Можно играть нескольким детям и устроить соревнование, кто больше назовет слов, связанных с космосом. Например: спутник, ракета, инопланетянин, планеты, Луна, Земля, космонавт, скафандр и т. д.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0"/>
          <w:color w:val="000000"/>
          <w:sz w:val="28"/>
          <w:szCs w:val="28"/>
        </w:rPr>
        <w:t> </w:t>
      </w:r>
    </w:p>
    <w:p w:rsidR="00762AD4" w:rsidRDefault="00762AD4" w:rsidP="00451BDF">
      <w:pPr>
        <w:pStyle w:val="a6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762AD4" w:rsidRDefault="00762AD4" w:rsidP="00451BDF">
      <w:pPr>
        <w:pStyle w:val="a6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762AD4" w:rsidRDefault="00762AD4" w:rsidP="00451BDF">
      <w:pPr>
        <w:pStyle w:val="a6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lastRenderedPageBreak/>
        <w:t>Игра «Скажи наоборот».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0"/>
          <w:color w:val="000000"/>
          <w:sz w:val="28"/>
          <w:szCs w:val="28"/>
        </w:rPr>
        <w:t>Научить детей выбирать слова с противоположным значением. 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0"/>
          <w:color w:val="000000"/>
          <w:sz w:val="28"/>
          <w:szCs w:val="28"/>
        </w:rPr>
        <w:t>Далекий -…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0"/>
          <w:color w:val="000000"/>
          <w:sz w:val="28"/>
          <w:szCs w:val="28"/>
        </w:rPr>
        <w:t>тесный -…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0"/>
          <w:color w:val="000000"/>
          <w:sz w:val="28"/>
          <w:szCs w:val="28"/>
        </w:rPr>
        <w:t>большой -…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0"/>
          <w:color w:val="000000"/>
          <w:sz w:val="28"/>
          <w:szCs w:val="28"/>
        </w:rPr>
        <w:t>подниматься -…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0"/>
          <w:color w:val="000000"/>
          <w:sz w:val="28"/>
          <w:szCs w:val="28"/>
        </w:rPr>
        <w:t>яркий -…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0"/>
          <w:color w:val="000000"/>
          <w:sz w:val="28"/>
          <w:szCs w:val="28"/>
        </w:rPr>
        <w:t>улетать -…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0"/>
          <w:color w:val="000000"/>
          <w:sz w:val="28"/>
          <w:szCs w:val="28"/>
        </w:rPr>
        <w:t>высокий -…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0"/>
          <w:color w:val="000000"/>
          <w:sz w:val="28"/>
          <w:szCs w:val="28"/>
        </w:rPr>
        <w:t>известный -…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0"/>
          <w:color w:val="000000"/>
          <w:sz w:val="28"/>
          <w:szCs w:val="28"/>
        </w:rPr>
        <w:t>включать -…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0"/>
          <w:color w:val="000000"/>
          <w:sz w:val="28"/>
          <w:szCs w:val="28"/>
        </w:rPr>
        <w:t>темный -…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0"/>
          <w:color w:val="000000"/>
          <w:sz w:val="28"/>
          <w:szCs w:val="28"/>
        </w:rPr>
        <w:t> </w:t>
      </w:r>
    </w:p>
    <w:p w:rsidR="00F549E8" w:rsidRDefault="00451BDF" w:rsidP="00451BDF">
      <w:pPr>
        <w:pStyle w:val="a6"/>
        <w:rPr>
          <w:rStyle w:val="c0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Игра "Отгадать загадки".</w:t>
      </w:r>
      <w:r>
        <w:br/>
      </w:r>
      <w:r>
        <w:br/>
      </w:r>
      <w:r>
        <w:rPr>
          <w:rStyle w:val="c0"/>
          <w:color w:val="000000"/>
          <w:sz w:val="28"/>
          <w:szCs w:val="28"/>
        </w:rPr>
        <w:t>Лежит ковер, большой, большой, а не ступишь на него ногой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br/>
      </w:r>
      <w:r>
        <w:rPr>
          <w:rStyle w:val="c0"/>
          <w:color w:val="000000"/>
          <w:sz w:val="28"/>
          <w:szCs w:val="28"/>
        </w:rPr>
        <w:t>(</w:t>
      </w:r>
      <w:proofErr w:type="gramStart"/>
      <w:r>
        <w:rPr>
          <w:rStyle w:val="c0"/>
          <w:color w:val="000000"/>
          <w:sz w:val="28"/>
          <w:szCs w:val="28"/>
        </w:rPr>
        <w:t>н</w:t>
      </w:r>
      <w:proofErr w:type="gramEnd"/>
      <w:r>
        <w:rPr>
          <w:rStyle w:val="c0"/>
          <w:color w:val="000000"/>
          <w:sz w:val="28"/>
          <w:szCs w:val="28"/>
        </w:rPr>
        <w:t>ебо)</w:t>
      </w:r>
      <w:r>
        <w:br/>
      </w:r>
      <w:r>
        <w:rPr>
          <w:rStyle w:val="c0"/>
          <w:color w:val="000000"/>
          <w:sz w:val="28"/>
          <w:szCs w:val="28"/>
        </w:rPr>
        <w:t>По голубому блюду золотое яблочко катится.</w:t>
      </w:r>
      <w:r>
        <w:br/>
      </w:r>
      <w:r>
        <w:rPr>
          <w:rStyle w:val="c0"/>
          <w:color w:val="000000"/>
          <w:sz w:val="28"/>
          <w:szCs w:val="28"/>
        </w:rPr>
        <w:t>(небо и солнце)</w:t>
      </w:r>
    </w:p>
    <w:p w:rsidR="00762AD4" w:rsidRDefault="00762AD4" w:rsidP="00451BDF">
      <w:pPr>
        <w:pStyle w:val="a6"/>
        <w:rPr>
          <w:rStyle w:val="c0"/>
          <w:color w:val="000000"/>
          <w:sz w:val="28"/>
          <w:szCs w:val="28"/>
        </w:rPr>
      </w:pP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0"/>
          <w:color w:val="000000"/>
          <w:sz w:val="28"/>
          <w:szCs w:val="28"/>
        </w:rPr>
        <w:t>Рассказывайте своим детям о космосе, космонавтах, учите названия планет, рассматривайте звездное небо.</w:t>
      </w:r>
    </w:p>
    <w:p w:rsidR="00451BDF" w:rsidRDefault="00451BDF" w:rsidP="00451BDF">
      <w:pPr>
        <w:pStyle w:val="a6"/>
        <w:rPr>
          <w:rFonts w:ascii="Calibri" w:hAnsi="Calibri" w:cs="Calibri"/>
        </w:rPr>
      </w:pPr>
      <w:r>
        <w:rPr>
          <w:rStyle w:val="c0"/>
          <w:color w:val="000000"/>
          <w:sz w:val="28"/>
          <w:szCs w:val="28"/>
        </w:rPr>
        <w:t>Пусть ребенок растет любопытным, а вдруг он тоже станет потом ученым или космонавтом и вы будете им гордиться.</w:t>
      </w:r>
    </w:p>
    <w:p w:rsidR="004C79CB" w:rsidRDefault="004C79CB" w:rsidP="00451BDF">
      <w:pPr>
        <w:pStyle w:val="a6"/>
      </w:pPr>
    </w:p>
    <w:sectPr w:rsidR="004C79CB" w:rsidSect="004C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BDF"/>
    <w:rsid w:val="003A7183"/>
    <w:rsid w:val="00422D92"/>
    <w:rsid w:val="00451BDF"/>
    <w:rsid w:val="004C79CB"/>
    <w:rsid w:val="00762AD4"/>
    <w:rsid w:val="00C422B0"/>
    <w:rsid w:val="00F5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5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51BDF"/>
  </w:style>
  <w:style w:type="character" w:customStyle="1" w:styleId="c0">
    <w:name w:val="c0"/>
    <w:basedOn w:val="a0"/>
    <w:rsid w:val="00451BDF"/>
  </w:style>
  <w:style w:type="paragraph" w:customStyle="1" w:styleId="c24">
    <w:name w:val="c24"/>
    <w:basedOn w:val="a"/>
    <w:rsid w:val="0045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51BDF"/>
  </w:style>
  <w:style w:type="character" w:customStyle="1" w:styleId="c12">
    <w:name w:val="c12"/>
    <w:basedOn w:val="a0"/>
    <w:rsid w:val="00451BDF"/>
  </w:style>
  <w:style w:type="paragraph" w:customStyle="1" w:styleId="c3">
    <w:name w:val="c3"/>
    <w:basedOn w:val="a"/>
    <w:rsid w:val="0045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51BDF"/>
  </w:style>
  <w:style w:type="character" w:styleId="a3">
    <w:name w:val="Hyperlink"/>
    <w:basedOn w:val="a0"/>
    <w:uiPriority w:val="99"/>
    <w:semiHidden/>
    <w:unhideWhenUsed/>
    <w:rsid w:val="00451BDF"/>
    <w:rPr>
      <w:color w:val="0000FF"/>
      <w:u w:val="single"/>
    </w:rPr>
  </w:style>
  <w:style w:type="paragraph" w:customStyle="1" w:styleId="c19">
    <w:name w:val="c19"/>
    <w:basedOn w:val="a"/>
    <w:rsid w:val="0045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51BDF"/>
  </w:style>
  <w:style w:type="paragraph" w:customStyle="1" w:styleId="c2">
    <w:name w:val="c2"/>
    <w:basedOn w:val="a"/>
    <w:rsid w:val="0045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5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45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45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51BDF"/>
  </w:style>
  <w:style w:type="paragraph" w:customStyle="1" w:styleId="c10">
    <w:name w:val="c10"/>
    <w:basedOn w:val="a"/>
    <w:rsid w:val="0045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5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45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5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45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BD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1B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deti-i-vnuki.ru/stihi-o-solnyishke-dlya-detey/&amp;sa=D&amp;source=editors&amp;ust=1674029136007722&amp;usg=AOvVaw3t8DKSIxpOcrAau1bnVrC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deti-i-vnuki.ru/zagadki-dlya-detey-o-kosmose/&amp;sa=D&amp;source=editors&amp;ust=1674029136006964&amp;usg=AOvVaw1icJJBD83vBmBmEGIWadv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 садиков</dc:creator>
  <cp:keywords/>
  <dc:description/>
  <cp:lastModifiedBy>belyiiv@yandex.ru</cp:lastModifiedBy>
  <cp:revision>5</cp:revision>
  <dcterms:created xsi:type="dcterms:W3CDTF">2023-04-17T08:17:00Z</dcterms:created>
  <dcterms:modified xsi:type="dcterms:W3CDTF">2023-04-17T14:52:00Z</dcterms:modified>
</cp:coreProperties>
</file>