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37" w:rsidRDefault="003019FE">
      <w:pPr>
        <w:pStyle w:val="a7"/>
        <w:spacing w:before="0" w:beforeAutospacing="0" w:after="150" w:afterAutospacing="0"/>
        <w:ind w:right="-14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49530</wp:posOffset>
            </wp:positionV>
            <wp:extent cx="584835" cy="457200"/>
            <wp:effectExtent l="19050" t="0" r="5715" b="0"/>
            <wp:wrapThrough wrapText="bothSides">
              <wp:wrapPolygon edited="0">
                <wp:start x="-704" y="0"/>
                <wp:lineTo x="-704" y="20700"/>
                <wp:lineTo x="21811" y="20700"/>
                <wp:lineTo x="21811" y="0"/>
                <wp:lineTo x="-704" y="0"/>
              </wp:wrapPolygon>
            </wp:wrapThrough>
            <wp:docPr id="18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" cy="457200"/>
            <wp:effectExtent l="0" t="0" r="9525" b="0"/>
            <wp:docPr id="1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37" w:rsidRDefault="003019FE">
      <w:pPr>
        <w:pStyle w:val="a7"/>
        <w:spacing w:before="0" w:beforeAutospacing="0" w:after="150" w:afterAutospacing="0"/>
        <w:ind w:right="-143"/>
        <w:jc w:val="center"/>
        <w:rPr>
          <w:rFonts w:ascii="Arial" w:hAnsi="Arial" w:cs="Arial"/>
          <w:i/>
          <w:color w:val="7030A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Консультация для родителей</w:t>
      </w:r>
    </w:p>
    <w:p w:rsidR="00114237" w:rsidRDefault="003019FE">
      <w:pPr>
        <w:pStyle w:val="a7"/>
        <w:spacing w:before="0" w:beforeAutospacing="0" w:after="150" w:afterAutospacing="0"/>
        <w:ind w:right="-143"/>
        <w:jc w:val="center"/>
        <w:rPr>
          <w:rFonts w:ascii="Monotype Corsiva" w:hAnsi="Monotype Corsiva" w:cs="Arial"/>
          <w:b/>
          <w:bCs/>
          <w:i/>
          <w:color w:val="7030A0"/>
          <w:sz w:val="72"/>
          <w:szCs w:val="72"/>
        </w:rPr>
      </w:pPr>
      <w:r>
        <w:rPr>
          <w:rFonts w:ascii="Monotype Corsiva" w:hAnsi="Monotype Corsiva" w:cs="Arial"/>
          <w:i/>
          <w:color w:val="7030A0"/>
          <w:sz w:val="72"/>
          <w:szCs w:val="72"/>
        </w:rPr>
        <w:br/>
      </w:r>
      <w:r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«Семейный досуг зимой.</w:t>
      </w:r>
    </w:p>
    <w:p w:rsidR="00114237" w:rsidRDefault="003019FE">
      <w:pPr>
        <w:pStyle w:val="a7"/>
        <w:spacing w:before="0" w:beforeAutospacing="0" w:after="150" w:afterAutospacing="0"/>
        <w:ind w:right="-143"/>
        <w:jc w:val="center"/>
        <w:rPr>
          <w:rFonts w:ascii="Monotype Corsiva" w:hAnsi="Monotype Corsiva" w:cs="Arial"/>
          <w:b/>
          <w:bCs/>
          <w:i/>
          <w:color w:val="7030A0"/>
          <w:sz w:val="72"/>
          <w:szCs w:val="72"/>
        </w:rPr>
      </w:pPr>
      <w:r>
        <w:rPr>
          <w:rFonts w:ascii="Monotype Corsiva" w:hAnsi="Monotype Corsiva" w:cs="Arial"/>
          <w:b/>
          <w:bCs/>
          <w:i/>
          <w:color w:val="7030A0"/>
          <w:sz w:val="72"/>
          <w:szCs w:val="72"/>
        </w:rPr>
        <w:t>Семейный кодекс здоровья»</w:t>
      </w:r>
    </w:p>
    <w:p w:rsidR="00114237" w:rsidRDefault="003019FE">
      <w:pPr>
        <w:pStyle w:val="a7"/>
        <w:spacing w:before="0" w:beforeAutospacing="0" w:after="150" w:afterAutospacing="0"/>
        <w:ind w:right="-14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5080</wp:posOffset>
            </wp:positionV>
            <wp:extent cx="781050" cy="624840"/>
            <wp:effectExtent l="19050" t="0" r="0" b="0"/>
            <wp:wrapThrough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hrough>
            <wp:docPr id="7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81050" cy="619125"/>
            <wp:effectExtent l="0" t="0" r="0" b="9525"/>
            <wp:docPr id="2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37" w:rsidRDefault="003019FE">
      <w:pPr>
        <w:pStyle w:val="a7"/>
        <w:spacing w:before="0" w:beforeAutospacing="0" w:after="150" w:afterAutospacing="0"/>
        <w:ind w:right="-143" w:hanging="28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518025" cy="3448685"/>
            <wp:effectExtent l="19050" t="0" r="0" b="0"/>
            <wp:docPr id="4" name="Рисунок 1" descr="Быть родителем не просто!» | ermak-surgu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Быть родителем не просто!» | ermak-surgut.r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114237" w:rsidRDefault="003019FE">
      <w:pPr>
        <w:pStyle w:val="a7"/>
        <w:spacing w:before="0" w:beforeAutospacing="0" w:after="150" w:afterAutospacing="0"/>
        <w:ind w:right="-143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14237" w:rsidRDefault="003019FE">
      <w:pPr>
        <w:pStyle w:val="a7"/>
        <w:spacing w:before="0" w:beforeAutospacing="0" w:after="150" w:afterAutospacing="0"/>
        <w:ind w:right="-143"/>
        <w:jc w:val="right"/>
        <w:rPr>
          <w:rFonts w:ascii="Monotype Corsiva" w:hAnsi="Monotype Corsiva" w:cs="Arial"/>
          <w:b/>
          <w:color w:val="1F497D" w:themeColor="text2"/>
          <w:sz w:val="44"/>
          <w:szCs w:val="44"/>
        </w:rPr>
      </w:pPr>
      <w:r>
        <w:rPr>
          <w:rFonts w:ascii="Monotype Corsiva" w:hAnsi="Monotype Corsiva" w:cs="Arial"/>
          <w:b/>
          <w:bCs/>
          <w:color w:val="1F497D" w:themeColor="text2"/>
          <w:sz w:val="44"/>
          <w:szCs w:val="44"/>
        </w:rPr>
        <w:t>Подготовила: воспитатель</w:t>
      </w:r>
    </w:p>
    <w:p w:rsidR="00114237" w:rsidRDefault="003019FE">
      <w:pPr>
        <w:pStyle w:val="a7"/>
        <w:wordWrap w:val="0"/>
        <w:spacing w:before="0" w:beforeAutospacing="0" w:after="150" w:afterAutospacing="0"/>
        <w:ind w:right="-143"/>
        <w:jc w:val="right"/>
        <w:rPr>
          <w:rFonts w:ascii="Monotype Corsiva" w:hAnsi="Monotype Corsiva"/>
          <w:b/>
          <w:bCs/>
          <w:color w:val="1F497D" w:themeColor="text2"/>
          <w:sz w:val="44"/>
          <w:szCs w:val="44"/>
          <w:u w:val="single"/>
        </w:rPr>
      </w:pPr>
      <w:r>
        <w:rPr>
          <w:rFonts w:ascii="Monotype Corsiva" w:hAnsi="Monotype Corsiva"/>
          <w:b/>
          <w:bCs/>
          <w:color w:val="1F497D" w:themeColor="text2"/>
          <w:sz w:val="44"/>
          <w:szCs w:val="44"/>
          <w:u w:val="single"/>
        </w:rPr>
        <w:t>Горбунова</w:t>
      </w:r>
      <w:r>
        <w:rPr>
          <w:rFonts w:ascii="Monotype Corsiva" w:hAnsi="Monotype Corsiva"/>
          <w:b/>
          <w:bCs/>
          <w:color w:val="1F497D" w:themeColor="text2"/>
          <w:sz w:val="44"/>
          <w:szCs w:val="44"/>
          <w:u w:val="single"/>
        </w:rPr>
        <w:t xml:space="preserve"> О.</w:t>
      </w:r>
      <w:proofErr w:type="gramStart"/>
      <w:r>
        <w:rPr>
          <w:rFonts w:ascii="Monotype Corsiva" w:hAnsi="Monotype Corsiva"/>
          <w:b/>
          <w:bCs/>
          <w:color w:val="1F497D" w:themeColor="text2"/>
          <w:sz w:val="44"/>
          <w:szCs w:val="44"/>
          <w:u w:val="single"/>
        </w:rPr>
        <w:t>К</w:t>
      </w:r>
      <w:proofErr w:type="gramEnd"/>
    </w:p>
    <w:p w:rsidR="00114237" w:rsidRDefault="003019FE">
      <w:pPr>
        <w:pStyle w:val="a7"/>
        <w:spacing w:before="0" w:beforeAutospacing="0" w:after="150" w:afterAutospacing="0"/>
        <w:ind w:right="-143"/>
        <w:jc w:val="right"/>
        <w:rPr>
          <w:rFonts w:ascii="Monotype Corsiva" w:hAnsi="Monotype Corsiva" w:cs="Arial"/>
          <w:b/>
          <w:color w:val="1F497D" w:themeColor="text2"/>
          <w:sz w:val="44"/>
          <w:szCs w:val="44"/>
        </w:rPr>
      </w:pPr>
      <w:r>
        <w:rPr>
          <w:rFonts w:ascii="Monotype Corsiva" w:hAnsi="Monotype Corsiva"/>
          <w:b/>
          <w:bCs/>
          <w:color w:val="1F497D" w:themeColor="text2"/>
          <w:sz w:val="44"/>
          <w:szCs w:val="44"/>
        </w:rPr>
        <w:t>Группа «</w:t>
      </w:r>
      <w:proofErr w:type="spellStart"/>
      <w:r>
        <w:rPr>
          <w:rFonts w:ascii="Monotype Corsiva" w:hAnsi="Monotype Corsiva"/>
          <w:b/>
          <w:bCs/>
          <w:color w:val="1F497D" w:themeColor="text2"/>
          <w:sz w:val="44"/>
          <w:szCs w:val="44"/>
        </w:rPr>
        <w:t>Нерпята</w:t>
      </w:r>
      <w:proofErr w:type="spellEnd"/>
      <w:r>
        <w:rPr>
          <w:rFonts w:ascii="Monotype Corsiva" w:hAnsi="Monotype Corsiva"/>
          <w:b/>
          <w:bCs/>
          <w:color w:val="1F497D" w:themeColor="text2"/>
          <w:sz w:val="44"/>
          <w:szCs w:val="44"/>
        </w:rPr>
        <w:t>»</w:t>
      </w:r>
    </w:p>
    <w:p w:rsidR="00114237" w:rsidRDefault="003019FE">
      <w:pPr>
        <w:ind w:right="-143" w:firstLine="567"/>
        <w:jc w:val="center"/>
        <w:rPr>
          <w:rFonts w:ascii="Times New Roman" w:hAnsi="Times New Roman" w:cs="Times New Roman"/>
          <w:i/>
          <w:sz w:val="52"/>
          <w:szCs w:val="52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lastRenderedPageBreak/>
        <w:t>Семейный досуг зимой.</w:t>
      </w:r>
      <w:r>
        <w:rPr>
          <w:rFonts w:ascii="Times New Roman" w:eastAsia="Calibri" w:hAnsi="Times New Roman" w:cs="Times New Roman"/>
          <w:i/>
          <w:sz w:val="52"/>
          <w:szCs w:val="52"/>
        </w:rPr>
        <w:t> </w:t>
      </w:r>
    </w:p>
    <w:p w:rsidR="00114237" w:rsidRDefault="003019FE">
      <w:pPr>
        <w:ind w:right="-143" w:firstLine="567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Взаимодействие с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ребёнком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на прогулке может стать очень важным и продуктивным 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компонентом его развития. Но для многих родителей прогулки – это простое «выгуливание»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, когда ему предоставляют возможность подышать свежим воздухом, подвигаться, встретиться со сверстниками.</w:t>
      </w:r>
      <w:r>
        <w:rPr>
          <w:rFonts w:ascii="Times New Roman" w:eastAsia="Calibri" w:hAnsi="Times New Roman" w:cs="Times New Roman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  <w:t>Несмотря на то, что за окном мороз, не следует засижива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ться дома перед телевизором или компьютером. И без того короткие зимние дни лучше проводить на улице. Так, полезно прогуляться с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ребёнком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по заснеженному парку или скверу, где в это время года особенно красиво, подышать свежим воздухом, покормить птиц, сле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пить снеговика. Если спокойные прогулки не очень привлекают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, то на помощь придут санки, коньки и лыжи.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14237" w:rsidRDefault="003019FE">
      <w:pPr>
        <w:ind w:right="-143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76980" cy="345948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7593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37" w:rsidRDefault="00114237">
      <w:pPr>
        <w:ind w:right="-143" w:firstLine="567"/>
        <w:jc w:val="center"/>
        <w:rPr>
          <w:rFonts w:ascii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114237" w:rsidRDefault="003019FE">
      <w:pPr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br w:type="page"/>
      </w:r>
    </w:p>
    <w:p w:rsidR="00114237" w:rsidRDefault="003019FE">
      <w:pPr>
        <w:ind w:right="-143" w:firstLine="567"/>
        <w:jc w:val="center"/>
        <w:rPr>
          <w:rFonts w:ascii="Times New Roman" w:hAnsi="Times New Roman" w:cs="Times New Roman"/>
          <w:b/>
          <w:bCs/>
          <w:i/>
          <w:color w:val="000000"/>
          <w:sz w:val="52"/>
          <w:szCs w:val="52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lastRenderedPageBreak/>
        <w:t>Родителям на заметку</w:t>
      </w:r>
    </w:p>
    <w:p w:rsidR="00114237" w:rsidRDefault="003019FE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1. Если вы предпочитаете коньки, то лучше выбирать каток под открытым небом, где созданы все необходимые условия: 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приятная музыка, гладкая поверхность льда, работает медицинский пункт для оказания помощи в случае травмы.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14237" w:rsidRDefault="003019FE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>2. Катание с горки можно разнообразить всевозможными заданиями. Например, спускаясь с горки на санках, кидать снежки в мишень, собирать на спуске ра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сставленные флажки или веточки.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14237" w:rsidRDefault="003019FE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3. Планируя прогулки на лыжах, необходимо заранее продумать маршрут, чтобы не утомить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  <w:t xml:space="preserve">Конечно, зимой не всегда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удаётся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провести время на улице в силу погодных условий. Тогда можно найти занятие для дружной семейно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й компании дома, например, поиграть в настольные игры. Также можно предложить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ребёнку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отобразить в рисунках зимние прогулки и игры. Интересными будут рассказы родителей об истории появления лыж, коньков, санок.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14237" w:rsidRDefault="003019FE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Организуйте для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 его друзей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весёлые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игры в парке, во дворе.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В качестве «инвентаря» подойдут деревья, за ними можно прятаться.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Пеньки, на которые можно залезать и спрыгивать, обегать вокруг них.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14237" w:rsidRDefault="003019FE">
      <w:pPr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Включайтесь в игру сами, играйте весело с удовольствием. В ходе совместной деятельности у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формируются навыки взаимодействия и общения. Использование игровых упражнений и подвижных игр, является эффективным средством формирования интереса к физической активности, что является одним из главных в укреплении и сохранении здоровья детей, приобщени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и их к здоровому образу жизни.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</w:p>
    <w:p w:rsidR="00114237" w:rsidRDefault="003019FE">
      <w:pPr>
        <w:spacing w:after="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52"/>
          <w:szCs w:val="52"/>
        </w:rPr>
        <w:lastRenderedPageBreak/>
        <w:t>Игры с детьми на улице.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Ангелы</w:t>
      </w:r>
    </w:p>
    <w:p w:rsidR="00114237" w:rsidRDefault="003019FE">
      <w:pPr>
        <w:spacing w:after="0"/>
        <w:ind w:right="-143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901440" cy="2895600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37" w:rsidRDefault="003019FE">
      <w:pPr>
        <w:spacing w:after="0"/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Пожалуй, нет ни одного взрослого, который в детстве не играл бы в снежного ангела. Покажите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ребёнку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, как надо упереться в землю, чтобы потом повалиться назад в снежный сугроб и захлопать в 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снегу руками и ногами, как будто летишь; снег облепит малыша, и его одежда будет белоснежно-ангельской, а руки станут похожи на крылья. Потом помогите малышу осторожно встать, не р</w:t>
      </w:r>
      <w:r>
        <w:rPr>
          <w:rFonts w:ascii="Times New Roman" w:hAnsi="Times New Roman" w:cs="Times New Roman"/>
          <w:color w:val="000000"/>
          <w:sz w:val="32"/>
          <w:szCs w:val="32"/>
        </w:rPr>
        <w:t>азрушив его "ангельскую" форму.</w:t>
      </w:r>
    </w:p>
    <w:p w:rsidR="00114237" w:rsidRDefault="003019FE">
      <w:pPr>
        <w:spacing w:after="0"/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>Только что выпавший снег - прекрасное пушист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ое ложе, и ребятишки любят,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лёжа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на нем, как бы парить в свежести солнечного зимнего дня.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14237" w:rsidRDefault="003019FE">
      <w:pPr>
        <w:spacing w:after="0"/>
        <w:ind w:right="-143" w:firstLine="567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Если игра в ангелов уже не в новинку вашей семье, попытайтесь создать с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ребёнком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другие снежные образы, напоминающие разных животных. Возможно, ваш сын сможет сообра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зить, как улечься на один бок и согнуть руку так, чтобы след от него походил на слоновый хобот, или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ребёнок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может встать в снегу на четвереньки и вообразить, что это не его, а лошадиные ноги в снегу, а сам он лошадка.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14237" w:rsidRDefault="00114237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</w:p>
    <w:p w:rsidR="00114237" w:rsidRDefault="003019FE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lastRenderedPageBreak/>
        <w:t>Следопыты</w:t>
      </w:r>
    </w:p>
    <w:p w:rsidR="00114237" w:rsidRDefault="003019FE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70910" cy="2312035"/>
            <wp:effectExtent l="19050" t="0" r="0" b="0"/>
            <wp:docPr id="37" name="Рисунок 37" descr="Наши зимние прогулки. Организация прогулки зимой. Воспитателям детских  садов, школьным учителям и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Наши зимние прогулки. Организация прогулки зимой. Воспитателям детских  садов, школьным учителям и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3676" cy="231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37" w:rsidRDefault="003019FE">
      <w:pPr>
        <w:spacing w:after="120"/>
        <w:ind w:right="-143" w:firstLine="567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>Дети любят рассматривать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собственные следы на свежевыпавшем снегу. Не поленитесь найти в интернете информацию о том, как выглядят следы разных животных и птиц. После этого отправляйтесь в лес или парк и попробуйте отыскать и расшифровать следы какой-нибудь живности.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</w:p>
    <w:p w:rsidR="00114237" w:rsidRDefault="003019FE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След в след</w:t>
      </w:r>
      <w:proofErr w:type="gramStart"/>
      <w:r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  <w:t>Р</w:t>
      </w:r>
      <w:proofErr w:type="gramEnd"/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асскажите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ребёнку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о том, как ходят волки в стае (след в след). А после этого предложите поиграть в догонялки, но с одним условием: тот, кто догоняет, должен преследовать убегающего след в след.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Рисование на снегу палочкой</w:t>
      </w:r>
      <w:proofErr w:type="gramStart"/>
      <w:r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br/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Е</w:t>
      </w:r>
      <w:proofErr w:type="gramEnd"/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сли вы любите летом рисовать 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палочкой на сыром песке, то зимой вы можете попробовать рисовать ей на снегу.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  <w:r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Новогодне-зимние находилки</w:t>
      </w:r>
    </w:p>
    <w:p w:rsidR="00114237" w:rsidRDefault="003019FE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>Находилки - развивающая игра в необычном формате. Она знакомит детей с окружающим миром, развивает восприятие, внимание и зрительную память. Да и вооб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ще, что может быть лучше игр на свежем воздухе?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  <w:t xml:space="preserve">Правила игры. Распечатайте бланк с картинками, вложите его в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твёрдую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папку. А теперь </w:t>
      </w:r>
      <w:proofErr w:type="gramStart"/>
      <w:r>
        <w:rPr>
          <w:rFonts w:ascii="Times New Roman" w:eastAsia="Calibri" w:hAnsi="Times New Roman" w:cs="Times New Roman"/>
          <w:color w:val="000000"/>
          <w:sz w:val="32"/>
          <w:szCs w:val="32"/>
        </w:rPr>
        <w:t>одевайтесь</w:t>
      </w:r>
      <w:proofErr w:type="gramEnd"/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потеплей и отправляйтесь с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ребёнком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на прогулку по зимнему, предновогоднему городу. Ваш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lastRenderedPageBreak/>
        <w:t>ребёнок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должен будет на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ходить все, что изображено на рисунках, и отмечать находки галочкой. Или же вы вместе все находки фотографируете и делаете дома подробный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фотоотчёт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. </w:t>
      </w:r>
    </w:p>
    <w:p w:rsidR="00114237" w:rsidRDefault="003019FE">
      <w:pPr>
        <w:spacing w:after="120"/>
        <w:ind w:right="-143" w:firstLine="567"/>
        <w:jc w:val="center"/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</w:pPr>
      <w:r>
        <w:rPr>
          <w:rFonts w:ascii="Monotype Corsiva" w:eastAsia="Times New Roman" w:hAnsi="Monotype Corsiva" w:cs="Arial"/>
          <w:b/>
          <w:bCs/>
          <w:i/>
          <w:color w:val="7030A0"/>
          <w:sz w:val="56"/>
          <w:szCs w:val="56"/>
          <w:lang w:eastAsia="ru-RU"/>
        </w:rPr>
        <w:t>Снежные цветы</w:t>
      </w:r>
    </w:p>
    <w:p w:rsidR="00114237" w:rsidRDefault="00114237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  <w:sectPr w:rsidR="001142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4237" w:rsidRDefault="003019FE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51710" cy="1778000"/>
            <wp:effectExtent l="19050" t="0" r="0" b="0"/>
            <wp:docPr id="22" name="Рисунок 22" descr="Мыльные пузыри для зимних идей, или Дарите любимым романтик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Мыльные пузыри для зимних идей, или Дарите любимым романтику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7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237" w:rsidRDefault="00114237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114237" w:rsidRDefault="003019FE">
      <w:pPr>
        <w:spacing w:after="120"/>
        <w:ind w:right="-143" w:firstLine="567"/>
        <w:jc w:val="center"/>
        <w:rPr>
          <w:rFonts w:ascii="Times New Roman" w:hAnsi="Times New Roman" w:cs="Times New Roman"/>
          <w:color w:val="000000"/>
          <w:sz w:val="32"/>
          <w:szCs w:val="32"/>
        </w:rPr>
        <w:sectPr w:rsidR="0011423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t>Приготовьте для опыта: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  <w:t>- соломинку,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  <w:t xml:space="preserve">- раствор для 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надувания мыльных пузырей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114237" w:rsidRDefault="003019FE">
      <w:pPr>
        <w:spacing w:after="0"/>
        <w:ind w:right="-143" w:firstLine="567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color w:val="000000"/>
          <w:sz w:val="32"/>
          <w:szCs w:val="32"/>
        </w:rPr>
        <w:lastRenderedPageBreak/>
        <w:br/>
        <w:t>Когда облако образуется при очень низкой температуре, вместо дождевых капель пары воды сгущаются в крошечные иголочки льда; иголочки слипаются вместе, и на землю падает снег. Хлопья снега состоят из маленьких кристалликов, распо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ложенных в форме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звёздочек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удивительной правильности и разнообразия. Каждая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звёздочка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делится на три, на шесть, на двенадцать частей, симметрично расположенных вокруг одной оси или точки.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  <w:t>Нам нет нужды забираться в облака, чтобы видеть, как образуются эти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снежные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звёздочки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>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  <w:t xml:space="preserve">Нужно только в сильный мороз выйти из дома и выдуть мыльный пузырь. Тотчас же в тонкой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плёнке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воды появятся ледяные иголочки; они будут у нас на глазах собираться в чудесные снежные </w:t>
      </w:r>
      <w:r w:rsidR="000F1464">
        <w:rPr>
          <w:rFonts w:ascii="Times New Roman" w:eastAsia="Calibri" w:hAnsi="Times New Roman" w:cs="Times New Roman"/>
          <w:color w:val="000000"/>
          <w:sz w:val="32"/>
          <w:szCs w:val="32"/>
        </w:rPr>
        <w:t>звёздочки</w:t>
      </w:r>
      <w:bookmarkStart w:id="0" w:name="_GoBack"/>
      <w:bookmarkEnd w:id="0"/>
      <w:r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и цветы.</w:t>
      </w:r>
      <w:r>
        <w:rPr>
          <w:rStyle w:val="apple-converted-space"/>
          <w:rFonts w:ascii="Times New Roman" w:eastAsia="Calibri" w:hAnsi="Times New Roman" w:cs="Times New Roman"/>
          <w:color w:val="000000"/>
          <w:sz w:val="32"/>
          <w:szCs w:val="32"/>
        </w:rPr>
        <w:t> </w:t>
      </w:r>
      <w:r>
        <w:rPr>
          <w:rFonts w:ascii="Times New Roman" w:eastAsia="Calibri" w:hAnsi="Times New Roman" w:cs="Times New Roman"/>
          <w:color w:val="000000"/>
          <w:sz w:val="32"/>
          <w:szCs w:val="32"/>
        </w:rPr>
        <w:br/>
      </w:r>
    </w:p>
    <w:p w:rsidR="00114237" w:rsidRDefault="003019FE">
      <w:pPr>
        <w:pStyle w:val="a7"/>
        <w:spacing w:before="0" w:beforeAutospacing="0" w:after="120" w:afterAutospacing="0"/>
        <w:ind w:right="-143" w:firstLine="567"/>
        <w:jc w:val="center"/>
        <w:rPr>
          <w:rFonts w:ascii="Monotype Corsiva" w:hAnsi="Monotype Corsiva" w:cs="Arial"/>
          <w:b/>
          <w:bCs/>
          <w:i/>
          <w:color w:val="7030A0"/>
          <w:sz w:val="56"/>
          <w:szCs w:val="56"/>
        </w:rPr>
      </w:pPr>
      <w:r>
        <w:rPr>
          <w:rFonts w:ascii="Monotype Corsiva" w:hAnsi="Monotype Corsiva" w:cs="Arial"/>
          <w:b/>
          <w:bCs/>
          <w:i/>
          <w:color w:val="7030A0"/>
          <w:sz w:val="56"/>
          <w:szCs w:val="56"/>
        </w:rPr>
        <w:t xml:space="preserve">Снежинки </w:t>
      </w:r>
      <w:r>
        <w:rPr>
          <w:rFonts w:ascii="Monotype Corsiva" w:hAnsi="Monotype Corsiva" w:cs="Arial"/>
          <w:b/>
          <w:bCs/>
          <w:i/>
          <w:noProof/>
          <w:color w:val="7030A0"/>
          <w:sz w:val="56"/>
          <w:szCs w:val="56"/>
        </w:rPr>
        <w:drawing>
          <wp:inline distT="0" distB="0" distL="0" distR="0">
            <wp:extent cx="904875" cy="666750"/>
            <wp:effectExtent l="0" t="0" r="9525" b="0"/>
            <wp:docPr id="8" name="Рисунок 15" descr="http://im3-tub-ru.yandex.net/i?id=bf56584d22924d03a88cc58c700eb4b0-63-144&amp;n=2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5" descr="http://im3-tub-ru.yandex.net/i?id=bf56584d22924d03a88cc58c700eb4b0-63-144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37" w:rsidRDefault="003019FE">
      <w:pPr>
        <w:pStyle w:val="a7"/>
        <w:spacing w:before="0" w:beforeAutospacing="0" w:after="120" w:afterAutospacing="0"/>
        <w:ind w:right="-143" w:firstLine="567"/>
        <w:jc w:val="center"/>
        <w:rPr>
          <w:rStyle w:val="apple-converted-space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Снег сам по себе </w:t>
      </w:r>
      <w:proofErr w:type="gramStart"/>
      <w:r>
        <w:rPr>
          <w:color w:val="000000"/>
          <w:sz w:val="32"/>
          <w:szCs w:val="32"/>
        </w:rPr>
        <w:t>очень уникален</w:t>
      </w:r>
      <w:proofErr w:type="gramEnd"/>
      <w:r>
        <w:rPr>
          <w:color w:val="000000"/>
          <w:sz w:val="32"/>
          <w:szCs w:val="32"/>
        </w:rPr>
        <w:t>! Если на улице подходящий снег, состоящий из отдельных снежинок, то дайте ребёнку лупу, чтобы он мог рассмотреть какие они все разные и красивые.</w:t>
      </w:r>
      <w:r>
        <w:rPr>
          <w:rStyle w:val="apple-converted-space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br/>
        <w:t xml:space="preserve">Снежинку можно сфотографировать в режиме макросъёмки на </w:t>
      </w:r>
      <w:r>
        <w:rPr>
          <w:color w:val="000000"/>
          <w:sz w:val="32"/>
          <w:szCs w:val="32"/>
        </w:rPr>
        <w:lastRenderedPageBreak/>
        <w:t>тёмном фоне и получится отличное фото!</w:t>
      </w:r>
      <w:r>
        <w:rPr>
          <w:rStyle w:val="apple-converted-space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br/>
        <w:t>Хочется предложить родителям сформулированные семейные правила, касающиеся режима дня, закаливания, питания и других составляющих здорового образа жизни.</w:t>
      </w:r>
      <w:r>
        <w:rPr>
          <w:rStyle w:val="apple-converted-space"/>
          <w:color w:val="000000"/>
          <w:sz w:val="32"/>
          <w:szCs w:val="32"/>
        </w:rPr>
        <w:t> </w:t>
      </w:r>
    </w:p>
    <w:p w:rsidR="00114237" w:rsidRDefault="00114237">
      <w:pPr>
        <w:pStyle w:val="a7"/>
        <w:spacing w:before="0" w:beforeAutospacing="0" w:after="120" w:afterAutospacing="0"/>
        <w:ind w:right="-143" w:firstLine="567"/>
        <w:jc w:val="center"/>
        <w:rPr>
          <w:rStyle w:val="a4"/>
          <w:i/>
          <w:color w:val="7030A0"/>
          <w:sz w:val="52"/>
          <w:szCs w:val="52"/>
        </w:rPr>
      </w:pPr>
    </w:p>
    <w:p w:rsidR="00114237" w:rsidRDefault="003019FE">
      <w:pPr>
        <w:pStyle w:val="a7"/>
        <w:spacing w:before="0" w:beforeAutospacing="0" w:after="120" w:afterAutospacing="0"/>
        <w:ind w:right="-143" w:firstLine="567"/>
        <w:jc w:val="center"/>
        <w:rPr>
          <w:rStyle w:val="a4"/>
          <w:b w:val="0"/>
          <w:bCs w:val="0"/>
          <w:color w:val="7030A0"/>
          <w:sz w:val="32"/>
          <w:szCs w:val="32"/>
        </w:rPr>
      </w:pPr>
      <w:r>
        <w:rPr>
          <w:rStyle w:val="a4"/>
          <w:i/>
          <w:color w:val="7030A0"/>
          <w:sz w:val="52"/>
          <w:szCs w:val="52"/>
        </w:rPr>
        <w:t>Семейный кодекс здоровья:</w:t>
      </w:r>
    </w:p>
    <w:p w:rsidR="00114237" w:rsidRDefault="003019FE">
      <w:pPr>
        <w:pStyle w:val="a7"/>
        <w:spacing w:before="0" w:beforeAutospacing="0" w:after="120" w:afterAutospacing="0"/>
        <w:ind w:right="-143" w:firstLine="567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/>
        <w:t>1. Каждый день начинаем с улыбки.</w:t>
      </w:r>
      <w:r>
        <w:rPr>
          <w:rStyle w:val="apple-converted-space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br/>
        <w:t>2. Просыпаясь, не залёживаемся в пос</w:t>
      </w:r>
      <w:r>
        <w:rPr>
          <w:color w:val="000000"/>
          <w:sz w:val="32"/>
          <w:szCs w:val="32"/>
        </w:rPr>
        <w:t>тели, а посмотрим в окно и насладимся красотой зимнего утра.</w:t>
      </w:r>
      <w:r>
        <w:rPr>
          <w:rStyle w:val="apple-converted-space"/>
          <w:color w:val="000000"/>
          <w:sz w:val="32"/>
          <w:szCs w:val="32"/>
        </w:rPr>
        <w:t>  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3</w:t>
      </w:r>
      <w:r>
        <w:rPr>
          <w:color w:val="000000"/>
          <w:sz w:val="32"/>
          <w:szCs w:val="32"/>
        </w:rPr>
        <w:t>. В детский сад, на работу – пешком в быстром темпе.</w:t>
      </w:r>
      <w:r>
        <w:rPr>
          <w:rStyle w:val="apple-converted-space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4</w:t>
      </w:r>
      <w:r>
        <w:rPr>
          <w:color w:val="000000"/>
          <w:sz w:val="32"/>
          <w:szCs w:val="32"/>
        </w:rPr>
        <w:t>. Не забываем поговорить о зиме.</w:t>
      </w:r>
      <w:r>
        <w:rPr>
          <w:rStyle w:val="apple-converted-space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5</w:t>
      </w:r>
      <w:r>
        <w:rPr>
          <w:color w:val="000000"/>
          <w:sz w:val="32"/>
          <w:szCs w:val="32"/>
        </w:rPr>
        <w:t>. Будем щедрыми на улыбку, никогда не унываем!</w:t>
      </w:r>
      <w:r>
        <w:rPr>
          <w:rStyle w:val="apple-converted-space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6</w:t>
      </w:r>
      <w:r>
        <w:rPr>
          <w:color w:val="000000"/>
          <w:sz w:val="32"/>
          <w:szCs w:val="32"/>
        </w:rPr>
        <w:t>. В отпуск и выходные – только вместе!</w:t>
      </w:r>
    </w:p>
    <w:p w:rsidR="00114237" w:rsidRDefault="00114237">
      <w:pPr>
        <w:pStyle w:val="a7"/>
        <w:spacing w:before="0" w:beforeAutospacing="0" w:after="120" w:afterAutospacing="0"/>
        <w:ind w:right="-143" w:firstLine="567"/>
        <w:jc w:val="center"/>
        <w:rPr>
          <w:color w:val="000000"/>
          <w:sz w:val="32"/>
          <w:szCs w:val="32"/>
        </w:rPr>
      </w:pPr>
    </w:p>
    <w:p w:rsidR="00114237" w:rsidRDefault="003019FE">
      <w:pPr>
        <w:pStyle w:val="a7"/>
        <w:spacing w:before="0" w:beforeAutospacing="0" w:after="120" w:afterAutospacing="0"/>
        <w:ind w:right="-143"/>
        <w:jc w:val="center"/>
      </w:pPr>
      <w:r>
        <w:rPr>
          <w:noProof/>
        </w:rPr>
        <w:drawing>
          <wp:inline distT="0" distB="0" distL="0" distR="0">
            <wp:extent cx="3672840" cy="2438400"/>
            <wp:effectExtent l="19050" t="0" r="381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23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9FE" w:rsidRDefault="003019FE">
      <w:pPr>
        <w:spacing w:line="240" w:lineRule="auto"/>
      </w:pPr>
      <w:r>
        <w:separator/>
      </w:r>
    </w:p>
  </w:endnote>
  <w:endnote w:type="continuationSeparator" w:id="0">
    <w:p w:rsidR="003019FE" w:rsidRDefault="003019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9FE" w:rsidRDefault="003019FE">
      <w:pPr>
        <w:spacing w:after="0"/>
      </w:pPr>
      <w:r>
        <w:separator/>
      </w:r>
    </w:p>
  </w:footnote>
  <w:footnote w:type="continuationSeparator" w:id="0">
    <w:p w:rsidR="003019FE" w:rsidRDefault="003019F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806"/>
    <w:rsid w:val="00014806"/>
    <w:rsid w:val="000A47A2"/>
    <w:rsid w:val="000F1464"/>
    <w:rsid w:val="00104A10"/>
    <w:rsid w:val="00114237"/>
    <w:rsid w:val="002C4095"/>
    <w:rsid w:val="003019FE"/>
    <w:rsid w:val="005A200C"/>
    <w:rsid w:val="005B39A9"/>
    <w:rsid w:val="007B6944"/>
    <w:rsid w:val="008A2F23"/>
    <w:rsid w:val="008D68AB"/>
    <w:rsid w:val="00967F3F"/>
    <w:rsid w:val="009D60DA"/>
    <w:rsid w:val="00A07AAC"/>
    <w:rsid w:val="00EE4629"/>
    <w:rsid w:val="00F01AD7"/>
    <w:rsid w:val="596E57FA"/>
    <w:rsid w:val="7F54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styleId="a4">
    <w:name w:val="Strong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0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character" w:styleId="a4">
    <w:name w:val="Strong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yandex.ru/images/search?img_url=http://www.upenn.edu/almanac/volumes/v54/n16/images_n16/snowflakes.jpg%26uinfo=sw-1366-sh-768-ww-1349-wh-674-pd-1-wp-16x9_1366x768%26_=1417500558359%26viewport=wide%26text=%D0%BA%D0%B0%D1%80%D1%82%D0%B8%D0%BD%D0%BA%D0%B0%20%D1%81%D0%BD%D0%B5%D0%B6%D0%B8%D0%BD%D0%BA%D0%B0%26pos=3%26rpt=simage%26family=yes%26pin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907</Words>
  <Characters>5170</Characters>
  <Application>Microsoft Office Word</Application>
  <DocSecurity>0</DocSecurity>
  <Lines>43</Lines>
  <Paragraphs>12</Paragraphs>
  <ScaleCrop>false</ScaleCrop>
  <Company>diakov.net</Company>
  <LinksUpToDate>false</LinksUpToDate>
  <CharactersWithSpaces>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belyiiv@yandex.ru</cp:lastModifiedBy>
  <cp:revision>2</cp:revision>
  <dcterms:created xsi:type="dcterms:W3CDTF">2024-01-14T09:54:00Z</dcterms:created>
  <dcterms:modified xsi:type="dcterms:W3CDTF">2024-01-14T09:54:00Z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2806A8E7A8634739BEF6E632B070F7B8_13</vt:lpwstr>
  </property>
</Properties>
</file>