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B050"/>
          <w:sz w:val="32"/>
          <w:szCs w:val="32"/>
        </w:rPr>
      </w:pPr>
      <w:r w:rsidRPr="006519C6">
        <w:rPr>
          <w:b/>
          <w:bCs/>
          <w:color w:val="00B050"/>
          <w:sz w:val="32"/>
          <w:szCs w:val="32"/>
        </w:rPr>
        <w:t>Рекомендации родителям на летний период</w:t>
      </w:r>
    </w:p>
    <w:p w:rsidR="006519C6" w:rsidRDefault="006519C6" w:rsidP="006519C6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B050"/>
          <w:sz w:val="32"/>
          <w:szCs w:val="32"/>
        </w:rPr>
      </w:pPr>
      <w:r w:rsidRPr="006519C6">
        <w:rPr>
          <w:b/>
          <w:bCs/>
          <w:color w:val="00B050"/>
          <w:sz w:val="32"/>
          <w:szCs w:val="32"/>
        </w:rPr>
        <w:t>«ИГРАЕМ – ДЕТЕЙ РАЗВИВАЕМ»</w:t>
      </w:r>
      <w:r w:rsidR="00421949">
        <w:rPr>
          <w:b/>
          <w:bCs/>
          <w:color w:val="00B050"/>
          <w:sz w:val="32"/>
          <w:szCs w:val="32"/>
        </w:rPr>
        <w:t>.</w:t>
      </w:r>
      <w:bookmarkStart w:id="0" w:name="_GoBack"/>
      <w:bookmarkEnd w:id="0"/>
    </w:p>
    <w:p w:rsidR="00154B7E" w:rsidRPr="00154B7E" w:rsidRDefault="00154B7E" w:rsidP="00154B7E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i/>
          <w:sz w:val="28"/>
          <w:szCs w:val="28"/>
        </w:rPr>
      </w:pPr>
      <w:r w:rsidRPr="00154B7E">
        <w:rPr>
          <w:b/>
          <w:bCs/>
          <w:i/>
          <w:sz w:val="28"/>
          <w:szCs w:val="28"/>
        </w:rPr>
        <w:t>Подготовила воспитатель</w:t>
      </w:r>
    </w:p>
    <w:p w:rsidR="00154B7E" w:rsidRPr="00154B7E" w:rsidRDefault="00154B7E" w:rsidP="00154B7E">
      <w:pPr>
        <w:pStyle w:val="a3"/>
        <w:shd w:val="clear" w:color="auto" w:fill="FFFFFF"/>
        <w:spacing w:before="0" w:beforeAutospacing="0" w:after="150" w:afterAutospacing="0"/>
        <w:jc w:val="right"/>
        <w:rPr>
          <w:i/>
          <w:sz w:val="28"/>
          <w:szCs w:val="28"/>
        </w:rPr>
      </w:pPr>
      <w:r w:rsidRPr="00154B7E">
        <w:rPr>
          <w:b/>
          <w:bCs/>
          <w:i/>
          <w:sz w:val="28"/>
          <w:szCs w:val="28"/>
        </w:rPr>
        <w:t>Шипникова И.А.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>В преддверии лета хотелось бы дать родителям несколько рекомендаций о том, как можно проводить время с детьми с пользой для их развития. Полноценное лето способно обеспечить детям запас энергии на весь будущий год. Это значит, что в летний период обязательно должны быть и новые впечатления, и общение со сверстниками, и правильное питание.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>В то же время нельзя забывать о закреплении в памяти ребенка приобретенных в течение учебного года знаний и навыков. Самый продуктивный метод повторения пройденного материала – включить полученные за год знания и умения в рамки занимательных игр. Не надо заставлять ребенка летом заниматься специально. Главное помнить, что основная деятельность ребенка - игра, именно в ходе игры ребенок может узнавать что-то новое или закреплять уже полученные знания. Вот несколько советов и подборка игр, которые помогут понять принципы летнего «обучения».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E36C0A" w:themeColor="accent6" w:themeShade="BF"/>
          <w:sz w:val="28"/>
          <w:szCs w:val="28"/>
          <w:u w:val="single"/>
        </w:rPr>
        <w:t>Игры с мячом</w:t>
      </w:r>
      <w:proofErr w:type="gramStart"/>
      <w:r w:rsidRPr="006519C6">
        <w:rPr>
          <w:color w:val="E36C0A" w:themeColor="accent6" w:themeShade="BF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: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 w:rsidRPr="006519C6">
        <w:rPr>
          <w:color w:val="333333"/>
          <w:sz w:val="28"/>
          <w:szCs w:val="28"/>
        </w:rPr>
        <w:t>«Съедобное – несъедобное», «Живое – неживое», «Имена», «Наоборот» (на слова с противоположным значением: высокий – низкий, легкий – тяжелый), «Что вокруг нас похоже на круг, квадрат, треугольник, прямоугольник?»</w:t>
      </w:r>
      <w:proofErr w:type="gramEnd"/>
      <w:r w:rsidRPr="006519C6">
        <w:rPr>
          <w:color w:val="333333"/>
          <w:sz w:val="28"/>
          <w:szCs w:val="28"/>
        </w:rPr>
        <w:t xml:space="preserve"> Такие игры увлекают детей и несут много положительных эмоций, что крайне необходимо для успешного развития ребенка. Дети с удовольствием принимают участие в игре.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E36C0A" w:themeColor="accent6" w:themeShade="BF"/>
          <w:sz w:val="28"/>
          <w:szCs w:val="28"/>
          <w:u w:val="single"/>
        </w:rPr>
        <w:t>Игры в слова</w:t>
      </w:r>
      <w:r w:rsidRPr="006519C6">
        <w:rPr>
          <w:color w:val="333333"/>
          <w:sz w:val="28"/>
          <w:szCs w:val="28"/>
        </w:rPr>
        <w:t>. Они могут скрасить долгий путь в транспорте, скучный поход "по делам" или дачные хлопоты, и в то же время очень хорошо развивают словарь и слуховую память. К таким играм можно отнести: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>- какими словами, красками можно описать время года;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>- назови слово-предмет, слово-действие, слова-ассоциации, слово-цвет, только весёлые слова;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 xml:space="preserve">- расскажи о </w:t>
      </w:r>
      <w:proofErr w:type="gramStart"/>
      <w:r w:rsidRPr="006519C6">
        <w:rPr>
          <w:color w:val="333333"/>
          <w:sz w:val="28"/>
          <w:szCs w:val="28"/>
        </w:rPr>
        <w:t>предмете</w:t>
      </w:r>
      <w:proofErr w:type="gramEnd"/>
      <w:r w:rsidRPr="006519C6">
        <w:rPr>
          <w:color w:val="333333"/>
          <w:sz w:val="28"/>
          <w:szCs w:val="28"/>
        </w:rPr>
        <w:t>: какой он (назови как можно больше прилагательных): яблоко какое? – зеленое, большое, твердое, сочное, душистое;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>- что он может делать (назови как можно больше глаголов): цветок что делает? - растет, цветет, распускается, вянет и т.д.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>Играйте в слова, где изменяется только один звук: почка - дочка - точка - кочка…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 xml:space="preserve">«Найди ошибку в предложении». </w:t>
      </w:r>
      <w:proofErr w:type="gramStart"/>
      <w:r w:rsidRPr="006519C6">
        <w:rPr>
          <w:color w:val="333333"/>
          <w:sz w:val="28"/>
          <w:szCs w:val="28"/>
        </w:rPr>
        <w:t>(В лес растут грибы.</w:t>
      </w:r>
      <w:proofErr w:type="gramEnd"/>
      <w:r w:rsidRPr="006519C6">
        <w:rPr>
          <w:color w:val="333333"/>
          <w:sz w:val="28"/>
          <w:szCs w:val="28"/>
        </w:rPr>
        <w:t xml:space="preserve"> </w:t>
      </w:r>
      <w:proofErr w:type="gramStart"/>
      <w:r w:rsidRPr="006519C6">
        <w:rPr>
          <w:color w:val="333333"/>
          <w:sz w:val="28"/>
          <w:szCs w:val="28"/>
        </w:rPr>
        <w:t>Шишки растут… ёлке.)</w:t>
      </w:r>
      <w:proofErr w:type="gramEnd"/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 xml:space="preserve">Учите ребёнка составлять рассказ по картинке. </w:t>
      </w:r>
      <w:proofErr w:type="gramStart"/>
      <w:r w:rsidRPr="006519C6">
        <w:rPr>
          <w:color w:val="333333"/>
          <w:sz w:val="28"/>
          <w:szCs w:val="28"/>
        </w:rPr>
        <w:t>Объясните, что рассказ состоит из начала (короткого, как утро), середины (длинной, как день) и конца (короткого, как вечер).</w:t>
      </w:r>
      <w:proofErr w:type="gramEnd"/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lastRenderedPageBreak/>
        <w:t>Разговаривайте со своим ребенком во время всех видов деятельности, таких как приготовление еды, уборка, одевание-раздевание, игра, прогулка и т.д. Говорите о том, что вы делаете, видите, что делает ребенок, что делают другие люди и что видит ваш ребенок.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>Говорите спокойно, в нормальном темпе, с интонацией.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>Говорите, используя ПРАВИЛЬНО построенные фразы, предложения. Ваше предложение должно быть на 1 – 2 слова длиннее, чем у ребенка. Если ваш ребенок пока еще изъясняется только однословными предложениями, то ваша фраза должна состоять из 2 слов.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 xml:space="preserve">Задавайте ОТКРЫТЫЕ вопросы. Это будет стимулировать вашего ребенка использовать несколько слов для ответа. Например, спрашивайте «Что он делает?» </w:t>
      </w:r>
      <w:proofErr w:type="gramStart"/>
      <w:r w:rsidRPr="006519C6">
        <w:rPr>
          <w:color w:val="333333"/>
          <w:sz w:val="28"/>
          <w:szCs w:val="28"/>
        </w:rPr>
        <w:t>вместо</w:t>
      </w:r>
      <w:proofErr w:type="gramEnd"/>
      <w:r w:rsidRPr="006519C6">
        <w:rPr>
          <w:color w:val="333333"/>
          <w:sz w:val="28"/>
          <w:szCs w:val="28"/>
        </w:rPr>
        <w:t xml:space="preserve"> «Он играет?». Если ребенок затрудняется в ответе, задавая вопрос, используйте слово «или». Например: «Мальчик прыгает или бегает».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>Выдерживайте временную паузу, чтобы у ребенка была возможность говорить и отвечать на вопросы.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>Слушайте звуки и шумы, которые нас окружают. Скажите ребенку: «Послушай, как лает собака, а вот шумит ветер» и т.д. А потом спросите: «Что это?» Это может быть лай собаки, шум ветра, мотор самолета, шелест листвы, журчание ручейка и т.д.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>Расскажите короткий рассказ, историю. Затем помогите ребенку рассказать эту же историю Вам или кому-нибудь еще. При затруднениях, задавайте ребенку наводящие вопросы.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>Если ребенок употребляет всего лишь несколько слов в речи, помогайте ему обогащать свою речь новыми словами. Выберите 5-6 слов (части тела, игрушки, продукты) и назовите их ребенку. Дайте ему возможность повторить эти слова. Не ожидайте, что ребенок произнесет их отлично. Воодушевите ребенка и продолжайте их заучивать. После того, как ребенок произнес эти слова, введите 5-6 новых слов. Продолжайте добавлять слова до тех пор, пока ребенок не узнает большинство предметов, окружающей жизни. Занимайтесь каждый день.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>Если ребенок называет только одно слово, начните учить его коротким фразам. Используйте слова, которые ваш ребенок знает. Добавьте цвет, размер, действие. Например, если ребенок говорит «мяч», последовательно научите его говорить: «Большой мяч», «Танин мяч», «круглый мяч» и т.д.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E36C0A" w:themeColor="accent6" w:themeShade="BF"/>
          <w:sz w:val="28"/>
          <w:szCs w:val="28"/>
        </w:rPr>
      </w:pPr>
      <w:r w:rsidRPr="006519C6">
        <w:rPr>
          <w:b/>
          <w:bCs/>
          <w:i/>
          <w:iCs/>
          <w:color w:val="E36C0A" w:themeColor="accent6" w:themeShade="BF"/>
          <w:sz w:val="28"/>
          <w:szCs w:val="28"/>
        </w:rPr>
        <w:t>Развитие моторики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b/>
          <w:bCs/>
          <w:color w:val="333333"/>
          <w:sz w:val="28"/>
          <w:szCs w:val="28"/>
        </w:rPr>
        <w:t>* </w:t>
      </w:r>
      <w:r w:rsidRPr="006519C6">
        <w:rPr>
          <w:color w:val="333333"/>
          <w:sz w:val="28"/>
          <w:szCs w:val="28"/>
        </w:rPr>
        <w:t>Собирать, перебирать ягоды;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>* Полоть грядки;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>* Выкладывать рисунки</w:t>
      </w:r>
      <w:r>
        <w:rPr>
          <w:color w:val="333333"/>
          <w:sz w:val="28"/>
          <w:szCs w:val="28"/>
        </w:rPr>
        <w:t xml:space="preserve"> из камней, шишек, спичек, круп</w:t>
      </w:r>
      <w:r w:rsidRPr="006519C6">
        <w:rPr>
          <w:color w:val="333333"/>
          <w:sz w:val="28"/>
          <w:szCs w:val="28"/>
        </w:rPr>
        <w:t>;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>* Играть с глиной, мокрым песком;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lastRenderedPageBreak/>
        <w:t>* Искать «клад», зарытый в крупе;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>* Играть с мячами и мячиками (бросать, ловить, бить в цель);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>* Бросать и ловить летающие тарелочки;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>* Собирать мозаики, конструкторы, пазлы;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>* Перебирать крупы;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>* Раскрашивать раскраски цветными карандашами;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>* Складывать простые игрушки из бумаги (оригами);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>* Завинчивать гайки (игрушечные и настоящие);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>* Плести из бисера;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>* Лепить из пластилина, пластика, теста.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>Чаще читайте ребенку вслух. Это сближает ребенка и взрослого и несет развивающий характер. Обсуждайте прочитанное, рассматривайте иллюстрации – пусть ребенок тренирует память и рассказывает вам, что он запомнил, что ему больше понравилось в сказке или рассказе. Попросите его описать понравившегося героя. Попробуйте нарисовать, раскрасить, заштриховать героев сказки, рассказа.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b/>
          <w:bCs/>
          <w:color w:val="333333"/>
          <w:sz w:val="28"/>
          <w:szCs w:val="28"/>
        </w:rPr>
        <w:t>Родители должны помнить: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>1. Не принуждайте ребенка заниматься, заинтересуйте его. Интерес ребенка-залог успеха.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>2. Занятия должны проходить в виде игры, к следующему упражнению переходить, лишь усвоив предыдущее.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>3. Не ругайте ребенка за ошибки. Критика способна разрушить интерес ребенка. Помогайте ребенку исправлять ошибки, делайте все весело, вместе, без принуждений и порицания.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>4. Поощряйте речевую активность ребенка, стимулировать к речи.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>5. Не показывайте, что ожидали от него большего, если он что-то не смог. Главное запастись терпением и не превращать веселые игры в скучные занятия с множеством требований. Если Ваш ребенок заинтересован и делает попытки, то Вы на правильном пути.</w:t>
      </w:r>
    </w:p>
    <w:p w:rsidR="006519C6" w:rsidRPr="006519C6" w:rsidRDefault="006519C6" w:rsidP="006519C6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519C6">
        <w:rPr>
          <w:color w:val="333333"/>
          <w:sz w:val="28"/>
          <w:szCs w:val="28"/>
        </w:rPr>
        <w:t>6. Помните, что у Вас замечательный ребенок и вместе Вы способны на многое!</w:t>
      </w:r>
    </w:p>
    <w:p w:rsidR="00A12F2B" w:rsidRDefault="00A12F2B"/>
    <w:sectPr w:rsidR="00A12F2B" w:rsidSect="006519C6">
      <w:pgSz w:w="11906" w:h="16838"/>
      <w:pgMar w:top="1134" w:right="850" w:bottom="1134" w:left="1134" w:header="708" w:footer="708" w:gutter="0"/>
      <w:pgBorders w:offsetFrom="page">
        <w:top w:val="thickThinSmallGap" w:sz="24" w:space="24" w:color="00B050"/>
        <w:left w:val="thickThinSmallGap" w:sz="24" w:space="24" w:color="00B050"/>
        <w:bottom w:val="thinThickSmallGap" w:sz="24" w:space="24" w:color="00B050"/>
        <w:right w:val="thinThick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41"/>
    <w:rsid w:val="00154B7E"/>
    <w:rsid w:val="00421949"/>
    <w:rsid w:val="006519C6"/>
    <w:rsid w:val="00A12F2B"/>
    <w:rsid w:val="00B23498"/>
    <w:rsid w:val="00BB74AC"/>
    <w:rsid w:val="00C4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1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belyiiv@yandex.ru</cp:lastModifiedBy>
  <cp:revision>4</cp:revision>
  <dcterms:created xsi:type="dcterms:W3CDTF">2024-05-14T15:11:00Z</dcterms:created>
  <dcterms:modified xsi:type="dcterms:W3CDTF">2024-05-14T15:14:00Z</dcterms:modified>
</cp:coreProperties>
</file>