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CA" w:rsidRPr="006D442D" w:rsidRDefault="00FF20CA" w:rsidP="00FF20C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0"/>
          <w:szCs w:val="20"/>
        </w:rPr>
      </w:pPr>
      <w:bookmarkStart w:id="0" w:name="_GoBack"/>
      <w:bookmarkEnd w:id="0"/>
    </w:p>
    <w:p w:rsidR="00FF20CA" w:rsidRPr="006D442D" w:rsidRDefault="00FF20CA" w:rsidP="00FF20C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20"/>
          <w:szCs w:val="20"/>
        </w:rPr>
      </w:pPr>
      <w:r w:rsidRPr="006D442D">
        <w:rPr>
          <w:rFonts w:ascii="Times New Roman" w:eastAsia="Times New Roman" w:hAnsi="Times New Roman" w:cs="Times New Roman"/>
          <w:b/>
          <w:bCs/>
          <w:caps/>
          <w:color w:val="C00000"/>
          <w:sz w:val="20"/>
          <w:szCs w:val="20"/>
        </w:rPr>
        <w:t xml:space="preserve">консультация </w:t>
      </w:r>
    </w:p>
    <w:p w:rsidR="00FF20CA" w:rsidRPr="006D442D" w:rsidRDefault="00FF20CA" w:rsidP="00FF20C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20"/>
          <w:szCs w:val="20"/>
        </w:rPr>
      </w:pPr>
      <w:r w:rsidRPr="006D442D">
        <w:rPr>
          <w:rFonts w:ascii="Times New Roman" w:eastAsia="Times New Roman" w:hAnsi="Times New Roman" w:cs="Times New Roman"/>
          <w:b/>
          <w:bCs/>
          <w:caps/>
          <w:color w:val="C00000"/>
          <w:sz w:val="20"/>
          <w:szCs w:val="20"/>
        </w:rPr>
        <w:t xml:space="preserve">для родителей </w:t>
      </w:r>
    </w:p>
    <w:p w:rsidR="00FF20CA" w:rsidRPr="006D442D" w:rsidRDefault="00FF20CA" w:rsidP="00FF20C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20"/>
          <w:szCs w:val="20"/>
        </w:rPr>
      </w:pPr>
      <w:r w:rsidRPr="006D442D">
        <w:rPr>
          <w:rFonts w:ascii="Times New Roman" w:eastAsia="Times New Roman" w:hAnsi="Times New Roman" w:cs="Times New Roman"/>
          <w:b/>
          <w:bCs/>
          <w:caps/>
          <w:color w:val="C00000"/>
          <w:sz w:val="20"/>
          <w:szCs w:val="20"/>
        </w:rPr>
        <w:t>«</w:t>
      </w:r>
      <w:r w:rsidRPr="00FF20CA">
        <w:rPr>
          <w:rFonts w:ascii="Times New Roman" w:eastAsia="Times New Roman" w:hAnsi="Times New Roman" w:cs="Times New Roman"/>
          <w:b/>
          <w:bCs/>
          <w:caps/>
          <w:color w:val="C00000"/>
          <w:sz w:val="20"/>
          <w:szCs w:val="20"/>
        </w:rPr>
        <w:t>Сон у малышей</w:t>
      </w:r>
      <w:r w:rsidRPr="006D442D">
        <w:rPr>
          <w:rFonts w:ascii="Times New Roman" w:eastAsia="Times New Roman" w:hAnsi="Times New Roman" w:cs="Times New Roman"/>
          <w:b/>
          <w:bCs/>
          <w:caps/>
          <w:color w:val="C00000"/>
          <w:sz w:val="20"/>
          <w:szCs w:val="20"/>
        </w:rPr>
        <w:t>»</w:t>
      </w:r>
    </w:p>
    <w:p w:rsidR="00FF20CA" w:rsidRPr="00FF20CA" w:rsidRDefault="00FF20CA" w:rsidP="00FF20C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20"/>
          <w:szCs w:val="20"/>
        </w:rPr>
      </w:pPr>
    </w:p>
    <w:p w:rsidR="00FF20CA" w:rsidRPr="006D442D" w:rsidRDefault="00894D15" w:rsidP="00FF2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38735</wp:posOffset>
                </wp:positionV>
                <wp:extent cx="2630805" cy="1499870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149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0CA" w:rsidRDefault="00FF20CA">
                            <w:r w:rsidRPr="00FF20C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40665" cy="1425039"/>
                                  <wp:effectExtent l="19050" t="0" r="0" b="0"/>
                                  <wp:docPr id="2" name="Рисунок 1" descr="Сон у малыше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Сон у малыше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632" cy="14250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3.05pt;width:207.15pt;height:1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3EEhQ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" stroked="f">
                <v:textbox>
                  <w:txbxContent>
                    <w:p w:rsidR="00FF20CA" w:rsidRDefault="00FF20CA">
                      <w:r w:rsidRPr="00FF20CA">
                        <w:rPr>
                          <w:noProof/>
                        </w:rPr>
                        <w:drawing>
                          <wp:inline distT="0" distB="0" distL="0" distR="0">
                            <wp:extent cx="2540665" cy="1425039"/>
                            <wp:effectExtent l="19050" t="0" r="0" b="0"/>
                            <wp:docPr id="2" name="Рисунок 1" descr="Сон у малыше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Сон у малыше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632" cy="142502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F20CA" w:rsidRPr="006D442D" w:rsidRDefault="00FF20CA" w:rsidP="00FF2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FF20CA" w:rsidRPr="006D442D" w:rsidRDefault="00FF20CA" w:rsidP="00FF2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FF20CA" w:rsidRPr="006D442D" w:rsidRDefault="00FF20CA" w:rsidP="00FF2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FF20CA" w:rsidRPr="006D442D" w:rsidRDefault="00FF20CA" w:rsidP="00FF2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FF20CA" w:rsidRPr="006D442D" w:rsidRDefault="00FF20CA" w:rsidP="00FF2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FF20CA" w:rsidRPr="006D442D" w:rsidRDefault="00FF20CA" w:rsidP="00FF2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F20CA" w:rsidRPr="006D442D" w:rsidRDefault="00FF20CA" w:rsidP="00FF2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F20CA" w:rsidRPr="006D442D" w:rsidRDefault="00FF20CA" w:rsidP="00FF2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F20CA" w:rsidRPr="00FF20CA" w:rsidRDefault="00FF20CA" w:rsidP="00FF2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F20CA" w:rsidRPr="006D442D" w:rsidRDefault="00FF20CA" w:rsidP="00FF20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0"/>
          <w:szCs w:val="20"/>
        </w:rPr>
      </w:pPr>
      <w:r w:rsidRPr="00FF20CA">
        <w:rPr>
          <w:rFonts w:ascii="Times New Roman" w:eastAsia="Times New Roman" w:hAnsi="Times New Roman" w:cs="Times New Roman"/>
          <w:color w:val="263238"/>
          <w:sz w:val="20"/>
          <w:szCs w:val="20"/>
        </w:rPr>
        <w:t>Регулярный и полноценный сон в течении рекомендованного времени не только влияет на качество жизни и состояние психического и физического здоровья в целом, но и является профилактикой эмоциональных и психологических расстройств ребенка.</w:t>
      </w:r>
    </w:p>
    <w:p w:rsidR="00FF20CA" w:rsidRPr="00FF20CA" w:rsidRDefault="00FF20CA" w:rsidP="00FF20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0"/>
          <w:szCs w:val="20"/>
        </w:rPr>
      </w:pPr>
    </w:p>
    <w:p w:rsidR="00FF20CA" w:rsidRPr="006D442D" w:rsidRDefault="00FF20CA" w:rsidP="00FF20CA">
      <w:pPr>
        <w:shd w:val="clear" w:color="auto" w:fill="FFFFFF"/>
        <w:spacing w:after="0" w:line="240" w:lineRule="auto"/>
        <w:ind w:firstLine="709"/>
        <w:jc w:val="both"/>
        <w:rPr>
          <w:rFonts w:ascii="Segoe Script" w:eastAsia="Times New Roman" w:hAnsi="Segoe Script" w:cs="Times New Roman"/>
          <w:b/>
          <w:color w:val="17365D" w:themeColor="text2" w:themeShade="BF"/>
          <w:sz w:val="20"/>
          <w:szCs w:val="20"/>
        </w:rPr>
      </w:pPr>
      <w:r w:rsidRPr="00FF20CA">
        <w:rPr>
          <w:rFonts w:ascii="Segoe Script" w:eastAsia="Times New Roman" w:hAnsi="Segoe Script" w:cs="Times New Roman"/>
          <w:b/>
          <w:color w:val="17365D" w:themeColor="text2" w:themeShade="BF"/>
          <w:sz w:val="20"/>
          <w:szCs w:val="20"/>
        </w:rPr>
        <w:t>Почему важен сон?</w:t>
      </w:r>
    </w:p>
    <w:p w:rsidR="00FF20CA" w:rsidRPr="00FF20CA" w:rsidRDefault="00FF20CA" w:rsidP="00FF20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3238"/>
          <w:sz w:val="20"/>
          <w:szCs w:val="20"/>
        </w:rPr>
      </w:pPr>
    </w:p>
    <w:p w:rsidR="00FF20CA" w:rsidRPr="00FF20CA" w:rsidRDefault="00FF20CA" w:rsidP="00FF20C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3238"/>
          <w:sz w:val="20"/>
          <w:szCs w:val="20"/>
        </w:rPr>
      </w:pPr>
      <w:r w:rsidRPr="00FF20CA">
        <w:rPr>
          <w:rFonts w:ascii="Times New Roman" w:eastAsia="Times New Roman" w:hAnsi="Times New Roman" w:cs="Times New Roman"/>
          <w:color w:val="263238"/>
          <w:sz w:val="20"/>
          <w:szCs w:val="20"/>
        </w:rPr>
        <w:t>Здоровый сон способствует росту и развитию ребенка, гормон роста выделяется в большей степени в начале ночи;</w:t>
      </w:r>
    </w:p>
    <w:p w:rsidR="00FF20CA" w:rsidRPr="00FF20CA" w:rsidRDefault="00FF20CA" w:rsidP="00FF20C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3238"/>
          <w:sz w:val="20"/>
          <w:szCs w:val="20"/>
        </w:rPr>
      </w:pPr>
      <w:r w:rsidRPr="00FF20CA">
        <w:rPr>
          <w:rFonts w:ascii="Times New Roman" w:eastAsia="Times New Roman" w:hAnsi="Times New Roman" w:cs="Times New Roman"/>
          <w:color w:val="263238"/>
          <w:sz w:val="20"/>
          <w:szCs w:val="20"/>
        </w:rPr>
        <w:t>Во время сна происходит энергетическое «восстановление» клеток мозга, формирование новых синапсов (связей);</w:t>
      </w:r>
    </w:p>
    <w:p w:rsidR="00FF20CA" w:rsidRPr="00FF20CA" w:rsidRDefault="00FF20CA" w:rsidP="00FF20C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3238"/>
          <w:sz w:val="20"/>
          <w:szCs w:val="20"/>
        </w:rPr>
      </w:pPr>
      <w:r w:rsidRPr="00FF20CA">
        <w:rPr>
          <w:rFonts w:ascii="Times New Roman" w:eastAsia="Times New Roman" w:hAnsi="Times New Roman" w:cs="Times New Roman"/>
          <w:color w:val="263238"/>
          <w:sz w:val="20"/>
          <w:szCs w:val="20"/>
        </w:rPr>
        <w:t>Хороший сон позволяет более эффективно работать иммунной системе;</w:t>
      </w:r>
    </w:p>
    <w:p w:rsidR="00FF20CA" w:rsidRPr="00FF20CA" w:rsidRDefault="00FF20CA" w:rsidP="00FF20C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3238"/>
          <w:sz w:val="20"/>
          <w:szCs w:val="20"/>
        </w:rPr>
      </w:pPr>
      <w:r w:rsidRPr="00FF20CA">
        <w:rPr>
          <w:rFonts w:ascii="Times New Roman" w:eastAsia="Times New Roman" w:hAnsi="Times New Roman" w:cs="Times New Roman"/>
          <w:color w:val="263238"/>
          <w:sz w:val="20"/>
          <w:szCs w:val="20"/>
        </w:rPr>
        <w:t>Информация, полученная малышом во время бодрствования, перерабатывается во сне, что способствует улучшению памяти и обучения.</w:t>
      </w:r>
    </w:p>
    <w:p w:rsidR="00FF20CA" w:rsidRPr="00FF20CA" w:rsidRDefault="00FF20CA" w:rsidP="00FF2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0"/>
          <w:szCs w:val="20"/>
        </w:rPr>
      </w:pPr>
      <w:r w:rsidRPr="00FF20CA">
        <w:rPr>
          <w:rFonts w:ascii="Times New Roman" w:eastAsia="Times New Roman" w:hAnsi="Times New Roman" w:cs="Times New Roman"/>
          <w:color w:val="263238"/>
          <w:sz w:val="20"/>
          <w:szCs w:val="20"/>
        </w:rPr>
        <w:t>Беспокойный сон малыша не только эмоционально и физически изматывает родителей, но и вызывает опасение за здоровье ребенка.</w:t>
      </w:r>
    </w:p>
    <w:p w:rsidR="00FF20CA" w:rsidRPr="00FF20CA" w:rsidRDefault="00FF20CA" w:rsidP="00FF20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0"/>
          <w:szCs w:val="20"/>
        </w:rPr>
      </w:pPr>
      <w:r w:rsidRPr="00FF20CA">
        <w:rPr>
          <w:rFonts w:ascii="Times New Roman" w:eastAsia="Times New Roman" w:hAnsi="Times New Roman" w:cs="Times New Roman"/>
          <w:color w:val="263238"/>
          <w:sz w:val="20"/>
          <w:szCs w:val="20"/>
        </w:rPr>
        <w:lastRenderedPageBreak/>
        <w:t>Организму малыша требуется достаточно много времени чтоб отрегулировать суточные ритмы. Непрерывный сон обычно формируется к 1,5-2 годам</w:t>
      </w:r>
      <w:r w:rsidR="006D442D" w:rsidRPr="006D442D">
        <w:rPr>
          <w:rFonts w:ascii="Times New Roman" w:eastAsia="Times New Roman" w:hAnsi="Times New Roman" w:cs="Times New Roman"/>
          <w:color w:val="263238"/>
          <w:sz w:val="20"/>
          <w:szCs w:val="20"/>
        </w:rPr>
        <w:t xml:space="preserve"> жизни. </w:t>
      </w:r>
    </w:p>
    <w:p w:rsidR="00FF20CA" w:rsidRPr="00FF20CA" w:rsidRDefault="00FF20CA" w:rsidP="00FF20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0"/>
          <w:szCs w:val="20"/>
        </w:rPr>
      </w:pPr>
      <w:r w:rsidRPr="00FF20CA">
        <w:rPr>
          <w:rFonts w:ascii="Times New Roman" w:eastAsia="Times New Roman" w:hAnsi="Times New Roman" w:cs="Times New Roman"/>
          <w:color w:val="263238"/>
          <w:sz w:val="20"/>
          <w:szCs w:val="20"/>
        </w:rPr>
        <w:t>У здорового ребенка можно выделить три состояния в течении суток:</w:t>
      </w:r>
    </w:p>
    <w:p w:rsidR="00FF20CA" w:rsidRPr="00FF20CA" w:rsidRDefault="00FF20CA" w:rsidP="00FF20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0"/>
          <w:szCs w:val="20"/>
        </w:rPr>
      </w:pPr>
      <w:r w:rsidRPr="00FF20CA">
        <w:rPr>
          <w:rFonts w:ascii="Times New Roman" w:eastAsia="Times New Roman" w:hAnsi="Times New Roman" w:cs="Times New Roman"/>
          <w:b/>
          <w:color w:val="C00000"/>
          <w:sz w:val="20"/>
          <w:szCs w:val="20"/>
          <w:u w:val="single"/>
        </w:rPr>
        <w:t>БОДРСТВОВАНИЕ</w:t>
      </w:r>
      <w:r w:rsidRPr="00FF20CA">
        <w:rPr>
          <w:rFonts w:ascii="Times New Roman" w:eastAsia="Times New Roman" w:hAnsi="Times New Roman" w:cs="Times New Roman"/>
          <w:color w:val="263238"/>
          <w:sz w:val="20"/>
          <w:szCs w:val="20"/>
        </w:rPr>
        <w:t>. В этот период малыш активен. Он издает звуки, двигается, кушает.</w:t>
      </w:r>
    </w:p>
    <w:p w:rsidR="00FF20CA" w:rsidRPr="00FF20CA" w:rsidRDefault="00FF20CA" w:rsidP="00FF20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0"/>
          <w:szCs w:val="20"/>
        </w:rPr>
      </w:pPr>
      <w:r w:rsidRPr="00FF20CA">
        <w:rPr>
          <w:rFonts w:ascii="Times New Roman" w:eastAsia="Times New Roman" w:hAnsi="Times New Roman" w:cs="Times New Roman"/>
          <w:b/>
          <w:color w:val="C00000"/>
          <w:sz w:val="20"/>
          <w:szCs w:val="20"/>
          <w:u w:val="single"/>
        </w:rPr>
        <w:t>АКТИВНЫЙ</w:t>
      </w:r>
      <w:r w:rsidRPr="00FF20CA">
        <w:rPr>
          <w:rFonts w:ascii="Times New Roman" w:eastAsia="Times New Roman" w:hAnsi="Times New Roman" w:cs="Times New Roman"/>
          <w:color w:val="263238"/>
          <w:sz w:val="20"/>
          <w:szCs w:val="20"/>
        </w:rPr>
        <w:t xml:space="preserve"> (поверхностный) сон. Присутствуют сосательные движения, гримасы, быстрые движения глазных яблок.</w:t>
      </w:r>
    </w:p>
    <w:p w:rsidR="00FF20CA" w:rsidRPr="00FF20CA" w:rsidRDefault="00FF20CA" w:rsidP="00FF20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0"/>
          <w:szCs w:val="20"/>
        </w:rPr>
      </w:pPr>
      <w:r w:rsidRPr="00FF20CA">
        <w:rPr>
          <w:rFonts w:ascii="Times New Roman" w:eastAsia="Times New Roman" w:hAnsi="Times New Roman" w:cs="Times New Roman"/>
          <w:b/>
          <w:color w:val="C00000"/>
          <w:sz w:val="20"/>
          <w:szCs w:val="20"/>
          <w:u w:val="single"/>
        </w:rPr>
        <w:t>СПОКОЙНЫЙ</w:t>
      </w:r>
      <w:r w:rsidRPr="00FF20CA">
        <w:rPr>
          <w:rFonts w:ascii="Times New Roman" w:eastAsia="Times New Roman" w:hAnsi="Times New Roman" w:cs="Times New Roman"/>
          <w:color w:val="263238"/>
          <w:sz w:val="20"/>
          <w:szCs w:val="20"/>
        </w:rPr>
        <w:t xml:space="preserve"> (глубокий) сон. Его продолжительность 30-60 минут, после чего снова наступает фаза поверхностного сна).</w:t>
      </w:r>
    </w:p>
    <w:p w:rsidR="00FF20CA" w:rsidRPr="006D442D" w:rsidRDefault="00FF20CA" w:rsidP="00FF2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0"/>
          <w:szCs w:val="20"/>
        </w:rPr>
      </w:pPr>
      <w:r w:rsidRPr="00FF20CA">
        <w:rPr>
          <w:rFonts w:ascii="Times New Roman" w:eastAsia="Times New Roman" w:hAnsi="Times New Roman" w:cs="Times New Roman"/>
          <w:color w:val="263238"/>
          <w:sz w:val="20"/>
          <w:szCs w:val="20"/>
        </w:rPr>
        <w:t>Часто расстройства сна встречаются у чрезмерно возбудимых и эмоциональных детей. Неправильно организованный распорядок дня, переизбыток эмоций, переутомление приводят к перевозбуждению нервной системы в результате ч</w:t>
      </w:r>
      <w:r w:rsidRPr="006D442D">
        <w:rPr>
          <w:rFonts w:ascii="Times New Roman" w:eastAsia="Times New Roman" w:hAnsi="Times New Roman" w:cs="Times New Roman"/>
          <w:color w:val="263238"/>
          <w:sz w:val="20"/>
          <w:szCs w:val="20"/>
        </w:rPr>
        <w:t>его малыш долго не может уснуть</w:t>
      </w:r>
      <w:r w:rsidRPr="00FF20CA">
        <w:rPr>
          <w:rFonts w:ascii="Times New Roman" w:eastAsia="Times New Roman" w:hAnsi="Times New Roman" w:cs="Times New Roman"/>
          <w:color w:val="263238"/>
          <w:sz w:val="20"/>
          <w:szCs w:val="20"/>
        </w:rPr>
        <w:t>.</w:t>
      </w:r>
    </w:p>
    <w:p w:rsidR="00FF20CA" w:rsidRPr="00FF20CA" w:rsidRDefault="00FF20CA" w:rsidP="00FF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0"/>
          <w:szCs w:val="20"/>
        </w:rPr>
      </w:pPr>
    </w:p>
    <w:p w:rsidR="00FF20CA" w:rsidRPr="006D442D" w:rsidRDefault="00FF20CA" w:rsidP="00FF20CA">
      <w:pPr>
        <w:shd w:val="clear" w:color="auto" w:fill="FFFFFF"/>
        <w:spacing w:after="0" w:line="240" w:lineRule="auto"/>
        <w:ind w:firstLine="709"/>
        <w:jc w:val="center"/>
        <w:rPr>
          <w:rFonts w:ascii="Segoe Script" w:eastAsia="Times New Roman" w:hAnsi="Segoe Script" w:cs="Times New Roman"/>
          <w:b/>
          <w:bCs/>
          <w:color w:val="17365D" w:themeColor="text2" w:themeShade="BF"/>
          <w:sz w:val="20"/>
          <w:szCs w:val="20"/>
        </w:rPr>
      </w:pPr>
      <w:r w:rsidRPr="00FF20CA">
        <w:rPr>
          <w:rFonts w:ascii="Segoe Script" w:eastAsia="Times New Roman" w:hAnsi="Segoe Script" w:cs="Times New Roman"/>
          <w:b/>
          <w:bCs/>
          <w:color w:val="17365D" w:themeColor="text2" w:themeShade="BF"/>
          <w:sz w:val="20"/>
          <w:szCs w:val="20"/>
        </w:rPr>
        <w:t>Как организовать сон ребенка?</w:t>
      </w:r>
    </w:p>
    <w:p w:rsidR="00FF20CA" w:rsidRPr="00FF20CA" w:rsidRDefault="00FF20CA" w:rsidP="00FF20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0"/>
          <w:szCs w:val="20"/>
        </w:rPr>
      </w:pPr>
    </w:p>
    <w:p w:rsidR="00FF20CA" w:rsidRPr="00FF20CA" w:rsidRDefault="00FF20CA" w:rsidP="00FF20C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3238"/>
          <w:sz w:val="20"/>
          <w:szCs w:val="20"/>
        </w:rPr>
      </w:pPr>
      <w:r w:rsidRPr="00FF20CA">
        <w:rPr>
          <w:rFonts w:ascii="Times New Roman" w:eastAsia="Times New Roman" w:hAnsi="Times New Roman" w:cs="Times New Roman"/>
          <w:color w:val="263238"/>
          <w:sz w:val="20"/>
          <w:szCs w:val="20"/>
        </w:rPr>
        <w:t>Кормите ребенка за 1-1,5 часа прежде чем его укладывать спать. Использование молочных питьевых каш с молоком и йогуртом увеличивает продолжительность сна, так как ребенок будет меньше просыпаться от голода.</w:t>
      </w:r>
    </w:p>
    <w:p w:rsidR="00FF20CA" w:rsidRPr="00FF20CA" w:rsidRDefault="00FF20CA" w:rsidP="00FF20C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3238"/>
          <w:sz w:val="20"/>
          <w:szCs w:val="20"/>
        </w:rPr>
      </w:pPr>
      <w:r w:rsidRPr="00FF20CA">
        <w:rPr>
          <w:rFonts w:ascii="Times New Roman" w:eastAsia="Times New Roman" w:hAnsi="Times New Roman" w:cs="Times New Roman"/>
          <w:color w:val="263238"/>
          <w:sz w:val="20"/>
          <w:szCs w:val="20"/>
        </w:rPr>
        <w:t>Перед кормлением рекомендуется выйти на свежий воздух с ребенком, это стимулирует аппетит и способствует более легкому засыпанию.</w:t>
      </w:r>
    </w:p>
    <w:p w:rsidR="00FF20CA" w:rsidRPr="00FF20CA" w:rsidRDefault="00FF20CA" w:rsidP="00FF20C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3238"/>
          <w:sz w:val="20"/>
          <w:szCs w:val="20"/>
        </w:rPr>
      </w:pPr>
      <w:r w:rsidRPr="00FF20CA">
        <w:rPr>
          <w:rFonts w:ascii="Times New Roman" w:eastAsia="Times New Roman" w:hAnsi="Times New Roman" w:cs="Times New Roman"/>
          <w:color w:val="263238"/>
          <w:sz w:val="20"/>
          <w:szCs w:val="20"/>
        </w:rPr>
        <w:t>Укладывайте малыша при первых признаках утомления, если позволить утомленному малышу догулять до выброса кортизола, уложить его будет сложно. Кортизол - гормон стресса, его задача взбодрить нас, когда мы устаем и заряд энергии исчерпан.</w:t>
      </w:r>
    </w:p>
    <w:p w:rsidR="00FF20CA" w:rsidRPr="00FF20CA" w:rsidRDefault="00FF20CA" w:rsidP="00FF20C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3238"/>
          <w:sz w:val="20"/>
          <w:szCs w:val="20"/>
        </w:rPr>
      </w:pPr>
      <w:r w:rsidRPr="00FF20CA">
        <w:rPr>
          <w:rFonts w:ascii="Times New Roman" w:eastAsia="Times New Roman" w:hAnsi="Times New Roman" w:cs="Times New Roman"/>
          <w:color w:val="263238"/>
          <w:sz w:val="20"/>
          <w:szCs w:val="20"/>
        </w:rPr>
        <w:lastRenderedPageBreak/>
        <w:t>Делайте легкий массаж малышу, например поглаживания.</w:t>
      </w:r>
    </w:p>
    <w:p w:rsidR="00FF20CA" w:rsidRPr="00FF20CA" w:rsidRDefault="00FF20CA" w:rsidP="00FF20C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3238"/>
          <w:sz w:val="20"/>
          <w:szCs w:val="20"/>
        </w:rPr>
      </w:pPr>
      <w:r w:rsidRPr="00FF20CA">
        <w:rPr>
          <w:rFonts w:ascii="Times New Roman" w:eastAsia="Times New Roman" w:hAnsi="Times New Roman" w:cs="Times New Roman"/>
          <w:color w:val="263238"/>
          <w:sz w:val="20"/>
          <w:szCs w:val="20"/>
        </w:rPr>
        <w:t>Если ребенок плохо спит ночью из-за долгого сна днем, попробуйте сократить по времени часы дневного сна.</w:t>
      </w:r>
    </w:p>
    <w:p w:rsidR="00FF20CA" w:rsidRPr="00FF20CA" w:rsidRDefault="00FF20CA" w:rsidP="00FF20C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3238"/>
          <w:sz w:val="20"/>
          <w:szCs w:val="20"/>
        </w:rPr>
      </w:pPr>
      <w:r w:rsidRPr="00FF20CA">
        <w:rPr>
          <w:rFonts w:ascii="Times New Roman" w:eastAsia="Times New Roman" w:hAnsi="Times New Roman" w:cs="Times New Roman"/>
          <w:color w:val="263238"/>
          <w:sz w:val="20"/>
          <w:szCs w:val="20"/>
        </w:rPr>
        <w:t>За несколько часов до сна обеспечьте ребенку спокойную обстановку. Постарайтесь исключить активные игры.</w:t>
      </w:r>
    </w:p>
    <w:p w:rsidR="00FF20CA" w:rsidRPr="00FF20CA" w:rsidRDefault="00FF20CA" w:rsidP="00FF20C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3238"/>
          <w:sz w:val="20"/>
          <w:szCs w:val="20"/>
        </w:rPr>
      </w:pPr>
      <w:r w:rsidRPr="00FF20CA">
        <w:rPr>
          <w:rFonts w:ascii="Times New Roman" w:eastAsia="Times New Roman" w:hAnsi="Times New Roman" w:cs="Times New Roman"/>
          <w:color w:val="263238"/>
          <w:sz w:val="20"/>
          <w:szCs w:val="20"/>
        </w:rPr>
        <w:t>При засыпании и во время сна обеспечьте тишину и приглушенный свет в комнате малыша. В темноте вырабатывается гормон мелатонин. Именно он “усыпляет “ и заставляет спать до рассвета. Этот гормон начинает вырабатываться с 3-4 месяцев.</w:t>
      </w:r>
    </w:p>
    <w:p w:rsidR="00FF20CA" w:rsidRPr="00FF20CA" w:rsidRDefault="00FF20CA" w:rsidP="00FF20C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3238"/>
          <w:sz w:val="20"/>
          <w:szCs w:val="20"/>
        </w:rPr>
      </w:pPr>
      <w:r w:rsidRPr="00FF20CA">
        <w:rPr>
          <w:rFonts w:ascii="Times New Roman" w:eastAsia="Times New Roman" w:hAnsi="Times New Roman" w:cs="Times New Roman"/>
          <w:color w:val="263238"/>
          <w:sz w:val="20"/>
          <w:szCs w:val="20"/>
        </w:rPr>
        <w:t>Применяйте купание перед сном (если ребенка оно расслабляет).</w:t>
      </w:r>
    </w:p>
    <w:p w:rsidR="00FF20CA" w:rsidRPr="00FF20CA" w:rsidRDefault="00FF20CA" w:rsidP="00FF20C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3238"/>
          <w:sz w:val="20"/>
          <w:szCs w:val="20"/>
        </w:rPr>
      </w:pPr>
      <w:r w:rsidRPr="00FF20CA">
        <w:rPr>
          <w:rFonts w:ascii="Times New Roman" w:eastAsia="Times New Roman" w:hAnsi="Times New Roman" w:cs="Times New Roman"/>
          <w:color w:val="263238"/>
          <w:sz w:val="20"/>
          <w:szCs w:val="20"/>
        </w:rPr>
        <w:t>Старайтесь соблюдать комфортную температуру в комнате, где спит малыш. Оптимальная температура воздуха 18-25</w:t>
      </w:r>
      <w:r w:rsidRPr="00FF20CA">
        <w:rPr>
          <w:rFonts w:ascii="Times New Roman" w:eastAsia="Times New Roman" w:hAnsi="Times New Roman" w:cs="Times New Roman"/>
          <w:color w:val="263238"/>
          <w:sz w:val="20"/>
          <w:szCs w:val="20"/>
          <w:vertAlign w:val="superscript"/>
        </w:rPr>
        <w:t>0</w:t>
      </w:r>
      <w:r w:rsidRPr="00FF20CA">
        <w:rPr>
          <w:rFonts w:ascii="Times New Roman" w:eastAsia="Times New Roman" w:hAnsi="Times New Roman" w:cs="Times New Roman"/>
          <w:color w:val="263238"/>
          <w:sz w:val="20"/>
          <w:szCs w:val="20"/>
        </w:rPr>
        <w:t>.</w:t>
      </w:r>
    </w:p>
    <w:p w:rsidR="00FF20CA" w:rsidRPr="00FF20CA" w:rsidRDefault="00FF20CA" w:rsidP="00FF20C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3238"/>
          <w:sz w:val="20"/>
          <w:szCs w:val="20"/>
        </w:rPr>
      </w:pPr>
      <w:r w:rsidRPr="00FF20CA">
        <w:rPr>
          <w:rFonts w:ascii="Times New Roman" w:eastAsia="Times New Roman" w:hAnsi="Times New Roman" w:cs="Times New Roman"/>
          <w:color w:val="263238"/>
          <w:sz w:val="20"/>
          <w:szCs w:val="20"/>
        </w:rPr>
        <w:t>Ежедневно укладывайте ребенка в одно и тоже время.</w:t>
      </w:r>
    </w:p>
    <w:p w:rsidR="00FF20CA" w:rsidRPr="00FF20CA" w:rsidRDefault="00FF20CA" w:rsidP="00FF2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0"/>
          <w:szCs w:val="20"/>
        </w:rPr>
      </w:pPr>
      <w:r w:rsidRPr="00FF20CA">
        <w:rPr>
          <w:rFonts w:ascii="Times New Roman" w:eastAsia="Times New Roman" w:hAnsi="Times New Roman" w:cs="Times New Roman"/>
          <w:color w:val="263238"/>
          <w:sz w:val="20"/>
          <w:szCs w:val="20"/>
        </w:rPr>
        <w:t>Создайте ритуал отхода ко сну. Почитайте с ребенком сказку, послушайте спокойную музыку.</w:t>
      </w:r>
    </w:p>
    <w:p w:rsidR="00FF20CA" w:rsidRPr="00FF20CA" w:rsidRDefault="00FF20CA" w:rsidP="00FF20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</w:pPr>
      <w:r w:rsidRPr="00FF20CA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>Рационально организованный режим сна, благоприятный психоэмоциональный климат в семье и рациональное питание ребенка - залог полноценного ночного сна вашего малыша.</w:t>
      </w:r>
    </w:p>
    <w:p w:rsidR="00885AC1" w:rsidRPr="006D442D" w:rsidRDefault="00885AC1" w:rsidP="00FF20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sectPr w:rsidR="00885AC1" w:rsidRPr="006D442D" w:rsidSect="00FF20CA">
      <w:headerReference w:type="default" r:id="rId9"/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E53" w:rsidRDefault="00725E53" w:rsidP="00FF20CA">
      <w:pPr>
        <w:spacing w:after="0" w:line="240" w:lineRule="auto"/>
      </w:pPr>
      <w:r>
        <w:separator/>
      </w:r>
    </w:p>
  </w:endnote>
  <w:endnote w:type="continuationSeparator" w:id="0">
    <w:p w:rsidR="00725E53" w:rsidRDefault="00725E53" w:rsidP="00FF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E53" w:rsidRDefault="00725E53" w:rsidP="00FF20CA">
      <w:pPr>
        <w:spacing w:after="0" w:line="240" w:lineRule="auto"/>
      </w:pPr>
      <w:r>
        <w:separator/>
      </w:r>
    </w:p>
  </w:footnote>
  <w:footnote w:type="continuationSeparator" w:id="0">
    <w:p w:rsidR="00725E53" w:rsidRDefault="00725E53" w:rsidP="00FF2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CA" w:rsidRPr="00FF20CA" w:rsidRDefault="00FF20CA">
    <w:pPr>
      <w:pStyle w:val="a6"/>
      <w:rPr>
        <w:rFonts w:ascii="Times New Roman" w:hAnsi="Times New Roman" w:cs="Times New Roman"/>
      </w:rPr>
    </w:pPr>
    <w:r w:rsidRPr="00FF20CA">
      <w:rPr>
        <w:rFonts w:ascii="Times New Roman" w:hAnsi="Times New Roman" w:cs="Times New Roman"/>
        <w:b/>
      </w:rPr>
      <w:t>Подготовила:</w:t>
    </w:r>
    <w:r w:rsidRPr="00FF20CA">
      <w:rPr>
        <w:rFonts w:ascii="Times New Roman" w:hAnsi="Times New Roman" w:cs="Times New Roman"/>
      </w:rPr>
      <w:t xml:space="preserve"> воспитатель Соколова К.М.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0409"/>
    <w:multiLevelType w:val="multilevel"/>
    <w:tmpl w:val="EDE8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Script" w:hAnsi="Segoe Script" w:hint="default"/>
        <w:b/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26261"/>
    <w:multiLevelType w:val="multilevel"/>
    <w:tmpl w:val="5AB4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Script" w:hAnsi="Segoe Script" w:hint="default"/>
        <w:b/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B37579"/>
    <w:multiLevelType w:val="multilevel"/>
    <w:tmpl w:val="FFB4513E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17365D" w:themeColor="text2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CA"/>
    <w:rsid w:val="001E6ECB"/>
    <w:rsid w:val="006D442D"/>
    <w:rsid w:val="006F7EE8"/>
    <w:rsid w:val="00725E53"/>
    <w:rsid w:val="00885AC1"/>
    <w:rsid w:val="00894D15"/>
    <w:rsid w:val="00DC58C9"/>
    <w:rsid w:val="00E01D51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20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20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F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ternlightgreen">
    <w:name w:val="patern_light_green"/>
    <w:basedOn w:val="a"/>
    <w:rsid w:val="00FF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F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0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F2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20CA"/>
  </w:style>
  <w:style w:type="paragraph" w:styleId="a8">
    <w:name w:val="footer"/>
    <w:basedOn w:val="a"/>
    <w:link w:val="a9"/>
    <w:uiPriority w:val="99"/>
    <w:semiHidden/>
    <w:unhideWhenUsed/>
    <w:rsid w:val="00FF2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2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20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20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F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ternlightgreen">
    <w:name w:val="patern_light_green"/>
    <w:basedOn w:val="a"/>
    <w:rsid w:val="00FF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F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0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F2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20CA"/>
  </w:style>
  <w:style w:type="paragraph" w:styleId="a8">
    <w:name w:val="footer"/>
    <w:basedOn w:val="a"/>
    <w:link w:val="a9"/>
    <w:uiPriority w:val="99"/>
    <w:semiHidden/>
    <w:unhideWhenUsed/>
    <w:rsid w:val="00FF2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2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kirak kirak</dc:creator>
  <cp:lastModifiedBy>belyiiv@yandex.ru</cp:lastModifiedBy>
  <cp:revision>2</cp:revision>
  <cp:lastPrinted>2024-11-14T15:41:00Z</cp:lastPrinted>
  <dcterms:created xsi:type="dcterms:W3CDTF">2024-11-17T03:55:00Z</dcterms:created>
  <dcterms:modified xsi:type="dcterms:W3CDTF">2024-11-17T03:55:00Z</dcterms:modified>
</cp:coreProperties>
</file>