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3F2" w:rsidRDefault="009656E8">
      <w:pPr>
        <w:widowControl/>
        <w:spacing w:before="72"/>
        <w:ind w:left="65"/>
        <w:jc w:val="right"/>
        <w:rPr>
          <w:i/>
          <w:spacing w:val="-2"/>
          <w:sz w:val="28"/>
        </w:rPr>
      </w:pPr>
      <w:bookmarkStart w:id="0" w:name="_GoBack"/>
      <w:bookmarkEnd w:id="0"/>
      <w:r>
        <w:rPr>
          <w:i/>
          <w:spacing w:val="-2"/>
          <w:sz w:val="28"/>
        </w:rPr>
        <w:t xml:space="preserve">Приложение к приказу №_____________ </w:t>
      </w:r>
      <w:proofErr w:type="gramStart"/>
      <w:r>
        <w:rPr>
          <w:i/>
          <w:spacing w:val="-2"/>
          <w:sz w:val="28"/>
        </w:rPr>
        <w:t>от</w:t>
      </w:r>
      <w:proofErr w:type="gramEnd"/>
      <w:r>
        <w:rPr>
          <w:i/>
          <w:spacing w:val="-2"/>
          <w:sz w:val="28"/>
        </w:rPr>
        <w:t>___________</w:t>
      </w:r>
    </w:p>
    <w:p w:rsidR="00AE13F2" w:rsidRDefault="009656E8">
      <w:pPr>
        <w:widowControl/>
        <w:spacing w:before="72"/>
        <w:ind w:left="65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AE13F2" w:rsidRDefault="009656E8">
      <w:pPr>
        <w:widowControl/>
        <w:spacing w:before="2"/>
        <w:ind w:left="65" w:right="530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интеллектуальной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олимпиаде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дошкольников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«Я ЛЮБЛЮ СВОЙ ГОРОД!»</w:t>
      </w:r>
    </w:p>
    <w:p w:rsidR="00AE13F2" w:rsidRDefault="009656E8">
      <w:pPr>
        <w:pStyle w:val="a3"/>
        <w:numPr>
          <w:ilvl w:val="0"/>
          <w:numId w:val="1"/>
        </w:numPr>
        <w:tabs>
          <w:tab w:val="left" w:pos="433"/>
        </w:tabs>
        <w:spacing w:before="276"/>
        <w:ind w:left="433" w:hanging="209"/>
        <w:jc w:val="center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AE13F2" w:rsidRDefault="009656E8">
      <w:pPr>
        <w:pStyle w:val="a3"/>
        <w:numPr>
          <w:ilvl w:val="1"/>
          <w:numId w:val="1"/>
        </w:numPr>
        <w:tabs>
          <w:tab w:val="left" w:pos="872"/>
        </w:tabs>
        <w:spacing w:before="266"/>
        <w:ind w:right="491" w:firstLine="0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интеллектуальной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олимпиаде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воспитанников подготовительных групп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«Я ЛЮБЛЮ СВОЙ </w:t>
      </w:r>
      <w:r>
        <w:rPr>
          <w:sz w:val="28"/>
        </w:rPr>
        <w:t xml:space="preserve">ГОРОД!» (далее – Олимпиада) определяет статус, цели, задачи, порядок организации и проведения олимпиады, ее организационно-методическое обеспечение, порядок участия в Олимпиаде дошкольников и порядок определения победителей и </w:t>
      </w:r>
      <w:r>
        <w:rPr>
          <w:spacing w:val="-2"/>
          <w:sz w:val="28"/>
        </w:rPr>
        <w:t>призеров.</w:t>
      </w:r>
    </w:p>
    <w:p w:rsidR="00AE13F2" w:rsidRDefault="009656E8">
      <w:pPr>
        <w:pStyle w:val="a3"/>
        <w:numPr>
          <w:ilvl w:val="1"/>
          <w:numId w:val="1"/>
        </w:numPr>
        <w:tabs>
          <w:tab w:val="left" w:pos="992"/>
        </w:tabs>
        <w:spacing w:before="121"/>
        <w:ind w:right="492" w:firstLine="0"/>
        <w:jc w:val="both"/>
        <w:rPr>
          <w:sz w:val="28"/>
        </w:rPr>
      </w:pPr>
      <w:r>
        <w:rPr>
          <w:sz w:val="28"/>
        </w:rPr>
        <w:t>Олимпиада проводится</w:t>
      </w:r>
      <w:r>
        <w:rPr>
          <w:sz w:val="28"/>
        </w:rPr>
        <w:t xml:space="preserve"> среди воспитанников подготовительных групп ДОО г. Иркутска, обучающихся по основной образовательной программе дошкольного </w:t>
      </w:r>
      <w:r>
        <w:rPr>
          <w:spacing w:val="-2"/>
          <w:sz w:val="28"/>
        </w:rPr>
        <w:t>образования.</w:t>
      </w:r>
    </w:p>
    <w:p w:rsidR="00AE13F2" w:rsidRDefault="009656E8">
      <w:pPr>
        <w:pStyle w:val="a3"/>
        <w:numPr>
          <w:ilvl w:val="1"/>
          <w:numId w:val="1"/>
        </w:numPr>
        <w:tabs>
          <w:tab w:val="left" w:pos="913"/>
        </w:tabs>
        <w:spacing w:before="118"/>
        <w:ind w:right="498" w:firstLine="0"/>
        <w:jc w:val="both"/>
        <w:rPr>
          <w:sz w:val="28"/>
        </w:rPr>
      </w:pPr>
      <w:r>
        <w:rPr>
          <w:sz w:val="28"/>
        </w:rPr>
        <w:t xml:space="preserve">Основными </w:t>
      </w:r>
      <w:r>
        <w:rPr>
          <w:i/>
          <w:sz w:val="28"/>
        </w:rPr>
        <w:t xml:space="preserve">целями </w:t>
      </w:r>
      <w:r>
        <w:rPr>
          <w:sz w:val="28"/>
        </w:rPr>
        <w:t>Олимпиады являются: расширение спектра образовательных событий направленных на создание условий для под</w:t>
      </w:r>
      <w:r>
        <w:rPr>
          <w:sz w:val="28"/>
        </w:rPr>
        <w:t>держки детской индивидуальности,</w:t>
      </w:r>
      <w:r>
        <w:rPr>
          <w:spacing w:val="-6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осмысленного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 осознанного личного опыта в достижении новой цели.</w:t>
      </w:r>
    </w:p>
    <w:p w:rsidR="00AE13F2" w:rsidRDefault="009656E8">
      <w:pPr>
        <w:pStyle w:val="a3"/>
        <w:numPr>
          <w:ilvl w:val="1"/>
          <w:numId w:val="1"/>
        </w:numPr>
        <w:tabs>
          <w:tab w:val="left" w:pos="871"/>
        </w:tabs>
        <w:spacing w:before="122" w:line="321" w:lineRule="exact"/>
        <w:ind w:left="871" w:hanging="491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задачами</w:t>
      </w:r>
      <w:r>
        <w:rPr>
          <w:i/>
          <w:spacing w:val="-8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AE13F2" w:rsidRDefault="009656E8">
      <w:pPr>
        <w:pStyle w:val="a3"/>
        <w:numPr>
          <w:ilvl w:val="1"/>
          <w:numId w:val="2"/>
        </w:numPr>
        <w:tabs>
          <w:tab w:val="left" w:pos="738"/>
          <w:tab w:val="left" w:pos="740"/>
        </w:tabs>
        <w:spacing w:line="342" w:lineRule="exact"/>
        <w:ind w:left="1099" w:right="493" w:hanging="359"/>
        <w:jc w:val="both"/>
        <w:rPr>
          <w:sz w:val="28"/>
        </w:rPr>
      </w:pPr>
      <w:r>
        <w:rPr>
          <w:sz w:val="28"/>
        </w:rPr>
        <w:t xml:space="preserve">демонстрация интеллектуальных, эмоционально-волевых возможностей детей </w:t>
      </w:r>
      <w:r>
        <w:rPr>
          <w:sz w:val="28"/>
        </w:rPr>
        <w:t>дошкольного возраста;</w:t>
      </w:r>
    </w:p>
    <w:p w:rsidR="00AE13F2" w:rsidRDefault="009656E8">
      <w:pPr>
        <w:pStyle w:val="a3"/>
        <w:numPr>
          <w:ilvl w:val="1"/>
          <w:numId w:val="2"/>
        </w:numPr>
        <w:tabs>
          <w:tab w:val="left" w:pos="738"/>
          <w:tab w:val="left" w:pos="740"/>
        </w:tabs>
        <w:spacing w:line="342" w:lineRule="exact"/>
        <w:ind w:left="1099" w:right="493" w:hanging="359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1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8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возраста;</w:t>
      </w:r>
    </w:p>
    <w:p w:rsidR="00AE13F2" w:rsidRDefault="009656E8">
      <w:pPr>
        <w:pStyle w:val="a3"/>
        <w:numPr>
          <w:ilvl w:val="1"/>
          <w:numId w:val="2"/>
        </w:numPr>
        <w:tabs>
          <w:tab w:val="left" w:pos="1100"/>
        </w:tabs>
        <w:ind w:right="453"/>
        <w:jc w:val="both"/>
        <w:rPr>
          <w:sz w:val="28"/>
        </w:rPr>
      </w:pPr>
      <w:r>
        <w:rPr>
          <w:sz w:val="28"/>
        </w:rPr>
        <w:t>расширение спектра мероприятий, направленных на демонстрацию интеллектуальных способностей детей дошкольного возраста, воспитание патриотических чувств;</w:t>
      </w:r>
    </w:p>
    <w:p w:rsidR="00AE13F2" w:rsidRDefault="009656E8">
      <w:pPr>
        <w:pStyle w:val="a3"/>
        <w:numPr>
          <w:ilvl w:val="1"/>
          <w:numId w:val="2"/>
        </w:numPr>
        <w:tabs>
          <w:tab w:val="left" w:pos="1099"/>
        </w:tabs>
        <w:ind w:left="1099" w:hanging="359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8"/>
          <w:sz w:val="28"/>
        </w:rPr>
        <w:t xml:space="preserve"> </w:t>
      </w:r>
      <w:r>
        <w:rPr>
          <w:sz w:val="28"/>
        </w:rPr>
        <w:t>ус</w:t>
      </w:r>
      <w:r>
        <w:rPr>
          <w:sz w:val="28"/>
        </w:rPr>
        <w:t>ловий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5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умений;</w:t>
      </w:r>
    </w:p>
    <w:p w:rsidR="00AE13F2" w:rsidRDefault="009656E8">
      <w:pPr>
        <w:pStyle w:val="a3"/>
        <w:numPr>
          <w:ilvl w:val="1"/>
          <w:numId w:val="1"/>
        </w:numPr>
        <w:tabs>
          <w:tab w:val="left" w:pos="995"/>
        </w:tabs>
        <w:spacing w:before="198"/>
        <w:ind w:right="513" w:firstLine="0"/>
        <w:jc w:val="both"/>
        <w:rPr>
          <w:sz w:val="28"/>
        </w:rPr>
      </w:pPr>
      <w:r>
        <w:rPr>
          <w:sz w:val="28"/>
        </w:rPr>
        <w:t>Организатором Олимпиады являются: Муниципальное казённое учреждение города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Иркутска "Информационно-методический центр развития образования" и Муниципальное бюджетное дошкольное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образовательное учрежд</w:t>
      </w:r>
      <w:r>
        <w:rPr>
          <w:sz w:val="28"/>
        </w:rPr>
        <w:t>ение города Иркутска детский сад № 55 (далее – Организаторы).</w:t>
      </w:r>
    </w:p>
    <w:p w:rsidR="00AE13F2" w:rsidRDefault="009656E8">
      <w:pPr>
        <w:pStyle w:val="a3"/>
        <w:numPr>
          <w:ilvl w:val="0"/>
          <w:numId w:val="1"/>
        </w:numPr>
        <w:tabs>
          <w:tab w:val="left" w:pos="3117"/>
        </w:tabs>
        <w:spacing w:before="287"/>
        <w:ind w:left="3117" w:hanging="279"/>
        <w:jc w:val="left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Олимпиады</w:t>
      </w:r>
    </w:p>
    <w:p w:rsidR="00AE13F2" w:rsidRDefault="009656E8">
      <w:pPr>
        <w:pStyle w:val="a3"/>
        <w:numPr>
          <w:ilvl w:val="1"/>
          <w:numId w:val="1"/>
        </w:numPr>
        <w:tabs>
          <w:tab w:val="left" w:pos="956"/>
        </w:tabs>
        <w:spacing w:before="266"/>
        <w:ind w:right="491" w:firstLine="0"/>
        <w:rPr>
          <w:sz w:val="28"/>
        </w:rPr>
      </w:pPr>
      <w:r>
        <w:rPr>
          <w:sz w:val="28"/>
        </w:rPr>
        <w:t>Олимпиада</w:t>
      </w:r>
      <w:r>
        <w:rPr>
          <w:spacing w:val="40"/>
          <w:sz w:val="28"/>
        </w:rPr>
        <w:t xml:space="preserve"> </w:t>
      </w:r>
      <w:r>
        <w:rPr>
          <w:sz w:val="28"/>
        </w:rPr>
        <w:t>носит</w:t>
      </w:r>
      <w:r>
        <w:rPr>
          <w:spacing w:val="40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командный</w:t>
      </w:r>
      <w:r>
        <w:rPr>
          <w:spacing w:val="80"/>
          <w:sz w:val="28"/>
        </w:rPr>
        <w:t xml:space="preserve"> </w:t>
      </w:r>
      <w:r>
        <w:rPr>
          <w:sz w:val="28"/>
        </w:rPr>
        <w:t>характер.</w:t>
      </w:r>
      <w:r>
        <w:rPr>
          <w:spacing w:val="40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два </w:t>
      </w:r>
      <w:r>
        <w:rPr>
          <w:spacing w:val="-2"/>
          <w:sz w:val="28"/>
        </w:rPr>
        <w:t>этапа:</w:t>
      </w:r>
    </w:p>
    <w:p w:rsidR="00AE13F2" w:rsidRDefault="009656E8">
      <w:pPr>
        <w:pStyle w:val="a3"/>
        <w:numPr>
          <w:ilvl w:val="0"/>
          <w:numId w:val="3"/>
        </w:numPr>
        <w:tabs>
          <w:tab w:val="left" w:pos="597"/>
        </w:tabs>
        <w:ind w:right="462" w:firstLine="0"/>
        <w:rPr>
          <w:sz w:val="28"/>
        </w:rPr>
      </w:pPr>
      <w:r>
        <w:rPr>
          <w:b/>
          <w:sz w:val="28"/>
        </w:rPr>
        <w:t xml:space="preserve">этап </w:t>
      </w:r>
      <w:r>
        <w:rPr>
          <w:i/>
          <w:sz w:val="28"/>
        </w:rPr>
        <w:t xml:space="preserve">отборочный </w:t>
      </w:r>
      <w:r>
        <w:rPr>
          <w:sz w:val="28"/>
        </w:rPr>
        <w:t xml:space="preserve">– проводится внутри дошкольного образовательного </w:t>
      </w:r>
      <w:r>
        <w:rPr>
          <w:sz w:val="28"/>
        </w:rPr>
        <w:t>учреждения и направлен на формирование команды участников от ДОО.</w:t>
      </w:r>
    </w:p>
    <w:p w:rsidR="00AE13F2" w:rsidRDefault="009656E8">
      <w:pPr>
        <w:pStyle w:val="a3"/>
        <w:numPr>
          <w:ilvl w:val="0"/>
          <w:numId w:val="3"/>
        </w:numPr>
        <w:tabs>
          <w:tab w:val="left" w:pos="633"/>
        </w:tabs>
        <w:spacing w:before="119"/>
        <w:ind w:right="455" w:firstLine="0"/>
        <w:rPr>
          <w:sz w:val="28"/>
        </w:rPr>
      </w:pPr>
      <w:r>
        <w:rPr>
          <w:b/>
          <w:sz w:val="28"/>
        </w:rPr>
        <w:t>этап</w:t>
      </w:r>
      <w:r>
        <w:rPr>
          <w:b/>
          <w:spacing w:val="40"/>
          <w:sz w:val="28"/>
        </w:rPr>
        <w:t xml:space="preserve"> </w:t>
      </w:r>
      <w:r>
        <w:rPr>
          <w:i/>
          <w:sz w:val="28"/>
        </w:rPr>
        <w:t>муниципальный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39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40"/>
          <w:sz w:val="28"/>
        </w:rPr>
        <w:t xml:space="preserve"> </w:t>
      </w:r>
      <w:r>
        <w:rPr>
          <w:sz w:val="28"/>
        </w:rPr>
        <w:t>среди</w:t>
      </w:r>
      <w:r>
        <w:rPr>
          <w:spacing w:val="40"/>
          <w:sz w:val="28"/>
        </w:rPr>
        <w:t xml:space="preserve"> </w:t>
      </w:r>
      <w:r>
        <w:rPr>
          <w:sz w:val="28"/>
        </w:rPr>
        <w:t>команд</w:t>
      </w:r>
      <w:r>
        <w:rPr>
          <w:spacing w:val="40"/>
          <w:sz w:val="28"/>
        </w:rPr>
        <w:t xml:space="preserve"> </w:t>
      </w:r>
      <w:r>
        <w:rPr>
          <w:sz w:val="28"/>
        </w:rPr>
        <w:t>ДОО,</w:t>
      </w:r>
      <w:r>
        <w:rPr>
          <w:spacing w:val="40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в установленные сроки заявок (приложение 1).</w:t>
      </w:r>
    </w:p>
    <w:p w:rsidR="00AE13F2" w:rsidRDefault="009656E8">
      <w:pPr>
        <w:pStyle w:val="a3"/>
        <w:numPr>
          <w:ilvl w:val="1"/>
          <w:numId w:val="1"/>
        </w:numPr>
        <w:tabs>
          <w:tab w:val="left" w:pos="871"/>
        </w:tabs>
        <w:spacing w:before="122" w:line="322" w:lineRule="exact"/>
        <w:ind w:left="871" w:hanging="491"/>
        <w:rPr>
          <w:sz w:val="28"/>
        </w:rPr>
      </w:pPr>
      <w:r>
        <w:rPr>
          <w:sz w:val="28"/>
        </w:rPr>
        <w:t>Сроки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проведения:</w:t>
      </w:r>
    </w:p>
    <w:p w:rsidR="00AE13F2" w:rsidRDefault="009656E8">
      <w:pPr>
        <w:pStyle w:val="a3"/>
        <w:numPr>
          <w:ilvl w:val="0"/>
          <w:numId w:val="4"/>
        </w:numPr>
        <w:tabs>
          <w:tab w:val="left" w:pos="936"/>
          <w:tab w:val="left" w:pos="1911"/>
          <w:tab w:val="left" w:pos="4249"/>
          <w:tab w:val="left" w:pos="5589"/>
          <w:tab w:val="left" w:pos="6693"/>
          <w:tab w:val="left" w:pos="7232"/>
          <w:tab w:val="left" w:pos="8906"/>
          <w:tab w:val="left" w:pos="9612"/>
        </w:tabs>
        <w:spacing w:line="322" w:lineRule="exact"/>
        <w:ind w:hanging="556"/>
        <w:rPr>
          <w:sz w:val="28"/>
        </w:rPr>
      </w:pPr>
      <w:r>
        <w:rPr>
          <w:b/>
          <w:spacing w:val="-4"/>
          <w:sz w:val="28"/>
        </w:rPr>
        <w:t>этап</w:t>
      </w:r>
      <w:r>
        <w:rPr>
          <w:b/>
          <w:sz w:val="28"/>
        </w:rPr>
        <w:tab/>
      </w:r>
      <w:r>
        <w:rPr>
          <w:i/>
          <w:spacing w:val="-2"/>
          <w:sz w:val="28"/>
        </w:rPr>
        <w:t>отборочный</w:t>
      </w:r>
      <w:r>
        <w:rPr>
          <w:i/>
          <w:sz w:val="28"/>
        </w:rPr>
        <w:tab/>
      </w:r>
      <w:r>
        <w:rPr>
          <w:spacing w:val="-2"/>
          <w:sz w:val="28"/>
        </w:rPr>
        <w:t>(внутри</w:t>
      </w:r>
      <w:r>
        <w:rPr>
          <w:sz w:val="28"/>
        </w:rPr>
        <w:tab/>
      </w:r>
      <w:r>
        <w:rPr>
          <w:spacing w:val="-4"/>
          <w:sz w:val="28"/>
        </w:rPr>
        <w:t>ДОО)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24.03.2025</w:t>
      </w:r>
      <w:r>
        <w:rPr>
          <w:sz w:val="28"/>
        </w:rPr>
        <w:tab/>
      </w:r>
      <w:r>
        <w:rPr>
          <w:spacing w:val="-5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27.03</w:t>
      </w:r>
      <w:r>
        <w:rPr>
          <w:spacing w:val="-2"/>
          <w:sz w:val="28"/>
        </w:rPr>
        <w:t>.2025</w:t>
      </w:r>
    </w:p>
    <w:p w:rsidR="00AE13F2" w:rsidRDefault="009656E8">
      <w:pPr>
        <w:pStyle w:val="a3"/>
        <w:numPr>
          <w:ilvl w:val="0"/>
          <w:numId w:val="4"/>
        </w:numPr>
        <w:tabs>
          <w:tab w:val="left" w:pos="591"/>
        </w:tabs>
        <w:spacing w:line="322" w:lineRule="exact"/>
        <w:ind w:left="591" w:hanging="211"/>
        <w:rPr>
          <w:b/>
          <w:sz w:val="28"/>
        </w:rPr>
      </w:pPr>
      <w:r>
        <w:rPr>
          <w:b/>
          <w:sz w:val="28"/>
        </w:rPr>
        <w:t>этап</w:t>
      </w:r>
      <w:r>
        <w:rPr>
          <w:b/>
          <w:spacing w:val="-6"/>
          <w:sz w:val="28"/>
        </w:rPr>
        <w:t xml:space="preserve"> </w:t>
      </w:r>
      <w:r>
        <w:rPr>
          <w:i/>
          <w:sz w:val="28"/>
        </w:rPr>
        <w:t>муниципальный</w:t>
      </w:r>
      <w:r>
        <w:rPr>
          <w:i/>
          <w:spacing w:val="-3"/>
          <w:sz w:val="28"/>
        </w:rPr>
        <w:t xml:space="preserve"> </w:t>
      </w:r>
      <w:r>
        <w:rPr>
          <w:b/>
          <w:sz w:val="28"/>
        </w:rPr>
        <w:t>31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Марта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2025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10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ч.00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мин.</w:t>
      </w:r>
    </w:p>
    <w:p w:rsidR="00AE13F2" w:rsidRDefault="009656E8">
      <w:pPr>
        <w:pStyle w:val="a8"/>
      </w:pPr>
      <w:r>
        <w:t>За 3 дня до начала Олимпиады (не позднее 23.00 27.03.2024) учреждения - участники</w:t>
      </w:r>
      <w:r>
        <w:rPr>
          <w:spacing w:val="40"/>
        </w:rPr>
        <w:t xml:space="preserve"> </w:t>
      </w:r>
      <w:r>
        <w:t xml:space="preserve">подают заявку (Приложение 1) через Яндекс-форму по ссылке: </w:t>
      </w:r>
      <w:hyperlink r:id="rId6" w:history="1">
        <w:r>
          <w:rPr>
            <w:rStyle w:val="a5"/>
          </w:rPr>
          <w:t>https://forms.yandex.ru/u/67bfd577d04688b30349a92c/</w:t>
        </w:r>
      </w:hyperlink>
      <w:r>
        <w:t xml:space="preserve"> </w:t>
      </w:r>
      <w:r>
        <w:br/>
      </w:r>
      <w:r>
        <w:rPr>
          <w:i/>
        </w:rPr>
        <w:t>Первый</w:t>
      </w:r>
      <w:r>
        <w:rPr>
          <w:i/>
          <w:spacing w:val="4"/>
        </w:rPr>
        <w:t xml:space="preserve"> </w:t>
      </w:r>
      <w:r>
        <w:rPr>
          <w:i/>
        </w:rPr>
        <w:t>этап</w:t>
      </w:r>
      <w:r>
        <w:rPr>
          <w:i/>
          <w:spacing w:val="5"/>
        </w:rPr>
        <w:t xml:space="preserve"> </w:t>
      </w:r>
      <w:r>
        <w:t>проходит</w:t>
      </w:r>
      <w:r>
        <w:rPr>
          <w:spacing w:val="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2"/>
        </w:rPr>
        <w:t xml:space="preserve"> </w:t>
      </w:r>
      <w:r>
        <w:t>индивидуального</w:t>
      </w:r>
      <w:r>
        <w:rPr>
          <w:spacing w:val="6"/>
        </w:rPr>
        <w:t xml:space="preserve"> </w:t>
      </w:r>
      <w:r>
        <w:t>зачета.</w:t>
      </w:r>
    </w:p>
    <w:p w:rsidR="00AE13F2" w:rsidRDefault="009656E8">
      <w:pPr>
        <w:pStyle w:val="a8"/>
        <w:spacing w:before="67" w:line="237" w:lineRule="auto"/>
        <w:ind w:right="495"/>
        <w:jc w:val="both"/>
      </w:pPr>
      <w:r>
        <w:lastRenderedPageBreak/>
        <w:t>Подготовленные задания, разработанные Организатором (Приложение 2) выполняются детьми индивиду</w:t>
      </w:r>
      <w:r>
        <w:t xml:space="preserve">ально. По результатам выполненных заданий учреждение-участник формирует команду из 4 детей для участия во 2 этапе </w:t>
      </w:r>
      <w:r>
        <w:rPr>
          <w:spacing w:val="-2"/>
        </w:rPr>
        <w:t>Олимпиады.</w:t>
      </w:r>
    </w:p>
    <w:p w:rsidR="00AE13F2" w:rsidRDefault="009656E8">
      <w:pPr>
        <w:pStyle w:val="a3"/>
        <w:numPr>
          <w:ilvl w:val="1"/>
          <w:numId w:val="1"/>
        </w:numPr>
        <w:tabs>
          <w:tab w:val="left" w:pos="975"/>
        </w:tabs>
        <w:spacing w:before="125"/>
        <w:ind w:right="454" w:firstLine="46"/>
        <w:rPr>
          <w:sz w:val="28"/>
        </w:rPr>
      </w:pPr>
      <w:r>
        <w:rPr>
          <w:sz w:val="28"/>
        </w:rPr>
        <w:t>Список команды предоставляется организатору за 3 дня до начала 2 этапа (приложение 1</w:t>
      </w:r>
      <w:r>
        <w:rPr>
          <w:b/>
          <w:sz w:val="28"/>
        </w:rPr>
        <w:t xml:space="preserve">) </w:t>
      </w:r>
      <w:r>
        <w:rPr>
          <w:b/>
          <w:i/>
          <w:sz w:val="28"/>
        </w:rPr>
        <w:t xml:space="preserve">до 23.00 27.03.2024 </w:t>
      </w:r>
      <w:r>
        <w:rPr>
          <w:sz w:val="28"/>
        </w:rPr>
        <w:t>через Яндекс-форму по ссы</w:t>
      </w:r>
      <w:r>
        <w:rPr>
          <w:sz w:val="28"/>
        </w:rPr>
        <w:t xml:space="preserve">лке: </w:t>
      </w:r>
      <w:hyperlink r:id="rId7" w:history="1">
        <w:r>
          <w:rPr>
            <w:rStyle w:val="a5"/>
            <w:sz w:val="28"/>
          </w:rPr>
          <w:t>https://forms.yandex.ru/u/67bfd577d04688b30349a92c/</w:t>
        </w:r>
      </w:hyperlink>
    </w:p>
    <w:p w:rsidR="00AE13F2" w:rsidRDefault="009656E8">
      <w:pPr>
        <w:pStyle w:val="a3"/>
        <w:numPr>
          <w:ilvl w:val="1"/>
          <w:numId w:val="1"/>
        </w:numPr>
        <w:tabs>
          <w:tab w:val="left" w:pos="967"/>
        </w:tabs>
        <w:spacing w:before="119"/>
        <w:ind w:right="452" w:firstLine="0"/>
        <w:jc w:val="both"/>
        <w:rPr>
          <w:sz w:val="28"/>
        </w:rPr>
      </w:pPr>
      <w:r>
        <w:rPr>
          <w:i/>
          <w:sz w:val="28"/>
        </w:rPr>
        <w:t xml:space="preserve">Второй этап </w:t>
      </w:r>
      <w:r>
        <w:rPr>
          <w:sz w:val="28"/>
        </w:rPr>
        <w:t xml:space="preserve">проходит между командами ДОО - участников, в составе 4-х </w:t>
      </w:r>
      <w:r>
        <w:rPr>
          <w:spacing w:val="-2"/>
          <w:sz w:val="28"/>
        </w:rPr>
        <w:t>воспитанников.</w:t>
      </w:r>
    </w:p>
    <w:p w:rsidR="00AE13F2" w:rsidRDefault="009656E8">
      <w:pPr>
        <w:pStyle w:val="a3"/>
        <w:numPr>
          <w:ilvl w:val="2"/>
          <w:numId w:val="1"/>
        </w:numPr>
        <w:tabs>
          <w:tab w:val="left" w:pos="1046"/>
        </w:tabs>
        <w:spacing w:before="122"/>
        <w:ind w:right="488" w:firstLine="0"/>
        <w:jc w:val="both"/>
        <w:rPr>
          <w:sz w:val="28"/>
        </w:rPr>
      </w:pPr>
      <w:r>
        <w:rPr>
          <w:sz w:val="28"/>
        </w:rPr>
        <w:t>2 этап Олимпиады проходит в заочном формате</w:t>
      </w:r>
    </w:p>
    <w:p w:rsidR="00AE13F2" w:rsidRDefault="009656E8">
      <w:pPr>
        <w:pStyle w:val="a3"/>
        <w:tabs>
          <w:tab w:val="left" w:pos="426"/>
        </w:tabs>
        <w:spacing w:before="122"/>
        <w:ind w:right="488"/>
        <w:jc w:val="both"/>
        <w:rPr>
          <w:sz w:val="28"/>
        </w:rPr>
      </w:pPr>
      <w:r>
        <w:rPr>
          <w:sz w:val="28"/>
        </w:rPr>
        <w:t xml:space="preserve">Организатор в ДОО получает ссылку на задания в электронном виде, форма открывается в 10.00 в день проведения 2-го этапа олимпиады. </w:t>
      </w:r>
      <w:r>
        <w:rPr>
          <w:sz w:val="28"/>
        </w:rPr>
        <w:br/>
        <w:t xml:space="preserve">В 10.00 команда детей ДОО в составе 4 человек выполняет задания через Яндекс-форму </w:t>
      </w:r>
      <w:hyperlink r:id="rId8" w:history="1">
        <w:r>
          <w:rPr>
            <w:rStyle w:val="a5"/>
            <w:sz w:val="28"/>
          </w:rPr>
          <w:t>https://forms.yandex.ru/u/67bd7c0290fa7b13f8c7855f/</w:t>
        </w:r>
      </w:hyperlink>
      <w:r>
        <w:rPr>
          <w:sz w:val="28"/>
        </w:rPr>
        <w:t xml:space="preserve">. Время выполнения заданий – 30 </w:t>
      </w:r>
      <w:r>
        <w:rPr>
          <w:spacing w:val="-2"/>
          <w:sz w:val="28"/>
        </w:rPr>
        <w:t>минут.</w:t>
      </w:r>
    </w:p>
    <w:p w:rsidR="00AE13F2" w:rsidRDefault="009656E8">
      <w:pPr>
        <w:pStyle w:val="a8"/>
        <w:spacing w:before="115"/>
        <w:ind w:right="498"/>
        <w:jc w:val="both"/>
      </w:pPr>
      <w:r>
        <w:t xml:space="preserve">2.5.2. Выполнение заданий оценивается членами жюри в соответствии с разработанными критериями. Оценка всей команды зависит от </w:t>
      </w:r>
      <w:r>
        <w:t>результативности каждого участника, успешного выполнения им олимпиадных заданий.</w:t>
      </w:r>
    </w:p>
    <w:p w:rsidR="00AE13F2" w:rsidRDefault="009656E8">
      <w:pPr>
        <w:pStyle w:val="a3"/>
        <w:numPr>
          <w:ilvl w:val="0"/>
          <w:numId w:val="1"/>
        </w:numPr>
        <w:tabs>
          <w:tab w:val="left" w:pos="859"/>
        </w:tabs>
        <w:spacing w:before="124"/>
        <w:ind w:left="859" w:hanging="479"/>
        <w:jc w:val="both"/>
        <w:rPr>
          <w:b/>
          <w:sz w:val="28"/>
        </w:rPr>
      </w:pPr>
      <w:r>
        <w:rPr>
          <w:b/>
          <w:sz w:val="28"/>
        </w:rPr>
        <w:t>Организационно-методическое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информационное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Олимпиады</w:t>
      </w:r>
    </w:p>
    <w:p w:rsidR="00AE13F2" w:rsidRDefault="009656E8">
      <w:pPr>
        <w:pStyle w:val="a3"/>
        <w:numPr>
          <w:ilvl w:val="1"/>
          <w:numId w:val="1"/>
        </w:numPr>
        <w:tabs>
          <w:tab w:val="left" w:pos="871"/>
        </w:tabs>
        <w:spacing w:before="114"/>
        <w:ind w:left="871" w:hanging="491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Олимпиады</w:t>
      </w:r>
      <w:r>
        <w:rPr>
          <w:spacing w:val="-5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оргкомитет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жюри.</w:t>
      </w:r>
    </w:p>
    <w:p w:rsidR="00AE13F2" w:rsidRDefault="009656E8">
      <w:pPr>
        <w:pStyle w:val="a3"/>
        <w:numPr>
          <w:ilvl w:val="1"/>
          <w:numId w:val="1"/>
        </w:numPr>
        <w:tabs>
          <w:tab w:val="left" w:pos="908"/>
        </w:tabs>
        <w:spacing w:before="120" w:line="242" w:lineRule="auto"/>
        <w:ind w:right="586" w:firstLine="0"/>
        <w:jc w:val="both"/>
        <w:rPr>
          <w:sz w:val="28"/>
        </w:rPr>
      </w:pPr>
      <w:r>
        <w:rPr>
          <w:sz w:val="28"/>
        </w:rPr>
        <w:t>Состав оргкомитета и жюри формируется из числа педагог</w:t>
      </w:r>
      <w:r>
        <w:rPr>
          <w:sz w:val="28"/>
        </w:rPr>
        <w:t>ических работников учреждения Организатора.</w:t>
      </w:r>
    </w:p>
    <w:p w:rsidR="00AE13F2" w:rsidRDefault="009656E8">
      <w:pPr>
        <w:pStyle w:val="a3"/>
        <w:numPr>
          <w:ilvl w:val="1"/>
          <w:numId w:val="1"/>
        </w:numPr>
        <w:tabs>
          <w:tab w:val="left" w:pos="871"/>
        </w:tabs>
        <w:spacing w:before="116"/>
        <w:ind w:left="871" w:hanging="491"/>
        <w:jc w:val="both"/>
        <w:rPr>
          <w:sz w:val="28"/>
        </w:rPr>
      </w:pPr>
      <w:r>
        <w:rPr>
          <w:sz w:val="28"/>
        </w:rPr>
        <w:t>Оргкомитет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Олимпиады:</w:t>
      </w:r>
    </w:p>
    <w:p w:rsidR="00AE13F2" w:rsidRDefault="009656E8">
      <w:pPr>
        <w:pStyle w:val="a3"/>
        <w:numPr>
          <w:ilvl w:val="0"/>
          <w:numId w:val="5"/>
        </w:numPr>
        <w:tabs>
          <w:tab w:val="left" w:pos="542"/>
        </w:tabs>
        <w:spacing w:before="119" w:line="322" w:lineRule="exact"/>
        <w:ind w:left="542" w:hanging="162"/>
        <w:rPr>
          <w:sz w:val="28"/>
        </w:rPr>
      </w:pPr>
      <w:r>
        <w:rPr>
          <w:sz w:val="28"/>
        </w:rPr>
        <w:t>определяет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-7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Олимпиады;</w:t>
      </w:r>
    </w:p>
    <w:p w:rsidR="00AE13F2" w:rsidRDefault="009656E8">
      <w:pPr>
        <w:pStyle w:val="a3"/>
        <w:numPr>
          <w:ilvl w:val="0"/>
          <w:numId w:val="5"/>
        </w:numPr>
        <w:tabs>
          <w:tab w:val="left" w:pos="542"/>
        </w:tabs>
        <w:spacing w:line="322" w:lineRule="exact"/>
        <w:ind w:left="542" w:hanging="162"/>
        <w:rPr>
          <w:sz w:val="28"/>
        </w:rPr>
      </w:pPr>
      <w:r>
        <w:rPr>
          <w:sz w:val="28"/>
        </w:rPr>
        <w:t>определяет</w:t>
      </w:r>
      <w:r>
        <w:rPr>
          <w:spacing w:val="-7"/>
          <w:sz w:val="28"/>
        </w:rPr>
        <w:t xml:space="preserve"> </w:t>
      </w:r>
      <w:r>
        <w:rPr>
          <w:sz w:val="28"/>
        </w:rPr>
        <w:t>сроки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Олимпиады;</w:t>
      </w:r>
    </w:p>
    <w:p w:rsidR="00AE13F2" w:rsidRDefault="009656E8">
      <w:pPr>
        <w:pStyle w:val="a3"/>
        <w:numPr>
          <w:ilvl w:val="0"/>
          <w:numId w:val="5"/>
        </w:numPr>
        <w:tabs>
          <w:tab w:val="left" w:pos="542"/>
        </w:tabs>
        <w:spacing w:line="322" w:lineRule="exact"/>
        <w:ind w:left="542" w:hanging="162"/>
        <w:rPr>
          <w:sz w:val="28"/>
        </w:rPr>
      </w:pPr>
      <w:r>
        <w:rPr>
          <w:sz w:val="28"/>
        </w:rPr>
        <w:t>обеспечивает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Олимпиады;</w:t>
      </w:r>
    </w:p>
    <w:p w:rsidR="00AE13F2" w:rsidRDefault="009656E8">
      <w:pPr>
        <w:pStyle w:val="a3"/>
        <w:numPr>
          <w:ilvl w:val="0"/>
          <w:numId w:val="5"/>
        </w:numPr>
        <w:tabs>
          <w:tab w:val="left" w:pos="542"/>
        </w:tabs>
        <w:ind w:left="542" w:hanging="162"/>
        <w:rPr>
          <w:sz w:val="28"/>
        </w:rPr>
      </w:pPr>
      <w:r>
        <w:rPr>
          <w:sz w:val="28"/>
        </w:rPr>
        <w:t>формирует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8"/>
          <w:sz w:val="28"/>
        </w:rPr>
        <w:t xml:space="preserve"> </w:t>
      </w:r>
      <w:r>
        <w:rPr>
          <w:sz w:val="28"/>
        </w:rPr>
        <w:t>жюри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Олимпиады;</w:t>
      </w:r>
    </w:p>
    <w:p w:rsidR="00AE13F2" w:rsidRDefault="009656E8">
      <w:pPr>
        <w:pStyle w:val="a3"/>
        <w:numPr>
          <w:ilvl w:val="0"/>
          <w:numId w:val="5"/>
        </w:numPr>
        <w:tabs>
          <w:tab w:val="left" w:pos="542"/>
        </w:tabs>
        <w:spacing w:before="2" w:line="322" w:lineRule="exact"/>
        <w:ind w:left="542" w:hanging="162"/>
        <w:rPr>
          <w:sz w:val="28"/>
        </w:rPr>
      </w:pPr>
      <w:r>
        <w:rPr>
          <w:sz w:val="28"/>
        </w:rPr>
        <w:t>разрабатывает</w:t>
      </w:r>
      <w:r>
        <w:rPr>
          <w:spacing w:val="-10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11"/>
          <w:sz w:val="28"/>
        </w:rPr>
        <w:t xml:space="preserve"> </w:t>
      </w:r>
      <w:r>
        <w:rPr>
          <w:sz w:val="28"/>
        </w:rPr>
        <w:t>олимпиадных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:rsidR="00AE13F2" w:rsidRDefault="009656E8">
      <w:pPr>
        <w:pStyle w:val="a3"/>
        <w:numPr>
          <w:ilvl w:val="0"/>
          <w:numId w:val="5"/>
        </w:numPr>
        <w:tabs>
          <w:tab w:val="left" w:pos="542"/>
        </w:tabs>
        <w:spacing w:line="322" w:lineRule="exact"/>
        <w:ind w:left="542" w:hanging="162"/>
        <w:rPr>
          <w:sz w:val="28"/>
        </w:rPr>
      </w:pPr>
      <w:r>
        <w:rPr>
          <w:sz w:val="28"/>
        </w:rPr>
        <w:t>разрабатывает</w:t>
      </w:r>
      <w:r>
        <w:rPr>
          <w:spacing w:val="-1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9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"/>
          <w:sz w:val="28"/>
        </w:rPr>
        <w:t xml:space="preserve"> </w:t>
      </w:r>
      <w:r>
        <w:rPr>
          <w:sz w:val="28"/>
        </w:rPr>
        <w:t>олимпиадных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:rsidR="00AE13F2" w:rsidRDefault="009656E8">
      <w:pPr>
        <w:pStyle w:val="a3"/>
        <w:numPr>
          <w:ilvl w:val="0"/>
          <w:numId w:val="5"/>
        </w:numPr>
        <w:tabs>
          <w:tab w:val="left" w:pos="542"/>
        </w:tabs>
        <w:spacing w:line="322" w:lineRule="exact"/>
        <w:ind w:left="542" w:hanging="162"/>
        <w:rPr>
          <w:sz w:val="28"/>
        </w:rPr>
      </w:pPr>
      <w:r>
        <w:rPr>
          <w:sz w:val="28"/>
        </w:rPr>
        <w:t>разрабатывает</w:t>
      </w:r>
      <w:r>
        <w:rPr>
          <w:spacing w:val="-9"/>
          <w:sz w:val="28"/>
        </w:rPr>
        <w:t xml:space="preserve"> </w:t>
      </w:r>
      <w:r>
        <w:rPr>
          <w:sz w:val="28"/>
        </w:rPr>
        <w:t>сертификаты</w:t>
      </w:r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вручаемые</w:t>
      </w:r>
      <w:r>
        <w:rPr>
          <w:spacing w:val="-3"/>
          <w:sz w:val="28"/>
        </w:rPr>
        <w:t xml:space="preserve"> </w:t>
      </w:r>
      <w:r>
        <w:rPr>
          <w:sz w:val="28"/>
        </w:rPr>
        <w:t>призёрам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участникам;</w:t>
      </w:r>
    </w:p>
    <w:p w:rsidR="00AE13F2" w:rsidRDefault="009656E8">
      <w:pPr>
        <w:pStyle w:val="a3"/>
        <w:numPr>
          <w:ilvl w:val="0"/>
          <w:numId w:val="5"/>
        </w:numPr>
        <w:tabs>
          <w:tab w:val="left" w:pos="542"/>
        </w:tabs>
        <w:ind w:left="542" w:hanging="162"/>
        <w:rPr>
          <w:sz w:val="28"/>
        </w:rPr>
      </w:pPr>
      <w:r>
        <w:rPr>
          <w:sz w:val="28"/>
        </w:rPr>
        <w:t>решает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организационные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вопросы;</w:t>
      </w:r>
    </w:p>
    <w:p w:rsidR="00AE13F2" w:rsidRDefault="009656E8">
      <w:pPr>
        <w:pStyle w:val="a3"/>
        <w:numPr>
          <w:ilvl w:val="1"/>
          <w:numId w:val="1"/>
        </w:numPr>
        <w:tabs>
          <w:tab w:val="left" w:pos="871"/>
        </w:tabs>
        <w:spacing w:before="120" w:line="322" w:lineRule="exact"/>
        <w:ind w:left="871" w:hanging="491"/>
        <w:rPr>
          <w:sz w:val="28"/>
        </w:rPr>
      </w:pPr>
      <w:r>
        <w:rPr>
          <w:sz w:val="28"/>
        </w:rPr>
        <w:t>Жюри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Олимпиады:</w:t>
      </w:r>
    </w:p>
    <w:p w:rsidR="00AE13F2" w:rsidRDefault="009656E8">
      <w:pPr>
        <w:pStyle w:val="a3"/>
        <w:numPr>
          <w:ilvl w:val="0"/>
          <w:numId w:val="6"/>
        </w:numPr>
        <w:tabs>
          <w:tab w:val="left" w:pos="542"/>
        </w:tabs>
        <w:spacing w:line="322" w:lineRule="exact"/>
        <w:ind w:left="542" w:hanging="162"/>
        <w:rPr>
          <w:sz w:val="28"/>
        </w:rPr>
      </w:pPr>
      <w:r>
        <w:rPr>
          <w:sz w:val="28"/>
        </w:rPr>
        <w:t>проверяет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оценивает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олимпиадных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:rsidR="00AE13F2" w:rsidRDefault="009656E8">
      <w:pPr>
        <w:pStyle w:val="a3"/>
        <w:numPr>
          <w:ilvl w:val="0"/>
          <w:numId w:val="6"/>
        </w:numPr>
        <w:tabs>
          <w:tab w:val="left" w:pos="542"/>
        </w:tabs>
        <w:ind w:left="542" w:hanging="162"/>
        <w:rPr>
          <w:sz w:val="28"/>
        </w:rPr>
      </w:pPr>
      <w:r>
        <w:rPr>
          <w:sz w:val="28"/>
        </w:rPr>
        <w:t>определяет</w:t>
      </w:r>
      <w:r>
        <w:rPr>
          <w:spacing w:val="-8"/>
          <w:sz w:val="28"/>
        </w:rPr>
        <w:t xml:space="preserve"> </w:t>
      </w:r>
      <w:r>
        <w:rPr>
          <w:sz w:val="28"/>
        </w:rPr>
        <w:t>призеров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олимпиады;</w:t>
      </w:r>
    </w:p>
    <w:p w:rsidR="00AE13F2" w:rsidRDefault="009656E8">
      <w:pPr>
        <w:pStyle w:val="a3"/>
        <w:numPr>
          <w:ilvl w:val="0"/>
          <w:numId w:val="6"/>
        </w:numPr>
        <w:tabs>
          <w:tab w:val="left" w:pos="542"/>
        </w:tabs>
        <w:spacing w:before="2"/>
        <w:ind w:left="542" w:hanging="162"/>
        <w:rPr>
          <w:sz w:val="28"/>
        </w:rPr>
      </w:pPr>
      <w:r>
        <w:rPr>
          <w:sz w:val="28"/>
        </w:rPr>
        <w:t>готовит</w:t>
      </w:r>
      <w:r>
        <w:rPr>
          <w:spacing w:val="-8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награждению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победителей.</w:t>
      </w:r>
    </w:p>
    <w:p w:rsidR="00AE13F2" w:rsidRDefault="009656E8">
      <w:pPr>
        <w:pStyle w:val="a3"/>
        <w:numPr>
          <w:ilvl w:val="1"/>
          <w:numId w:val="1"/>
        </w:numPr>
        <w:tabs>
          <w:tab w:val="left" w:pos="901"/>
        </w:tabs>
        <w:spacing w:before="120"/>
        <w:ind w:right="783" w:firstLine="0"/>
        <w:rPr>
          <w:sz w:val="28"/>
        </w:rPr>
      </w:pPr>
      <w:r>
        <w:rPr>
          <w:sz w:val="28"/>
        </w:rPr>
        <w:t>Информация об Олимпиаде и порядке участия в ней, о призерах и участниках</w:t>
      </w:r>
      <w:r>
        <w:rPr>
          <w:spacing w:val="80"/>
          <w:sz w:val="28"/>
        </w:rPr>
        <w:t xml:space="preserve"> </w:t>
      </w:r>
      <w:r>
        <w:rPr>
          <w:sz w:val="28"/>
        </w:rPr>
        <w:t>является открытой, публикуется на сайте Организатора.</w:t>
      </w:r>
    </w:p>
    <w:p w:rsidR="00AE13F2" w:rsidRDefault="009656E8">
      <w:pPr>
        <w:pStyle w:val="a3"/>
        <w:numPr>
          <w:ilvl w:val="0"/>
          <w:numId w:val="1"/>
        </w:numPr>
        <w:tabs>
          <w:tab w:val="left" w:pos="3360"/>
        </w:tabs>
        <w:spacing w:before="124"/>
        <w:ind w:left="3360" w:hanging="279"/>
        <w:jc w:val="left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определения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призеров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Олимпиады</w:t>
      </w:r>
    </w:p>
    <w:p w:rsidR="00AE13F2" w:rsidRDefault="009656E8">
      <w:pPr>
        <w:pStyle w:val="a3"/>
        <w:numPr>
          <w:ilvl w:val="1"/>
          <w:numId w:val="1"/>
        </w:numPr>
        <w:tabs>
          <w:tab w:val="left" w:pos="871"/>
        </w:tabs>
        <w:spacing w:before="114"/>
        <w:ind w:right="791" w:firstLine="0"/>
        <w:rPr>
          <w:sz w:val="28"/>
        </w:rPr>
      </w:pPr>
      <w:r>
        <w:rPr>
          <w:sz w:val="28"/>
        </w:rPr>
        <w:t>Итоги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этапа</w:t>
      </w:r>
      <w:r>
        <w:rPr>
          <w:spacing w:val="-5"/>
          <w:sz w:val="28"/>
        </w:rPr>
        <w:t xml:space="preserve"> </w:t>
      </w:r>
      <w:r>
        <w:rPr>
          <w:sz w:val="28"/>
        </w:rPr>
        <w:t>подводятся</w:t>
      </w:r>
      <w:r>
        <w:rPr>
          <w:spacing w:val="-5"/>
          <w:sz w:val="28"/>
        </w:rPr>
        <w:t xml:space="preserve"> </w:t>
      </w:r>
      <w:r>
        <w:rPr>
          <w:sz w:val="28"/>
        </w:rPr>
        <w:t>сразу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-8"/>
          <w:sz w:val="28"/>
        </w:rPr>
        <w:t xml:space="preserve"> </w:t>
      </w:r>
      <w:r>
        <w:rPr>
          <w:sz w:val="28"/>
        </w:rPr>
        <w:t>интеллектуального соревнования, по результатам индивидуального и командного первенства.</w:t>
      </w:r>
    </w:p>
    <w:p w:rsidR="00AE13F2" w:rsidRDefault="00AE13F2">
      <w:pPr>
        <w:sectPr w:rsidR="00AE13F2">
          <w:pgSz w:w="11910" w:h="16840"/>
          <w:pgMar w:top="620" w:right="200" w:bottom="280" w:left="340" w:header="720" w:footer="720" w:gutter="0"/>
          <w:cols w:space="720"/>
        </w:sectPr>
      </w:pPr>
    </w:p>
    <w:p w:rsidR="00AE13F2" w:rsidRDefault="009656E8">
      <w:pPr>
        <w:widowControl/>
        <w:spacing w:before="72" w:line="261" w:lineRule="auto"/>
        <w:ind w:left="658" w:right="8789" w:hanging="142"/>
        <w:rPr>
          <w:i/>
          <w:sz w:val="28"/>
        </w:rPr>
      </w:pPr>
      <w:r>
        <w:rPr>
          <w:i/>
          <w:sz w:val="28"/>
        </w:rPr>
        <w:lastRenderedPageBreak/>
        <w:t>Приложение 1</w:t>
      </w:r>
      <w:proofErr w:type="gramStart"/>
      <w:r>
        <w:rPr>
          <w:i/>
          <w:sz w:val="28"/>
        </w:rPr>
        <w:t xml:space="preserve"> Н</w:t>
      </w:r>
      <w:proofErr w:type="gramEnd"/>
      <w:r>
        <w:rPr>
          <w:i/>
          <w:sz w:val="28"/>
        </w:rPr>
        <w:t>а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бланке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ДОО</w:t>
      </w:r>
    </w:p>
    <w:p w:rsidR="00AE13F2" w:rsidRDefault="009656E8">
      <w:pPr>
        <w:pStyle w:val="a8"/>
        <w:spacing w:before="292"/>
        <w:ind w:left="658" w:right="493"/>
        <w:jc w:val="both"/>
      </w:pPr>
      <w:r>
        <w:t>В</w:t>
      </w:r>
      <w:r>
        <w:rPr>
          <w:spacing w:val="40"/>
        </w:rPr>
        <w:t xml:space="preserve"> </w:t>
      </w:r>
      <w:r>
        <w:t>1-м</w:t>
      </w:r>
      <w:r>
        <w:rPr>
          <w:spacing w:val="40"/>
        </w:rPr>
        <w:t xml:space="preserve"> </w:t>
      </w:r>
      <w:r>
        <w:t>этапе</w:t>
      </w:r>
      <w:r>
        <w:rPr>
          <w:spacing w:val="40"/>
        </w:rPr>
        <w:t xml:space="preserve"> </w:t>
      </w:r>
      <w:r>
        <w:t>приняло</w:t>
      </w:r>
      <w:r>
        <w:rPr>
          <w:spacing w:val="40"/>
        </w:rPr>
        <w:t xml:space="preserve"> </w:t>
      </w:r>
      <w:r>
        <w:t>участие</w:t>
      </w:r>
      <w:r>
        <w:rPr>
          <w:spacing w:val="128"/>
        </w:rPr>
        <w:t xml:space="preserve"> </w:t>
      </w:r>
      <w:r>
        <w:rPr>
          <w:spacing w:val="686"/>
          <w:u w:val="single"/>
        </w:rPr>
        <w:t xml:space="preserve"> </w:t>
      </w:r>
      <w:r>
        <w:rPr>
          <w:spacing w:val="65"/>
        </w:rPr>
        <w:t xml:space="preserve"> </w:t>
      </w:r>
      <w:r>
        <w:t>воспитанников</w:t>
      </w:r>
      <w:r>
        <w:rPr>
          <w:spacing w:val="40"/>
        </w:rPr>
        <w:t xml:space="preserve"> </w:t>
      </w:r>
      <w:r>
        <w:t>подготовительных</w:t>
      </w:r>
      <w:r>
        <w:rPr>
          <w:spacing w:val="40"/>
        </w:rPr>
        <w:t xml:space="preserve"> </w:t>
      </w:r>
      <w:r>
        <w:t>групп МБДОУ</w:t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Иркутска</w:t>
      </w:r>
      <w:r>
        <w:rPr>
          <w:spacing w:val="40"/>
        </w:rPr>
        <w:t xml:space="preserve"> </w:t>
      </w:r>
      <w:r>
        <w:t>детского</w:t>
      </w:r>
      <w:r>
        <w:rPr>
          <w:spacing w:val="40"/>
        </w:rPr>
        <w:t xml:space="preserve"> </w:t>
      </w:r>
      <w:r>
        <w:t>сада</w:t>
      </w:r>
      <w:r>
        <w:rPr>
          <w:spacing w:val="40"/>
        </w:rPr>
        <w:t xml:space="preserve"> </w:t>
      </w:r>
      <w:r>
        <w:t>№</w:t>
      </w:r>
      <w:proofErr w:type="gramStart"/>
      <w:r>
        <w:rPr>
          <w:spacing w:val="80"/>
          <w:u w:val="single"/>
        </w:rPr>
        <w:t xml:space="preserve">  </w:t>
      </w:r>
      <w:r>
        <w:t>,</w:t>
      </w:r>
      <w:proofErr w:type="gramEnd"/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итогам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этапа</w:t>
      </w:r>
      <w:r>
        <w:rPr>
          <w:spacing w:val="40"/>
        </w:rPr>
        <w:t xml:space="preserve"> </w:t>
      </w:r>
      <w:r>
        <w:t>олимпиады сформирован следующий состав команды-участницы интеллектуальной муниципального этапа Олимпиады для дошкольников «Я ЛЮБЛЮ СВОЙ ГОРОД!» 2025:</w:t>
      </w:r>
    </w:p>
    <w:p w:rsidR="00AE13F2" w:rsidRDefault="00AE13F2">
      <w:pPr>
        <w:pStyle w:val="a8"/>
        <w:spacing w:before="4"/>
        <w:ind w:left="0"/>
      </w:pPr>
    </w:p>
    <w:p w:rsidR="00AE13F2" w:rsidRDefault="009656E8">
      <w:pPr>
        <w:widowControl/>
        <w:tabs>
          <w:tab w:val="left" w:pos="10746"/>
        </w:tabs>
        <w:spacing w:line="448" w:lineRule="auto"/>
        <w:ind w:left="658" w:right="574"/>
        <w:jc w:val="both"/>
        <w:rPr>
          <w:sz w:val="24"/>
        </w:rPr>
      </w:pPr>
      <w:r>
        <w:rPr>
          <w:b/>
          <w:i/>
          <w:sz w:val="24"/>
        </w:rPr>
        <w:t>ФИО и должность куратора от ДОО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15"/>
          <w:sz w:val="24"/>
        </w:rPr>
        <w:t xml:space="preserve"> </w:t>
      </w:r>
      <w:r>
        <w:rPr>
          <w:b/>
          <w:i/>
          <w:sz w:val="24"/>
        </w:rPr>
        <w:t>Контактный телефон</w:t>
      </w:r>
      <w:r>
        <w:rPr>
          <w:sz w:val="24"/>
          <w:u w:val="single"/>
        </w:rPr>
        <w:tab/>
      </w:r>
    </w:p>
    <w:p w:rsidR="00AE13F2" w:rsidRDefault="00AE13F2">
      <w:pPr>
        <w:pStyle w:val="a8"/>
        <w:spacing w:before="4"/>
        <w:ind w:left="0"/>
        <w:rPr>
          <w:sz w:val="7"/>
        </w:rPr>
      </w:pPr>
    </w:p>
    <w:tbl>
      <w:tblPr>
        <w:tblStyle w:val="TableNormal"/>
        <w:tblW w:w="0" w:type="auto"/>
        <w:tblInd w:w="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927"/>
        <w:gridCol w:w="3921"/>
      </w:tblGrid>
      <w:tr w:rsidR="00AE13F2">
        <w:trPr>
          <w:trHeight w:val="27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3F2" w:rsidRDefault="009656E8">
            <w:pPr>
              <w:pStyle w:val="TableParagraph"/>
              <w:widowControl/>
              <w:spacing w:line="256" w:lineRule="exact"/>
              <w:ind w:left="249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№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3F2" w:rsidRDefault="009656E8">
            <w:pPr>
              <w:pStyle w:val="TableParagraph"/>
              <w:widowControl/>
              <w:spacing w:line="256" w:lineRule="exact"/>
              <w:ind w:left="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Ф. И. </w:t>
            </w:r>
            <w:r>
              <w:rPr>
                <w:b/>
                <w:i/>
                <w:spacing w:val="-2"/>
                <w:sz w:val="24"/>
              </w:rPr>
              <w:t>ребён</w:t>
            </w:r>
            <w:r>
              <w:rPr>
                <w:b/>
                <w:i/>
                <w:spacing w:val="-2"/>
                <w:sz w:val="24"/>
              </w:rPr>
              <w:t>ка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3F2" w:rsidRDefault="009656E8">
            <w:pPr>
              <w:pStyle w:val="TableParagraph"/>
              <w:widowControl/>
              <w:spacing w:line="256" w:lineRule="exact"/>
              <w:ind w:left="2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Возраст</w:t>
            </w:r>
          </w:p>
        </w:tc>
      </w:tr>
      <w:tr w:rsidR="00AE13F2">
        <w:trPr>
          <w:trHeight w:val="36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3F2" w:rsidRDefault="00AE13F2">
            <w:pPr>
              <w:pStyle w:val="TableParagraph"/>
              <w:rPr>
                <w:sz w:val="24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3F2" w:rsidRDefault="00AE13F2">
            <w:pPr>
              <w:pStyle w:val="TableParagraph"/>
              <w:rPr>
                <w:sz w:val="24"/>
              </w:rPr>
            </w:pP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3F2" w:rsidRDefault="00AE13F2">
            <w:pPr>
              <w:pStyle w:val="TableParagraph"/>
              <w:rPr>
                <w:sz w:val="24"/>
              </w:rPr>
            </w:pPr>
          </w:p>
        </w:tc>
      </w:tr>
      <w:tr w:rsidR="00AE13F2">
        <w:trPr>
          <w:trHeight w:val="3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3F2" w:rsidRDefault="00AE13F2">
            <w:pPr>
              <w:pStyle w:val="TableParagraph"/>
              <w:rPr>
                <w:sz w:val="24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3F2" w:rsidRDefault="00AE13F2">
            <w:pPr>
              <w:pStyle w:val="TableParagraph"/>
              <w:rPr>
                <w:sz w:val="24"/>
              </w:rPr>
            </w:pP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3F2" w:rsidRDefault="00AE13F2">
            <w:pPr>
              <w:pStyle w:val="TableParagraph"/>
              <w:rPr>
                <w:sz w:val="24"/>
              </w:rPr>
            </w:pPr>
          </w:p>
        </w:tc>
      </w:tr>
      <w:tr w:rsidR="00AE13F2">
        <w:trPr>
          <w:trHeight w:val="36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3F2" w:rsidRDefault="00AE13F2">
            <w:pPr>
              <w:pStyle w:val="TableParagraph"/>
              <w:rPr>
                <w:sz w:val="24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3F2" w:rsidRDefault="00AE13F2">
            <w:pPr>
              <w:pStyle w:val="TableParagraph"/>
              <w:rPr>
                <w:sz w:val="24"/>
              </w:rPr>
            </w:pP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3F2" w:rsidRDefault="00AE13F2">
            <w:pPr>
              <w:pStyle w:val="TableParagraph"/>
              <w:rPr>
                <w:sz w:val="24"/>
              </w:rPr>
            </w:pPr>
          </w:p>
        </w:tc>
      </w:tr>
      <w:tr w:rsidR="00AE13F2">
        <w:trPr>
          <w:trHeight w:val="3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3F2" w:rsidRDefault="00AE13F2">
            <w:pPr>
              <w:pStyle w:val="TableParagraph"/>
              <w:rPr>
                <w:sz w:val="24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3F2" w:rsidRDefault="00AE13F2">
            <w:pPr>
              <w:pStyle w:val="TableParagraph"/>
              <w:rPr>
                <w:sz w:val="24"/>
              </w:rPr>
            </w:pP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3F2" w:rsidRDefault="00AE13F2">
            <w:pPr>
              <w:pStyle w:val="TableParagraph"/>
              <w:rPr>
                <w:sz w:val="24"/>
              </w:rPr>
            </w:pPr>
          </w:p>
        </w:tc>
      </w:tr>
    </w:tbl>
    <w:p w:rsidR="00AE13F2" w:rsidRDefault="00AE13F2">
      <w:pPr>
        <w:pStyle w:val="a8"/>
        <w:ind w:left="0"/>
        <w:rPr>
          <w:sz w:val="24"/>
        </w:rPr>
      </w:pPr>
    </w:p>
    <w:p w:rsidR="00AE13F2" w:rsidRDefault="00AE13F2">
      <w:pPr>
        <w:pStyle w:val="a8"/>
        <w:ind w:left="0"/>
        <w:rPr>
          <w:sz w:val="24"/>
        </w:rPr>
      </w:pPr>
    </w:p>
    <w:p w:rsidR="00AE13F2" w:rsidRDefault="00AE13F2">
      <w:pPr>
        <w:pStyle w:val="a8"/>
        <w:spacing w:before="135"/>
        <w:ind w:left="0"/>
        <w:rPr>
          <w:sz w:val="24"/>
        </w:rPr>
      </w:pPr>
    </w:p>
    <w:p w:rsidR="00AE13F2" w:rsidRDefault="009656E8">
      <w:pPr>
        <w:pStyle w:val="a8"/>
        <w:tabs>
          <w:tab w:val="left" w:pos="10937"/>
        </w:tabs>
        <w:spacing w:line="321" w:lineRule="exact"/>
        <w:ind w:left="5913"/>
      </w:pPr>
      <w:r>
        <w:t xml:space="preserve">Заведующий </w:t>
      </w:r>
      <w:r>
        <w:rPr>
          <w:u w:val="single"/>
        </w:rPr>
        <w:tab/>
      </w:r>
    </w:p>
    <w:p w:rsidR="00AE13F2" w:rsidRDefault="009656E8">
      <w:pPr>
        <w:widowControl/>
        <w:spacing w:line="275" w:lineRule="exact"/>
        <w:ind w:left="7464"/>
        <w:rPr>
          <w:sz w:val="24"/>
        </w:rPr>
      </w:pPr>
      <w:r>
        <w:rPr>
          <w:spacing w:val="-5"/>
          <w:sz w:val="24"/>
        </w:rPr>
        <w:t>МП</w:t>
      </w:r>
    </w:p>
    <w:p w:rsidR="00AE13F2" w:rsidRDefault="00AE13F2">
      <w:pPr>
        <w:pStyle w:val="a8"/>
        <w:ind w:left="0"/>
        <w:rPr>
          <w:sz w:val="24"/>
        </w:rPr>
      </w:pPr>
    </w:p>
    <w:p w:rsidR="00AE13F2" w:rsidRDefault="00AE13F2">
      <w:pPr>
        <w:pStyle w:val="a8"/>
        <w:ind w:left="0"/>
        <w:rPr>
          <w:sz w:val="24"/>
        </w:rPr>
      </w:pPr>
    </w:p>
    <w:p w:rsidR="00AE13F2" w:rsidRDefault="009656E8">
      <w:pPr>
        <w:widowControl/>
        <w:ind w:left="516" w:right="777"/>
        <w:jc w:val="both"/>
        <w:rPr>
          <w:b/>
          <w:i/>
          <w:sz w:val="24"/>
        </w:rPr>
      </w:pPr>
      <w:r>
        <w:rPr>
          <w:i/>
          <w:sz w:val="24"/>
        </w:rPr>
        <w:t xml:space="preserve">Данные вносятся в Яндекс-форму по ссылке </w:t>
      </w:r>
      <w:hyperlink r:id="rId9" w:history="1">
        <w:r>
          <w:rPr>
            <w:rStyle w:val="a5"/>
            <w:i/>
            <w:sz w:val="24"/>
          </w:rPr>
          <w:t>https://forms.yandex.ru/u/67bfd577d04688b30349a92c/</w:t>
        </w:r>
      </w:hyperlink>
      <w:r>
        <w:rPr>
          <w:i/>
          <w:sz w:val="24"/>
        </w:rPr>
        <w:t>, туда же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прикрепляется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скан заявки заверенной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подписью и печатью заведующего ДОО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до 23.00 </w:t>
      </w:r>
      <w:r>
        <w:rPr>
          <w:i/>
          <w:spacing w:val="-2"/>
          <w:sz w:val="24"/>
        </w:rPr>
        <w:t>27.03.2025</w:t>
      </w:r>
    </w:p>
    <w:sectPr w:rsidR="00AE13F2">
      <w:pgSz w:w="11910" w:h="16840"/>
      <w:pgMar w:top="380" w:right="20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13349"/>
    <w:multiLevelType w:val="multilevel"/>
    <w:tmpl w:val="4DE0E172"/>
    <w:lvl w:ilvl="0">
      <w:start w:val="1"/>
      <w:numFmt w:val="decimal"/>
      <w:lvlText w:val="%1"/>
      <w:lvlJc w:val="left"/>
      <w:pPr>
        <w:widowControl/>
        <w:ind w:left="936" w:hanging="557"/>
        <w:jc w:val="left"/>
      </w:pPr>
      <w:rPr>
        <w:rFonts w:ascii="Times New Roman" w:hAnsi="Times New Roman"/>
        <w:b/>
        <w:i w:val="0"/>
        <w:spacing w:val="0"/>
        <w:sz w:val="28"/>
      </w:rPr>
    </w:lvl>
    <w:lvl w:ilvl="1">
      <w:numFmt w:val="bullet"/>
      <w:lvlText w:val="•"/>
      <w:lvlJc w:val="left"/>
      <w:pPr>
        <w:widowControl/>
        <w:ind w:left="1982" w:hanging="557"/>
      </w:pPr>
    </w:lvl>
    <w:lvl w:ilvl="2">
      <w:numFmt w:val="bullet"/>
      <w:lvlText w:val="•"/>
      <w:lvlJc w:val="left"/>
      <w:pPr>
        <w:widowControl/>
        <w:ind w:left="3025" w:hanging="557"/>
      </w:pPr>
    </w:lvl>
    <w:lvl w:ilvl="3">
      <w:numFmt w:val="bullet"/>
      <w:lvlText w:val="•"/>
      <w:lvlJc w:val="left"/>
      <w:pPr>
        <w:widowControl/>
        <w:ind w:left="4067" w:hanging="557"/>
      </w:pPr>
    </w:lvl>
    <w:lvl w:ilvl="4">
      <w:numFmt w:val="bullet"/>
      <w:lvlText w:val="•"/>
      <w:lvlJc w:val="left"/>
      <w:pPr>
        <w:widowControl/>
        <w:ind w:left="5110" w:hanging="557"/>
      </w:pPr>
    </w:lvl>
    <w:lvl w:ilvl="5">
      <w:numFmt w:val="bullet"/>
      <w:lvlText w:val="•"/>
      <w:lvlJc w:val="left"/>
      <w:pPr>
        <w:widowControl/>
        <w:ind w:left="6153" w:hanging="557"/>
      </w:pPr>
    </w:lvl>
    <w:lvl w:ilvl="6">
      <w:numFmt w:val="bullet"/>
      <w:lvlText w:val="•"/>
      <w:lvlJc w:val="left"/>
      <w:pPr>
        <w:widowControl/>
        <w:ind w:left="7195" w:hanging="557"/>
      </w:pPr>
    </w:lvl>
    <w:lvl w:ilvl="7">
      <w:numFmt w:val="bullet"/>
      <w:lvlText w:val="•"/>
      <w:lvlJc w:val="left"/>
      <w:pPr>
        <w:widowControl/>
        <w:ind w:left="8238" w:hanging="557"/>
      </w:pPr>
    </w:lvl>
    <w:lvl w:ilvl="8">
      <w:numFmt w:val="bullet"/>
      <w:lvlText w:val="•"/>
      <w:lvlJc w:val="left"/>
      <w:pPr>
        <w:widowControl/>
        <w:ind w:left="9281" w:hanging="557"/>
      </w:pPr>
    </w:lvl>
  </w:abstractNum>
  <w:abstractNum w:abstractNumId="1">
    <w:nsid w:val="17D758B8"/>
    <w:multiLevelType w:val="multilevel"/>
    <w:tmpl w:val="BA96B988"/>
    <w:lvl w:ilvl="0">
      <w:start w:val="1"/>
      <w:numFmt w:val="decimal"/>
      <w:lvlText w:val="%1"/>
      <w:lvlJc w:val="left"/>
      <w:pPr>
        <w:widowControl/>
        <w:ind w:left="380" w:hanging="218"/>
        <w:jc w:val="left"/>
      </w:pPr>
      <w:rPr>
        <w:rFonts w:ascii="Times New Roman" w:hAnsi="Times New Roman"/>
        <w:b/>
        <w:i w:val="0"/>
        <w:spacing w:val="0"/>
        <w:sz w:val="28"/>
      </w:rPr>
    </w:lvl>
    <w:lvl w:ilvl="1">
      <w:numFmt w:val="bullet"/>
      <w:lvlText w:val="•"/>
      <w:lvlJc w:val="left"/>
      <w:pPr>
        <w:widowControl/>
        <w:ind w:left="1478" w:hanging="218"/>
      </w:pPr>
    </w:lvl>
    <w:lvl w:ilvl="2">
      <w:numFmt w:val="bullet"/>
      <w:lvlText w:val="•"/>
      <w:lvlJc w:val="left"/>
      <w:pPr>
        <w:widowControl/>
        <w:ind w:left="2577" w:hanging="218"/>
      </w:pPr>
    </w:lvl>
    <w:lvl w:ilvl="3">
      <w:numFmt w:val="bullet"/>
      <w:lvlText w:val="•"/>
      <w:lvlJc w:val="left"/>
      <w:pPr>
        <w:widowControl/>
        <w:ind w:left="3675" w:hanging="218"/>
      </w:pPr>
    </w:lvl>
    <w:lvl w:ilvl="4">
      <w:numFmt w:val="bullet"/>
      <w:lvlText w:val="•"/>
      <w:lvlJc w:val="left"/>
      <w:pPr>
        <w:widowControl/>
        <w:ind w:left="4774" w:hanging="218"/>
      </w:pPr>
    </w:lvl>
    <w:lvl w:ilvl="5">
      <w:numFmt w:val="bullet"/>
      <w:lvlText w:val="•"/>
      <w:lvlJc w:val="left"/>
      <w:pPr>
        <w:widowControl/>
        <w:ind w:left="5873" w:hanging="218"/>
      </w:pPr>
    </w:lvl>
    <w:lvl w:ilvl="6">
      <w:numFmt w:val="bullet"/>
      <w:lvlText w:val="•"/>
      <w:lvlJc w:val="left"/>
      <w:pPr>
        <w:widowControl/>
        <w:ind w:left="6971" w:hanging="218"/>
      </w:pPr>
    </w:lvl>
    <w:lvl w:ilvl="7">
      <w:numFmt w:val="bullet"/>
      <w:lvlText w:val="•"/>
      <w:lvlJc w:val="left"/>
      <w:pPr>
        <w:widowControl/>
        <w:ind w:left="8070" w:hanging="218"/>
      </w:pPr>
    </w:lvl>
    <w:lvl w:ilvl="8">
      <w:numFmt w:val="bullet"/>
      <w:lvlText w:val="•"/>
      <w:lvlJc w:val="left"/>
      <w:pPr>
        <w:widowControl/>
        <w:ind w:left="9169" w:hanging="218"/>
      </w:pPr>
    </w:lvl>
  </w:abstractNum>
  <w:abstractNum w:abstractNumId="2">
    <w:nsid w:val="2BD308F0"/>
    <w:multiLevelType w:val="multilevel"/>
    <w:tmpl w:val="FB1AC718"/>
    <w:lvl w:ilvl="0">
      <w:numFmt w:val="bullet"/>
      <w:lvlText w:val="-"/>
      <w:lvlJc w:val="left"/>
      <w:pPr>
        <w:widowControl/>
        <w:ind w:left="543" w:hanging="164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lvlText w:val="•"/>
      <w:lvlJc w:val="left"/>
      <w:pPr>
        <w:widowControl/>
        <w:ind w:left="1622" w:hanging="164"/>
      </w:pPr>
    </w:lvl>
    <w:lvl w:ilvl="2">
      <w:numFmt w:val="bullet"/>
      <w:lvlText w:val="•"/>
      <w:lvlJc w:val="left"/>
      <w:pPr>
        <w:widowControl/>
        <w:ind w:left="2705" w:hanging="164"/>
      </w:pPr>
    </w:lvl>
    <w:lvl w:ilvl="3">
      <w:numFmt w:val="bullet"/>
      <w:lvlText w:val="•"/>
      <w:lvlJc w:val="left"/>
      <w:pPr>
        <w:widowControl/>
        <w:ind w:left="3787" w:hanging="164"/>
      </w:pPr>
    </w:lvl>
    <w:lvl w:ilvl="4">
      <w:numFmt w:val="bullet"/>
      <w:lvlText w:val="•"/>
      <w:lvlJc w:val="left"/>
      <w:pPr>
        <w:widowControl/>
        <w:ind w:left="4870" w:hanging="164"/>
      </w:pPr>
    </w:lvl>
    <w:lvl w:ilvl="5">
      <w:numFmt w:val="bullet"/>
      <w:lvlText w:val="•"/>
      <w:lvlJc w:val="left"/>
      <w:pPr>
        <w:widowControl/>
        <w:ind w:left="5953" w:hanging="164"/>
      </w:pPr>
    </w:lvl>
    <w:lvl w:ilvl="6">
      <w:numFmt w:val="bullet"/>
      <w:lvlText w:val="•"/>
      <w:lvlJc w:val="left"/>
      <w:pPr>
        <w:widowControl/>
        <w:ind w:left="7035" w:hanging="164"/>
      </w:pPr>
    </w:lvl>
    <w:lvl w:ilvl="7">
      <w:numFmt w:val="bullet"/>
      <w:lvlText w:val="•"/>
      <w:lvlJc w:val="left"/>
      <w:pPr>
        <w:widowControl/>
        <w:ind w:left="8118" w:hanging="164"/>
      </w:pPr>
    </w:lvl>
    <w:lvl w:ilvl="8">
      <w:numFmt w:val="bullet"/>
      <w:lvlText w:val="•"/>
      <w:lvlJc w:val="left"/>
      <w:pPr>
        <w:widowControl/>
        <w:ind w:left="9201" w:hanging="164"/>
      </w:pPr>
    </w:lvl>
  </w:abstractNum>
  <w:abstractNum w:abstractNumId="3">
    <w:nsid w:val="31AC3F95"/>
    <w:multiLevelType w:val="multilevel"/>
    <w:tmpl w:val="E092F4EE"/>
    <w:lvl w:ilvl="0">
      <w:start w:val="1"/>
      <w:numFmt w:val="decimal"/>
      <w:lvlText w:val="%1."/>
      <w:lvlJc w:val="left"/>
      <w:pPr>
        <w:widowControl/>
        <w:ind w:left="4728" w:hanging="213"/>
        <w:jc w:val="right"/>
      </w:pPr>
      <w:rPr>
        <w:rFonts w:ascii="Times New Roman" w:hAnsi="Times New Roman"/>
        <w:b/>
        <w:i w:val="0"/>
        <w:spacing w:val="-1"/>
        <w:sz w:val="26"/>
      </w:rPr>
    </w:lvl>
    <w:lvl w:ilvl="1">
      <w:start w:val="1"/>
      <w:numFmt w:val="decimal"/>
      <w:lvlText w:val="%1.%2."/>
      <w:lvlJc w:val="left"/>
      <w:pPr>
        <w:widowControl/>
        <w:ind w:left="380" w:hanging="494"/>
        <w:jc w:val="left"/>
      </w:pPr>
      <w:rPr>
        <w:rFonts w:ascii="Times New Roman" w:hAnsi="Times New Roman"/>
        <w:b w:val="0"/>
        <w:i w:val="0"/>
        <w:spacing w:val="0"/>
        <w:sz w:val="28"/>
      </w:rPr>
    </w:lvl>
    <w:lvl w:ilvl="2">
      <w:start w:val="1"/>
      <w:numFmt w:val="decimal"/>
      <w:lvlText w:val="%1.%2.%3"/>
      <w:lvlJc w:val="left"/>
      <w:pPr>
        <w:widowControl/>
        <w:ind w:left="380" w:hanging="670"/>
        <w:jc w:val="left"/>
      </w:pPr>
      <w:rPr>
        <w:rFonts w:ascii="Times New Roman" w:hAnsi="Times New Roman"/>
        <w:b w:val="0"/>
        <w:i w:val="0"/>
        <w:spacing w:val="-4"/>
        <w:sz w:val="28"/>
      </w:rPr>
    </w:lvl>
    <w:lvl w:ilvl="3">
      <w:numFmt w:val="bullet"/>
      <w:lvlText w:val="•"/>
      <w:lvlJc w:val="left"/>
      <w:pPr>
        <w:widowControl/>
        <w:ind w:left="5550" w:hanging="670"/>
      </w:pPr>
    </w:lvl>
    <w:lvl w:ilvl="4">
      <w:numFmt w:val="bullet"/>
      <w:lvlText w:val="•"/>
      <w:lvlJc w:val="left"/>
      <w:pPr>
        <w:widowControl/>
        <w:ind w:left="6381" w:hanging="670"/>
      </w:pPr>
    </w:lvl>
    <w:lvl w:ilvl="5">
      <w:numFmt w:val="bullet"/>
      <w:lvlText w:val="•"/>
      <w:lvlJc w:val="left"/>
      <w:pPr>
        <w:widowControl/>
        <w:ind w:left="7212" w:hanging="670"/>
      </w:pPr>
    </w:lvl>
    <w:lvl w:ilvl="6">
      <w:numFmt w:val="bullet"/>
      <w:lvlText w:val="•"/>
      <w:lvlJc w:val="left"/>
      <w:pPr>
        <w:widowControl/>
        <w:ind w:left="8043" w:hanging="670"/>
      </w:pPr>
    </w:lvl>
    <w:lvl w:ilvl="7">
      <w:numFmt w:val="bullet"/>
      <w:lvlText w:val="•"/>
      <w:lvlJc w:val="left"/>
      <w:pPr>
        <w:widowControl/>
        <w:ind w:left="8874" w:hanging="670"/>
      </w:pPr>
    </w:lvl>
    <w:lvl w:ilvl="8">
      <w:numFmt w:val="bullet"/>
      <w:lvlText w:val="•"/>
      <w:lvlJc w:val="left"/>
      <w:pPr>
        <w:widowControl/>
        <w:ind w:left="9704" w:hanging="670"/>
      </w:pPr>
    </w:lvl>
  </w:abstractNum>
  <w:abstractNum w:abstractNumId="4">
    <w:nsid w:val="480F1AD8"/>
    <w:multiLevelType w:val="multilevel"/>
    <w:tmpl w:val="FD1E35C6"/>
    <w:lvl w:ilvl="0">
      <w:numFmt w:val="bullet"/>
      <w:lvlText w:val="-"/>
      <w:lvlJc w:val="left"/>
      <w:pPr>
        <w:widowControl/>
        <w:ind w:left="543" w:hanging="164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lvlText w:val="•"/>
      <w:lvlJc w:val="left"/>
      <w:pPr>
        <w:widowControl/>
        <w:ind w:left="1622" w:hanging="164"/>
      </w:pPr>
    </w:lvl>
    <w:lvl w:ilvl="2">
      <w:numFmt w:val="bullet"/>
      <w:lvlText w:val="•"/>
      <w:lvlJc w:val="left"/>
      <w:pPr>
        <w:widowControl/>
        <w:ind w:left="2705" w:hanging="164"/>
      </w:pPr>
    </w:lvl>
    <w:lvl w:ilvl="3">
      <w:numFmt w:val="bullet"/>
      <w:lvlText w:val="•"/>
      <w:lvlJc w:val="left"/>
      <w:pPr>
        <w:widowControl/>
        <w:ind w:left="3787" w:hanging="164"/>
      </w:pPr>
    </w:lvl>
    <w:lvl w:ilvl="4">
      <w:numFmt w:val="bullet"/>
      <w:lvlText w:val="•"/>
      <w:lvlJc w:val="left"/>
      <w:pPr>
        <w:widowControl/>
        <w:ind w:left="4870" w:hanging="164"/>
      </w:pPr>
    </w:lvl>
    <w:lvl w:ilvl="5">
      <w:numFmt w:val="bullet"/>
      <w:lvlText w:val="•"/>
      <w:lvlJc w:val="left"/>
      <w:pPr>
        <w:widowControl/>
        <w:ind w:left="5953" w:hanging="164"/>
      </w:pPr>
    </w:lvl>
    <w:lvl w:ilvl="6">
      <w:numFmt w:val="bullet"/>
      <w:lvlText w:val="•"/>
      <w:lvlJc w:val="left"/>
      <w:pPr>
        <w:widowControl/>
        <w:ind w:left="7035" w:hanging="164"/>
      </w:pPr>
    </w:lvl>
    <w:lvl w:ilvl="7">
      <w:numFmt w:val="bullet"/>
      <w:lvlText w:val="•"/>
      <w:lvlJc w:val="left"/>
      <w:pPr>
        <w:widowControl/>
        <w:ind w:left="8118" w:hanging="164"/>
      </w:pPr>
    </w:lvl>
    <w:lvl w:ilvl="8">
      <w:numFmt w:val="bullet"/>
      <w:lvlText w:val="•"/>
      <w:lvlJc w:val="left"/>
      <w:pPr>
        <w:widowControl/>
        <w:ind w:left="9201" w:hanging="164"/>
      </w:pPr>
    </w:lvl>
  </w:abstractNum>
  <w:abstractNum w:abstractNumId="5">
    <w:nsid w:val="73A722DE"/>
    <w:multiLevelType w:val="multilevel"/>
    <w:tmpl w:val="A4A85DD6"/>
    <w:lvl w:ilvl="0">
      <w:numFmt w:val="bullet"/>
      <w:lvlText w:val=""/>
      <w:lvlJc w:val="left"/>
      <w:pPr>
        <w:widowControl/>
        <w:ind w:left="740" w:hanging="361"/>
      </w:pPr>
      <w:rPr>
        <w:rFonts w:ascii="Symbol" w:hAnsi="Symbol"/>
        <w:b w:val="0"/>
        <w:i w:val="0"/>
        <w:spacing w:val="0"/>
        <w:sz w:val="28"/>
      </w:rPr>
    </w:lvl>
    <w:lvl w:ilvl="1">
      <w:numFmt w:val="bullet"/>
      <w:lvlText w:val=""/>
      <w:lvlJc w:val="left"/>
      <w:pPr>
        <w:widowControl/>
        <w:ind w:left="1100" w:hanging="360"/>
      </w:pPr>
      <w:rPr>
        <w:rFonts w:ascii="Symbol" w:hAnsi="Symbol"/>
        <w:b w:val="0"/>
        <w:i w:val="0"/>
        <w:spacing w:val="0"/>
        <w:sz w:val="28"/>
      </w:rPr>
    </w:lvl>
    <w:lvl w:ilvl="2">
      <w:numFmt w:val="bullet"/>
      <w:lvlText w:val="•"/>
      <w:lvlJc w:val="left"/>
      <w:pPr>
        <w:widowControl/>
        <w:ind w:left="2240" w:hanging="360"/>
      </w:pPr>
    </w:lvl>
    <w:lvl w:ilvl="3">
      <w:numFmt w:val="bullet"/>
      <w:lvlText w:val="•"/>
      <w:lvlJc w:val="left"/>
      <w:pPr>
        <w:widowControl/>
        <w:ind w:left="3381" w:hanging="360"/>
      </w:pPr>
    </w:lvl>
    <w:lvl w:ilvl="4">
      <w:numFmt w:val="bullet"/>
      <w:lvlText w:val="•"/>
      <w:lvlJc w:val="left"/>
      <w:pPr>
        <w:widowControl/>
        <w:ind w:left="4522" w:hanging="360"/>
      </w:pPr>
    </w:lvl>
    <w:lvl w:ilvl="5">
      <w:numFmt w:val="bullet"/>
      <w:lvlText w:val="•"/>
      <w:lvlJc w:val="left"/>
      <w:pPr>
        <w:widowControl/>
        <w:ind w:left="5662" w:hanging="360"/>
      </w:pPr>
    </w:lvl>
    <w:lvl w:ilvl="6">
      <w:numFmt w:val="bullet"/>
      <w:lvlText w:val="•"/>
      <w:lvlJc w:val="left"/>
      <w:pPr>
        <w:widowControl/>
        <w:ind w:left="6803" w:hanging="360"/>
      </w:pPr>
    </w:lvl>
    <w:lvl w:ilvl="7">
      <w:numFmt w:val="bullet"/>
      <w:lvlText w:val="•"/>
      <w:lvlJc w:val="left"/>
      <w:pPr>
        <w:widowControl/>
        <w:ind w:left="7944" w:hanging="360"/>
      </w:pPr>
    </w:lvl>
    <w:lvl w:ilvl="8">
      <w:numFmt w:val="bullet"/>
      <w:lvlText w:val="•"/>
      <w:lvlJc w:val="left"/>
      <w:pPr>
        <w:widowControl/>
        <w:ind w:left="9084" w:hanging="36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E13F2"/>
    <w:rsid w:val="009656E8"/>
    <w:rsid w:val="00AE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widowControl/>
      <w:ind w:left="380"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  <w:link w:val="13"/>
  </w:style>
  <w:style w:type="paragraph" w:customStyle="1" w:styleId="13">
    <w:name w:val="Гиперссылка1"/>
    <w:basedOn w:val="12"/>
    <w:link w:val="a5"/>
    <w:rPr>
      <w:color w:val="0000FF" w:themeColor="hyperlink"/>
      <w:u w:val="single"/>
    </w:rPr>
  </w:style>
  <w:style w:type="character" w:styleId="a5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Body Text"/>
    <w:basedOn w:val="a"/>
    <w:link w:val="a9"/>
    <w:pPr>
      <w:widowControl/>
      <w:ind w:left="380"/>
    </w:pPr>
    <w:rPr>
      <w:sz w:val="28"/>
    </w:rPr>
  </w:style>
  <w:style w:type="character" w:customStyle="1" w:styleId="a9">
    <w:name w:val="Основной текст Знак"/>
    <w:basedOn w:val="1"/>
    <w:link w:val="a8"/>
    <w:rPr>
      <w:rFonts w:ascii="Times New Roman" w:hAnsi="Times New Roman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widowControl/>
      <w:ind w:left="380"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  <w:link w:val="13"/>
  </w:style>
  <w:style w:type="paragraph" w:customStyle="1" w:styleId="13">
    <w:name w:val="Гиперссылка1"/>
    <w:basedOn w:val="12"/>
    <w:link w:val="a5"/>
    <w:rPr>
      <w:color w:val="0000FF" w:themeColor="hyperlink"/>
      <w:u w:val="single"/>
    </w:rPr>
  </w:style>
  <w:style w:type="character" w:styleId="a5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Body Text"/>
    <w:basedOn w:val="a"/>
    <w:link w:val="a9"/>
    <w:pPr>
      <w:widowControl/>
      <w:ind w:left="380"/>
    </w:pPr>
    <w:rPr>
      <w:sz w:val="28"/>
    </w:rPr>
  </w:style>
  <w:style w:type="character" w:customStyle="1" w:styleId="a9">
    <w:name w:val="Основной текст Знак"/>
    <w:basedOn w:val="1"/>
    <w:link w:val="a8"/>
    <w:rPr>
      <w:rFonts w:ascii="Times New Roman" w:hAnsi="Times New Roman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7bd7c0290fa7b13f8c7855f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forms.yandex.ru/u/67bfd577d04688b30349a92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7bfd577d04688b30349a92c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yandex.ru/u/67bfd577d04688b30349a92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2</cp:revision>
  <dcterms:created xsi:type="dcterms:W3CDTF">2025-11-07T10:43:00Z</dcterms:created>
  <dcterms:modified xsi:type="dcterms:W3CDTF">2025-11-07T10:43:00Z</dcterms:modified>
</cp:coreProperties>
</file>