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jc w:val="center"/>
        <w:rPr>
          <w:rFonts w:ascii="Times New Roman" w:hAnsi="Times New Roman"/>
          <w:sz w:val="36"/>
          <w:szCs w:val="36"/>
          <w:lang w:val="ru-RU"/>
        </w:rPr>
      </w:pPr>
      <w:r>
        <w:rPr>
          <w:rFonts w:ascii="Times New Roman" w:hAnsi="Times New Roman"/>
          <w:sz w:val="36"/>
          <w:szCs w:val="36"/>
          <w:lang w:val="ru-RU"/>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6600825" cy="903414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600825" cy="9034145"/>
                    </a:xfrm>
                    <a:prstGeom prst="rect">
                      <a:avLst/>
                    </a:prstGeom>
                  </pic:spPr>
                </pic:pic>
              </a:graphicData>
            </a:graphic>
          </wp:anchor>
        </w:drawing>
      </w:r>
    </w:p>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t xml:space="preserve">СОДЕРЖАНИЕ: </w:t>
      </w:r>
    </w:p>
    <w:p>
      <w:pPr>
        <w:pStyle w:val="Normal"/>
        <w:rPr>
          <w:rFonts w:ascii="Times New Roman" w:hAnsi="Times New Roman"/>
          <w:sz w:val="28"/>
          <w:szCs w:val="28"/>
        </w:rPr>
      </w:pPr>
      <w:r>
        <w:rPr>
          <w:rFonts w:ascii="Times New Roman" w:hAnsi="Times New Roman"/>
          <w:sz w:val="28"/>
          <w:szCs w:val="28"/>
        </w:rPr>
        <w:t xml:space="preserve"> </w:t>
      </w:r>
    </w:p>
    <w:tbl>
      <w:tblPr>
        <w:tblW w:w="99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Pr>
      <w:tblGrid>
        <w:gridCol w:w="4985"/>
        <w:gridCol w:w="4986"/>
      </w:tblGrid>
      <w:tr>
        <w:trPr/>
        <w:tc>
          <w:tcPr>
            <w:tcW w:w="99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I РАЗДЕЛ. ИНФОРМАЦИОННЫЙ           </w:t>
            </w:r>
          </w:p>
        </w:tc>
      </w:tr>
      <w:tr>
        <w:trPr/>
        <w:tc>
          <w:tcPr>
            <w:tcW w:w="4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Общие сведения о дошкольной образовательной организации</w:t>
            </w:r>
          </w:p>
        </w:tc>
        <w:tc>
          <w:tcPr>
            <w:tcW w:w="4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 </w:t>
            </w:r>
            <w:r>
              <w:rPr>
                <w:rFonts w:ascii="Times New Roman" w:hAnsi="Times New Roman"/>
                <w:b w:val="false"/>
                <w:bCs w:val="false"/>
                <w:i w:val="false"/>
                <w:iCs w:val="false"/>
                <w:strike w:val="false"/>
                <w:dstrike w:val="false"/>
                <w:outline w:val="false"/>
                <w:shadow w:val="false"/>
                <w:color w:val="000000"/>
                <w:sz w:val="28"/>
                <w:szCs w:val="28"/>
                <w:u w:val="none"/>
              </w:rPr>
              <w:t>3</w:t>
            </w:r>
          </w:p>
        </w:tc>
      </w:tr>
      <w:tr>
        <w:trPr/>
        <w:tc>
          <w:tcPr>
            <w:tcW w:w="99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II РАЗДЕЛ. АНАЛИТИЧЕСКИЙ  </w:t>
            </w:r>
          </w:p>
        </w:tc>
      </w:tr>
      <w:tr>
        <w:trPr/>
        <w:tc>
          <w:tcPr>
            <w:tcW w:w="4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2.1.Оценка качества кадрового обеспечения </w:t>
            </w:r>
          </w:p>
        </w:tc>
        <w:tc>
          <w:tcPr>
            <w:tcW w:w="4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5</w:t>
            </w:r>
          </w:p>
        </w:tc>
      </w:tr>
      <w:tr>
        <w:trPr/>
        <w:tc>
          <w:tcPr>
            <w:tcW w:w="4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2.2.Оценка системы управления организации  </w:t>
            </w:r>
          </w:p>
        </w:tc>
        <w:tc>
          <w:tcPr>
            <w:tcW w:w="4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7</w:t>
            </w:r>
          </w:p>
        </w:tc>
      </w:tr>
      <w:tr>
        <w:trPr/>
        <w:tc>
          <w:tcPr>
            <w:tcW w:w="4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2.3.Оценка образовательной деятельности     </w:t>
            </w:r>
          </w:p>
        </w:tc>
        <w:tc>
          <w:tcPr>
            <w:tcW w:w="4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9</w:t>
            </w:r>
          </w:p>
        </w:tc>
      </w:tr>
      <w:tr>
        <w:trPr/>
        <w:tc>
          <w:tcPr>
            <w:tcW w:w="4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 </w:t>
            </w:r>
            <w:r>
              <w:rPr>
                <w:rFonts w:ascii="Times New Roman" w:hAnsi="Times New Roman"/>
                <w:b w:val="false"/>
                <w:bCs w:val="false"/>
                <w:i w:val="false"/>
                <w:iCs w:val="false"/>
                <w:strike w:val="false"/>
                <w:dstrike w:val="false"/>
                <w:outline w:val="false"/>
                <w:shadow w:val="false"/>
                <w:color w:val="000000"/>
                <w:sz w:val="28"/>
                <w:szCs w:val="28"/>
                <w:u w:val="none"/>
              </w:rPr>
              <w:t>2.4.. Оценка содержания и качества подготовки обучающихся</w:t>
            </w:r>
          </w:p>
        </w:tc>
        <w:tc>
          <w:tcPr>
            <w:tcW w:w="4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33</w:t>
            </w:r>
          </w:p>
        </w:tc>
      </w:tr>
      <w:tr>
        <w:trPr/>
        <w:tc>
          <w:tcPr>
            <w:tcW w:w="4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2.5. Оценка качества учебно-методического обеспечения</w:t>
            </w:r>
          </w:p>
        </w:tc>
        <w:tc>
          <w:tcPr>
            <w:tcW w:w="4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37</w:t>
            </w:r>
          </w:p>
        </w:tc>
      </w:tr>
      <w:tr>
        <w:trPr/>
        <w:tc>
          <w:tcPr>
            <w:tcW w:w="4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2.6. Оценка качества материально-технической базы </w:t>
            </w:r>
          </w:p>
        </w:tc>
        <w:tc>
          <w:tcPr>
            <w:tcW w:w="4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39</w:t>
            </w:r>
          </w:p>
        </w:tc>
      </w:tr>
      <w:tr>
        <w:trPr/>
        <w:tc>
          <w:tcPr>
            <w:tcW w:w="4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val="false"/>
                <w:bCs w:val="false"/>
                <w:sz w:val="28"/>
                <w:szCs w:val="28"/>
              </w:rPr>
              <w:t>2.7.Результаты организации физкультурно-оздоровительной работы,</w:t>
            </w:r>
          </w:p>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закаливания, рационального питания и др</w:t>
            </w:r>
          </w:p>
        </w:tc>
        <w:tc>
          <w:tcPr>
            <w:tcW w:w="4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42</w:t>
            </w:r>
          </w:p>
        </w:tc>
      </w:tr>
      <w:tr>
        <w:trPr/>
        <w:tc>
          <w:tcPr>
            <w:tcW w:w="4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auto" w:line="288" w:before="0" w:after="140"/>
              <w:ind w:left="-57" w:right="0" w:firstLine="57"/>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2.8.Оценка качества безопасности</w:t>
            </w:r>
          </w:p>
        </w:tc>
        <w:tc>
          <w:tcPr>
            <w:tcW w:w="4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44</w:t>
            </w:r>
          </w:p>
        </w:tc>
      </w:tr>
      <w:tr>
        <w:trPr/>
        <w:tc>
          <w:tcPr>
            <w:tcW w:w="4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Msonospacing"/>
              <w:tabs>
                <w:tab w:val="clear" w:pos="709"/>
                <w:tab w:val="left" w:pos="60" w:leader="none"/>
                <w:tab w:val="left" w:pos="120" w:leader="none"/>
                <w:tab w:val="left" w:pos="660" w:leader="none"/>
              </w:tabs>
              <w:spacing w:before="0" w:after="0"/>
              <w:ind w:left="0" w:right="0" w:hanging="0"/>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2.9.Система работы с родителями.</w:t>
            </w:r>
          </w:p>
        </w:tc>
        <w:tc>
          <w:tcPr>
            <w:tcW w:w="4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44</w:t>
            </w:r>
          </w:p>
        </w:tc>
      </w:tr>
    </w:tbl>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 </w:t>
      </w:r>
    </w:p>
    <w:p>
      <w:pPr>
        <w:pStyle w:val="Normal"/>
        <w:rPr>
          <w:rFonts w:ascii="Times New Roman" w:hAnsi="Times New Roman"/>
          <w:sz w:val="28"/>
          <w:szCs w:val="28"/>
        </w:rPr>
      </w:pPr>
      <w:r>
        <w:rPr>
          <w:rFonts w:ascii="Times New Roman" w:hAnsi="Times New Roman"/>
          <w:sz w:val="28"/>
          <w:szCs w:val="28"/>
        </w:rPr>
        <w:t xml:space="preserve">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                     </w:t>
      </w:r>
    </w:p>
    <w:p>
      <w:pPr>
        <w:pStyle w:val="Normal"/>
        <w:jc w:val="center"/>
        <w:rPr>
          <w:rFonts w:ascii="Times New Roman" w:hAnsi="Times New Roman"/>
          <w:b/>
          <w:b/>
          <w:bCs/>
          <w:sz w:val="28"/>
          <w:szCs w:val="28"/>
        </w:rPr>
      </w:pPr>
      <w:r>
        <w:rPr>
          <w:rFonts w:ascii="Times New Roman" w:hAnsi="Times New Roman"/>
          <w:b/>
          <w:bCs/>
          <w:sz w:val="28"/>
          <w:szCs w:val="28"/>
        </w:rPr>
        <w:t xml:space="preserve">1 РАЗДЕЛ. ИНФОРМАЦИОННЫЙ </w:t>
      </w:r>
    </w:p>
    <w:p>
      <w:pPr>
        <w:pStyle w:val="Normal"/>
        <w:spacing w:lineRule="auto" w:line="240"/>
        <w:jc w:val="center"/>
        <w:rPr>
          <w:rFonts w:ascii="Times New Roman" w:hAnsi="Times New Roman"/>
          <w:b/>
          <w:b/>
          <w:bCs/>
          <w:sz w:val="28"/>
          <w:szCs w:val="28"/>
        </w:rPr>
      </w:pPr>
      <w:r>
        <w:rPr>
          <w:rFonts w:ascii="Times New Roman" w:hAnsi="Times New Roman"/>
          <w:b/>
          <w:bCs/>
          <w:sz w:val="28"/>
          <w:szCs w:val="28"/>
        </w:rPr>
        <w:t xml:space="preserve">Общие сведения о дошкольной образовательной организации </w:t>
      </w:r>
    </w:p>
    <w:p>
      <w:pPr>
        <w:pStyle w:val="Style16"/>
        <w:spacing w:lineRule="auto" w:line="240"/>
        <w:ind w:left="0" w:right="0" w:firstLine="540"/>
        <w:jc w:val="center"/>
        <w:rPr>
          <w:rFonts w:ascii="Times New Roman" w:hAnsi="Times New Roman"/>
          <w:sz w:val="28"/>
          <w:szCs w:val="28"/>
        </w:rPr>
      </w:pPr>
      <w:r>
        <w:rPr>
          <w:rFonts w:ascii="Times New Roman" w:hAnsi="Times New Roman"/>
          <w:sz w:val="28"/>
          <w:szCs w:val="28"/>
        </w:rPr>
        <w:t>Информационная справка</w:t>
      </w:r>
    </w:p>
    <w:tbl>
      <w:tblPr>
        <w:tblW w:w="4650" w:type="pct"/>
        <w:jc w:val="left"/>
        <w:tblInd w:w="26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121"/>
        <w:gridCol w:w="6151"/>
      </w:tblGrid>
      <w:tr>
        <w:trPr>
          <w:trHeight w:val="426" w:hRule="atLeast"/>
        </w:trPr>
        <w:tc>
          <w:tcPr>
            <w:tcW w:w="3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200"/>
              <w:jc w:val="both"/>
              <w:rPr>
                <w:rFonts w:ascii="Times New Roman" w:hAnsi="Times New Roman" w:eastAsia="Times New Roman"/>
                <w:sz w:val="28"/>
                <w:szCs w:val="28"/>
                <w:lang w:eastAsia="en-US"/>
              </w:rPr>
            </w:pPr>
            <w:r>
              <w:rPr>
                <w:rFonts w:eastAsia="Times New Roman" w:ascii="Times New Roman" w:hAnsi="Times New Roman"/>
                <w:sz w:val="28"/>
                <w:szCs w:val="28"/>
                <w:lang w:eastAsia="en-US"/>
              </w:rPr>
              <w:t>Наименование образовательной организации</w:t>
            </w:r>
          </w:p>
        </w:tc>
        <w:tc>
          <w:tcPr>
            <w:tcW w:w="6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both"/>
              <w:rPr>
                <w:rFonts w:ascii="Times New Roman" w:hAnsi="Times New Roman" w:eastAsia="Times New Roman"/>
                <w:b/>
                <w:b/>
                <w:sz w:val="28"/>
                <w:szCs w:val="28"/>
                <w:lang w:eastAsia="en-US"/>
              </w:rPr>
            </w:pPr>
            <w:r>
              <w:rPr>
                <w:rFonts w:eastAsia="Times New Roman" w:ascii="Times New Roman" w:hAnsi="Times New Roman"/>
                <w:b/>
                <w:sz w:val="28"/>
                <w:szCs w:val="28"/>
                <w:lang w:eastAsia="en-US"/>
              </w:rPr>
              <w:t xml:space="preserve">Муниципальное бюджетное дошкольное образовательное учреждение </w:t>
            </w:r>
          </w:p>
          <w:p>
            <w:pPr>
              <w:pStyle w:val="Normal"/>
              <w:spacing w:lineRule="auto" w:line="240" w:before="0" w:after="200"/>
              <w:jc w:val="both"/>
              <w:rPr>
                <w:rFonts w:ascii="Times New Roman" w:hAnsi="Times New Roman" w:eastAsia="Times New Roman"/>
                <w:b/>
                <w:b/>
                <w:sz w:val="28"/>
                <w:szCs w:val="28"/>
                <w:lang w:eastAsia="en-US"/>
              </w:rPr>
            </w:pPr>
            <w:r>
              <w:rPr>
                <w:rFonts w:eastAsia="Times New Roman" w:ascii="Times New Roman" w:hAnsi="Times New Roman"/>
                <w:b/>
                <w:sz w:val="28"/>
                <w:szCs w:val="28"/>
                <w:lang w:eastAsia="en-US"/>
              </w:rPr>
              <w:t>города Иркутска  детский сад № 1</w:t>
            </w:r>
          </w:p>
        </w:tc>
      </w:tr>
      <w:tr>
        <w:trPr>
          <w:trHeight w:val="426" w:hRule="atLeast"/>
        </w:trPr>
        <w:tc>
          <w:tcPr>
            <w:tcW w:w="3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200"/>
              <w:jc w:val="both"/>
              <w:rPr>
                <w:rFonts w:ascii="Times New Roman" w:hAnsi="Times New Roman" w:eastAsia="Times New Roman"/>
                <w:sz w:val="28"/>
                <w:szCs w:val="28"/>
                <w:lang w:eastAsia="en-US"/>
              </w:rPr>
            </w:pPr>
            <w:r>
              <w:rPr>
                <w:rFonts w:eastAsia="Times New Roman" w:ascii="Times New Roman" w:hAnsi="Times New Roman"/>
                <w:sz w:val="28"/>
                <w:szCs w:val="28"/>
                <w:lang w:eastAsia="en-US"/>
              </w:rPr>
              <w:t>Руководитель</w:t>
            </w:r>
          </w:p>
        </w:tc>
        <w:tc>
          <w:tcPr>
            <w:tcW w:w="6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both"/>
              <w:rPr>
                <w:rFonts w:ascii="Times New Roman" w:hAnsi="Times New Roman" w:eastAsia="Times New Roman"/>
                <w:sz w:val="28"/>
                <w:szCs w:val="28"/>
                <w:lang w:val="ru-RU" w:eastAsia="en-US"/>
              </w:rPr>
            </w:pPr>
            <w:r>
              <w:rPr>
                <w:rFonts w:eastAsia="Times New Roman" w:ascii="Times New Roman" w:hAnsi="Times New Roman"/>
                <w:sz w:val="28"/>
                <w:szCs w:val="28"/>
                <w:lang w:val="ru-RU" w:eastAsia="en-US"/>
              </w:rPr>
              <w:t>и.о.заведущий Гончарова О.И.</w:t>
            </w:r>
          </w:p>
        </w:tc>
      </w:tr>
      <w:tr>
        <w:trPr>
          <w:trHeight w:val="325" w:hRule="atLeast"/>
        </w:trPr>
        <w:tc>
          <w:tcPr>
            <w:tcW w:w="3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200"/>
              <w:jc w:val="both"/>
              <w:rPr>
                <w:rFonts w:ascii="Times New Roman" w:hAnsi="Times New Roman" w:eastAsia="Times New Roman"/>
                <w:sz w:val="28"/>
                <w:szCs w:val="28"/>
                <w:lang w:eastAsia="en-US"/>
              </w:rPr>
            </w:pPr>
            <w:r>
              <w:rPr>
                <w:rFonts w:eastAsia="Times New Roman" w:ascii="Times New Roman" w:hAnsi="Times New Roman"/>
                <w:sz w:val="28"/>
                <w:szCs w:val="28"/>
                <w:lang w:eastAsia="en-US"/>
              </w:rPr>
              <w:t>Адрес организации</w:t>
            </w:r>
          </w:p>
        </w:tc>
        <w:tc>
          <w:tcPr>
            <w:tcW w:w="6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both"/>
              <w:rPr>
                <w:rFonts w:ascii="Times New Roman" w:hAnsi="Times New Roman" w:eastAsia="Times New Roman"/>
                <w:sz w:val="28"/>
                <w:szCs w:val="28"/>
                <w:lang w:eastAsia="en-US"/>
              </w:rPr>
            </w:pPr>
            <w:r>
              <w:rPr>
                <w:rFonts w:eastAsia="Times New Roman" w:ascii="Times New Roman" w:hAnsi="Times New Roman"/>
                <w:sz w:val="28"/>
                <w:szCs w:val="28"/>
                <w:lang w:eastAsia="en-US"/>
              </w:rPr>
              <w:t>664048, г.Иркутск, улица Ярославского стр.296</w:t>
            </w:r>
          </w:p>
        </w:tc>
      </w:tr>
      <w:tr>
        <w:trPr>
          <w:trHeight w:val="325" w:hRule="atLeast"/>
        </w:trPr>
        <w:tc>
          <w:tcPr>
            <w:tcW w:w="3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200"/>
              <w:jc w:val="both"/>
              <w:rPr>
                <w:rFonts w:ascii="Times New Roman" w:hAnsi="Times New Roman" w:eastAsia="Times New Roman"/>
                <w:sz w:val="28"/>
                <w:szCs w:val="28"/>
                <w:lang w:eastAsia="en-US"/>
              </w:rPr>
            </w:pPr>
            <w:r>
              <w:rPr>
                <w:rFonts w:eastAsia="Times New Roman" w:ascii="Times New Roman" w:hAnsi="Times New Roman"/>
                <w:sz w:val="28"/>
                <w:szCs w:val="28"/>
                <w:lang w:eastAsia="en-US"/>
              </w:rPr>
              <w:t>Телефон, факс</w:t>
            </w:r>
          </w:p>
        </w:tc>
        <w:tc>
          <w:tcPr>
            <w:tcW w:w="6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200"/>
              <w:jc w:val="both"/>
              <w:rPr>
                <w:rFonts w:ascii="Times New Roman" w:hAnsi="Times New Roman" w:eastAsia="Times New Roman"/>
                <w:sz w:val="28"/>
                <w:szCs w:val="28"/>
                <w:lang w:eastAsia="en-US"/>
              </w:rPr>
            </w:pPr>
            <w:r>
              <w:rPr>
                <w:rFonts w:eastAsia="Times New Roman" w:ascii="Times New Roman" w:hAnsi="Times New Roman"/>
                <w:sz w:val="28"/>
                <w:szCs w:val="28"/>
                <w:lang w:val="en-US" w:eastAsia="en-US"/>
              </w:rPr>
              <w:t>7 (3952)</w:t>
            </w:r>
            <w:r>
              <w:rPr>
                <w:rFonts w:eastAsia="Times New Roman" w:ascii="Times New Roman" w:hAnsi="Times New Roman"/>
                <w:sz w:val="28"/>
                <w:szCs w:val="28"/>
                <w:lang w:eastAsia="en-US"/>
              </w:rPr>
              <w:t>706-456</w:t>
            </w:r>
          </w:p>
        </w:tc>
      </w:tr>
      <w:tr>
        <w:trPr>
          <w:trHeight w:val="281" w:hRule="atLeast"/>
        </w:trPr>
        <w:tc>
          <w:tcPr>
            <w:tcW w:w="3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200"/>
              <w:jc w:val="both"/>
              <w:rPr>
                <w:rFonts w:ascii="Times New Roman" w:hAnsi="Times New Roman" w:eastAsia="Times New Roman"/>
                <w:sz w:val="28"/>
                <w:szCs w:val="28"/>
                <w:lang w:eastAsia="en-US"/>
              </w:rPr>
            </w:pPr>
            <w:r>
              <w:rPr>
                <w:rFonts w:eastAsia="Times New Roman" w:ascii="Times New Roman" w:hAnsi="Times New Roman"/>
                <w:sz w:val="28"/>
                <w:szCs w:val="28"/>
                <w:lang w:eastAsia="en-US"/>
              </w:rPr>
              <w:t>Адрес электронной почты</w:t>
            </w:r>
          </w:p>
        </w:tc>
        <w:tc>
          <w:tcPr>
            <w:tcW w:w="6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both"/>
              <w:rPr>
                <w:rFonts w:ascii="Times New Roman" w:hAnsi="Times New Roman"/>
                <w:sz w:val="28"/>
                <w:szCs w:val="28"/>
              </w:rPr>
            </w:pPr>
            <w:r>
              <w:rPr>
                <w:rFonts w:eastAsia="Times New Roman" w:ascii="Times New Roman" w:hAnsi="Times New Roman"/>
                <w:b/>
                <w:sz w:val="28"/>
                <w:szCs w:val="28"/>
                <w:lang w:val="en-US" w:eastAsia="en-US"/>
              </w:rPr>
              <w:t>mdou</w:t>
            </w:r>
            <w:r>
              <w:rPr>
                <w:rFonts w:eastAsia="Times New Roman" w:ascii="Times New Roman" w:hAnsi="Times New Roman"/>
                <w:b/>
                <w:sz w:val="28"/>
                <w:szCs w:val="28"/>
                <w:lang w:eastAsia="en-US"/>
              </w:rPr>
              <w:t>1</w:t>
            </w:r>
            <w:r>
              <w:rPr>
                <w:rFonts w:eastAsia="Times New Roman" w:ascii="Times New Roman" w:hAnsi="Times New Roman"/>
                <w:b/>
                <w:sz w:val="28"/>
                <w:szCs w:val="28"/>
                <w:lang w:val="en-US" w:eastAsia="en-US"/>
              </w:rPr>
              <w:t>irk</w:t>
            </w:r>
            <w:r>
              <w:rPr>
                <w:rFonts w:eastAsia="Times New Roman" w:ascii="Times New Roman" w:hAnsi="Times New Roman"/>
                <w:b/>
                <w:sz w:val="28"/>
                <w:szCs w:val="28"/>
                <w:lang w:eastAsia="en-US"/>
              </w:rPr>
              <w:t xml:space="preserve">@ </w:t>
            </w:r>
            <w:r>
              <w:rPr>
                <w:rFonts w:eastAsia="Times New Roman" w:ascii="Times New Roman" w:hAnsi="Times New Roman"/>
                <w:b/>
                <w:sz w:val="28"/>
                <w:szCs w:val="28"/>
                <w:lang w:val="en-US" w:eastAsia="en-US"/>
              </w:rPr>
              <w:t>yandex</w:t>
            </w:r>
            <w:r>
              <w:rPr>
                <w:rFonts w:eastAsia="Times New Roman" w:ascii="Times New Roman" w:hAnsi="Times New Roman"/>
                <w:b/>
                <w:sz w:val="28"/>
                <w:szCs w:val="28"/>
                <w:lang w:eastAsia="en-US"/>
              </w:rPr>
              <w:t>.</w:t>
            </w:r>
            <w:r>
              <w:rPr>
                <w:rFonts w:eastAsia="Times New Roman" w:ascii="Times New Roman" w:hAnsi="Times New Roman"/>
                <w:b/>
                <w:sz w:val="28"/>
                <w:szCs w:val="28"/>
                <w:lang w:val="en-US" w:eastAsia="en-US"/>
              </w:rPr>
              <w:t>ru</w:t>
            </w:r>
          </w:p>
        </w:tc>
      </w:tr>
      <w:tr>
        <w:trPr>
          <w:trHeight w:val="281" w:hRule="atLeast"/>
        </w:trPr>
        <w:tc>
          <w:tcPr>
            <w:tcW w:w="3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200"/>
              <w:jc w:val="both"/>
              <w:rPr>
                <w:rFonts w:ascii="Times New Roman" w:hAnsi="Times New Roman"/>
                <w:sz w:val="28"/>
                <w:szCs w:val="28"/>
              </w:rPr>
            </w:pPr>
            <w:r>
              <w:rPr>
                <w:rFonts w:ascii="Times New Roman" w:hAnsi="Times New Roman"/>
                <w:sz w:val="28"/>
                <w:szCs w:val="28"/>
              </w:rPr>
              <w:t>Наш сайт:</w:t>
            </w:r>
          </w:p>
        </w:tc>
        <w:tc>
          <w:tcPr>
            <w:tcW w:w="6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0" w:right="0" w:firstLine="540"/>
              <w:jc w:val="both"/>
              <w:rPr/>
            </w:pPr>
            <w:hyperlink r:id="rId3">
              <w:r>
                <w:rPr>
                  <w:rStyle w:val="Style12"/>
                  <w:rFonts w:ascii="Times New Roman" w:hAnsi="Times New Roman"/>
                  <w:sz w:val="28"/>
                  <w:szCs w:val="28"/>
                </w:rPr>
                <w:t>https://rused.ru/irk-mdou1/</w:t>
              </w:r>
            </w:hyperlink>
          </w:p>
        </w:tc>
      </w:tr>
      <w:tr>
        <w:trPr>
          <w:trHeight w:val="281" w:hRule="atLeast"/>
        </w:trPr>
        <w:tc>
          <w:tcPr>
            <w:tcW w:w="3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200"/>
              <w:jc w:val="both"/>
              <w:rPr>
                <w:rFonts w:ascii="Times New Roman" w:hAnsi="Times New Roman" w:eastAsia="Times New Roman"/>
                <w:sz w:val="28"/>
                <w:szCs w:val="28"/>
                <w:lang w:eastAsia="en-US"/>
              </w:rPr>
            </w:pPr>
            <w:r>
              <w:rPr>
                <w:rFonts w:eastAsia="Times New Roman" w:ascii="Times New Roman" w:hAnsi="Times New Roman"/>
                <w:sz w:val="28"/>
                <w:szCs w:val="28"/>
                <w:lang w:eastAsia="en-US"/>
              </w:rPr>
              <w:t>Учредитель</w:t>
            </w:r>
          </w:p>
        </w:tc>
        <w:tc>
          <w:tcPr>
            <w:tcW w:w="6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both"/>
              <w:rPr>
                <w:rFonts w:ascii="Times New Roman" w:hAnsi="Times New Roman" w:eastAsia="Times New Roman"/>
                <w:bCs/>
                <w:sz w:val="28"/>
                <w:szCs w:val="28"/>
                <w:lang w:eastAsia="en-US"/>
              </w:rPr>
            </w:pPr>
            <w:r>
              <w:rPr>
                <w:rFonts w:eastAsia="Times New Roman" w:ascii="Times New Roman" w:hAnsi="Times New Roman"/>
                <w:bCs/>
                <w:sz w:val="28"/>
                <w:szCs w:val="28"/>
                <w:lang w:eastAsia="en-US"/>
              </w:rPr>
              <w:t>Комитет  по  социальной  политике  и  культуре  департамент образования (ДО КСПК)</w:t>
            </w:r>
          </w:p>
        </w:tc>
      </w:tr>
      <w:tr>
        <w:trPr>
          <w:trHeight w:val="281" w:hRule="atLeast"/>
        </w:trPr>
        <w:tc>
          <w:tcPr>
            <w:tcW w:w="3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200"/>
              <w:jc w:val="both"/>
              <w:rPr>
                <w:rFonts w:ascii="Times New Roman" w:hAnsi="Times New Roman" w:eastAsia="Times New Roman"/>
                <w:sz w:val="28"/>
                <w:szCs w:val="28"/>
                <w:lang w:eastAsia="en-US"/>
              </w:rPr>
            </w:pPr>
            <w:r>
              <w:rPr>
                <w:rFonts w:eastAsia="Times New Roman" w:ascii="Times New Roman" w:hAnsi="Times New Roman"/>
                <w:sz w:val="28"/>
                <w:szCs w:val="28"/>
                <w:lang w:eastAsia="en-US"/>
              </w:rPr>
              <w:t>Дата создания</w:t>
            </w:r>
          </w:p>
        </w:tc>
        <w:tc>
          <w:tcPr>
            <w:tcW w:w="6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both"/>
              <w:rPr>
                <w:rFonts w:ascii="Times New Roman" w:hAnsi="Times New Roman" w:eastAsia="Times New Roman"/>
                <w:sz w:val="28"/>
                <w:szCs w:val="28"/>
                <w:lang w:eastAsia="en-US"/>
              </w:rPr>
            </w:pPr>
            <w:r>
              <w:rPr>
                <w:rFonts w:eastAsia="Times New Roman" w:ascii="Times New Roman" w:hAnsi="Times New Roman"/>
                <w:sz w:val="28"/>
                <w:szCs w:val="28"/>
                <w:lang w:eastAsia="en-US"/>
              </w:rPr>
              <w:t>18сентября 2019год</w:t>
            </w:r>
          </w:p>
        </w:tc>
      </w:tr>
      <w:tr>
        <w:trPr>
          <w:trHeight w:val="281" w:hRule="atLeast"/>
        </w:trPr>
        <w:tc>
          <w:tcPr>
            <w:tcW w:w="3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200"/>
              <w:jc w:val="both"/>
              <w:rPr>
                <w:rFonts w:ascii="Times New Roman" w:hAnsi="Times New Roman" w:eastAsia="Times New Roman"/>
                <w:sz w:val="28"/>
                <w:szCs w:val="28"/>
                <w:lang w:eastAsia="en-US"/>
              </w:rPr>
            </w:pPr>
            <w:r>
              <w:rPr>
                <w:rFonts w:eastAsia="Times New Roman" w:ascii="Times New Roman" w:hAnsi="Times New Roman"/>
                <w:sz w:val="28"/>
                <w:szCs w:val="28"/>
                <w:lang w:eastAsia="en-US"/>
              </w:rPr>
              <w:t>Лицензия</w:t>
            </w:r>
          </w:p>
        </w:tc>
        <w:tc>
          <w:tcPr>
            <w:tcW w:w="6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200"/>
              <w:jc w:val="both"/>
              <w:rPr>
                <w:rFonts w:ascii="Times New Roman" w:hAnsi="Times New Roman"/>
                <w:sz w:val="28"/>
                <w:szCs w:val="28"/>
              </w:rPr>
            </w:pPr>
            <w:r>
              <w:rPr>
                <w:rFonts w:ascii="Times New Roman" w:hAnsi="Times New Roman"/>
                <w:sz w:val="28"/>
                <w:szCs w:val="28"/>
              </w:rPr>
              <w:t>Регистрационный номер лицензии: № 11118</w:t>
            </w:r>
          </w:p>
          <w:p>
            <w:pPr>
              <w:pStyle w:val="Normal"/>
              <w:snapToGrid w:val="false"/>
              <w:spacing w:lineRule="auto" w:line="240" w:before="0" w:after="200"/>
              <w:jc w:val="both"/>
              <w:rPr>
                <w:rFonts w:ascii="Times New Roman" w:hAnsi="Times New Roman"/>
                <w:sz w:val="28"/>
                <w:szCs w:val="28"/>
              </w:rPr>
            </w:pPr>
            <w:r>
              <w:rPr>
                <w:rFonts w:ascii="Times New Roman" w:hAnsi="Times New Roman"/>
                <w:sz w:val="28"/>
                <w:szCs w:val="28"/>
              </w:rPr>
              <w:t xml:space="preserve">Дата предоставления лицензии: 03.03.2021 </w:t>
            </w:r>
          </w:p>
          <w:p>
            <w:pPr>
              <w:pStyle w:val="Normal"/>
              <w:snapToGrid w:val="false"/>
              <w:spacing w:lineRule="auto" w:line="240" w:before="0" w:after="200"/>
              <w:jc w:val="both"/>
              <w:rPr>
                <w:rFonts w:ascii="Times New Roman" w:hAnsi="Times New Roman"/>
                <w:sz w:val="28"/>
                <w:szCs w:val="28"/>
              </w:rPr>
            </w:pPr>
            <w:r>
              <w:rPr>
                <w:rFonts w:ascii="Times New Roman" w:hAnsi="Times New Roman"/>
                <w:sz w:val="28"/>
                <w:szCs w:val="28"/>
              </w:rPr>
              <w:t xml:space="preserve">Распоряжение №220-мр от 03.03.2021 </w:t>
            </w:r>
          </w:p>
        </w:tc>
      </w:tr>
    </w:tbl>
    <w:p>
      <w:pPr>
        <w:pStyle w:val="Style16"/>
        <w:spacing w:lineRule="auto" w:line="240"/>
        <w:ind w:left="0" w:right="0" w:firstLine="540"/>
        <w:rPr>
          <w:rFonts w:ascii="Times New Roman" w:hAnsi="Times New Roman"/>
          <w:sz w:val="28"/>
          <w:szCs w:val="28"/>
        </w:rPr>
      </w:pPr>
      <w:r>
        <w:rPr>
          <w:rFonts w:ascii="Times New Roman" w:hAnsi="Times New Roman"/>
          <w:sz w:val="28"/>
          <w:szCs w:val="28"/>
        </w:rPr>
      </w:r>
    </w:p>
    <w:p>
      <w:pPr>
        <w:pStyle w:val="Normal"/>
        <w:spacing w:lineRule="auto" w:line="240"/>
        <w:ind w:left="54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Муниципальное бюджетное дошкольное образовательное учреждение                   города Иркутска детский сад № 1 является звеном муниципальной системы образования города Иркутска, обеспечивающим 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воспитанников. </w:t>
      </w:r>
    </w:p>
    <w:p>
      <w:pPr>
        <w:pStyle w:val="Normal"/>
        <w:spacing w:lineRule="auto" w:line="240"/>
        <w:ind w:left="540" w:right="0" w:hanging="0"/>
        <w:jc w:val="both"/>
        <w:rPr>
          <w:rFonts w:ascii="Times New Roman" w:hAnsi="Times New Roman"/>
          <w:sz w:val="28"/>
          <w:szCs w:val="28"/>
        </w:rPr>
      </w:pPr>
      <w:r>
        <w:rPr>
          <w:rFonts w:ascii="Times New Roman" w:hAnsi="Times New Roman"/>
          <w:sz w:val="28"/>
          <w:szCs w:val="28"/>
        </w:rPr>
        <w:t>Цель деятельности Детского сада — осуществление образовательной деятельности по реализации образовательных программ дошкольного образования. Дошкольное образовательное учреждение обеспечивает воспитание, обучение и развитие, а также присмотр, уход и оздоровление детей в возрасте от 1 до 8 лет.</w:t>
      </w:r>
    </w:p>
    <w:p>
      <w:pPr>
        <w:pStyle w:val="Normal"/>
        <w:spacing w:lineRule="auto" w:line="240"/>
        <w:ind w:left="540" w:right="0" w:hanging="0"/>
        <w:jc w:val="both"/>
        <w:rPr>
          <w:rFonts w:ascii="Times New Roman" w:hAnsi="Times New Roman"/>
          <w:sz w:val="28"/>
          <w:szCs w:val="28"/>
        </w:rPr>
      </w:pPr>
      <w:r>
        <w:rPr>
          <w:rFonts w:ascii="Times New Roman" w:hAnsi="Times New Roman"/>
          <w:sz w:val="28"/>
          <w:szCs w:val="28"/>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pPr>
        <w:pStyle w:val="Normal"/>
        <w:spacing w:lineRule="auto" w:line="240"/>
        <w:ind w:left="540" w:right="0" w:hanging="0"/>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 города Иркутска детский сад № 1 функционирует на основе Устава, зарегистрированного в 2019г.</w:t>
      </w:r>
    </w:p>
    <w:p>
      <w:pPr>
        <w:pStyle w:val="Normal"/>
        <w:spacing w:lineRule="auto" w:line="240"/>
        <w:ind w:left="540" w:right="0" w:hanging="0"/>
        <w:rPr>
          <w:rFonts w:ascii="Times New Roman" w:hAnsi="Times New Roman"/>
          <w:sz w:val="28"/>
          <w:szCs w:val="28"/>
        </w:rPr>
      </w:pPr>
      <w:r>
        <w:rPr>
          <w:rFonts w:eastAsia="Times New Roman" w:ascii="Times New Roman" w:hAnsi="Times New Roman"/>
          <w:sz w:val="28"/>
          <w:szCs w:val="28"/>
        </w:rPr>
        <w:t xml:space="preserve"> </w:t>
      </w:r>
      <w:r>
        <w:rPr>
          <w:rFonts w:ascii="Times New Roman" w:hAnsi="Times New Roman"/>
          <w:sz w:val="28"/>
          <w:szCs w:val="28"/>
        </w:rPr>
        <w:t>Учреждение создает условия для реализации гарантированного гражданам Российской Федерации права на получения общедоступного и бесплатного дошкольного образования.</w:t>
      </w:r>
    </w:p>
    <w:p>
      <w:pPr>
        <w:pStyle w:val="Normal"/>
        <w:spacing w:lineRule="auto" w:line="240"/>
        <w:ind w:left="540" w:right="0" w:hanging="0"/>
        <w:jc w:val="both"/>
        <w:rPr>
          <w:rFonts w:ascii="Times New Roman" w:hAnsi="Times New Roman"/>
          <w:sz w:val="28"/>
          <w:szCs w:val="28"/>
        </w:rPr>
      </w:pPr>
      <w:r>
        <w:rPr>
          <w:rFonts w:eastAsia="Times New Roman" w:ascii="Times New Roman" w:hAnsi="Times New Roman"/>
          <w:sz w:val="28"/>
          <w:szCs w:val="28"/>
        </w:rPr>
        <w:t xml:space="preserve">        </w:t>
      </w:r>
      <w:r>
        <w:rPr>
          <w:rFonts w:ascii="Times New Roman" w:hAnsi="Times New Roman"/>
          <w:sz w:val="28"/>
          <w:szCs w:val="28"/>
        </w:rPr>
        <w:t xml:space="preserve">ДОУ работает в соответствии с требованиями основных </w:t>
      </w:r>
      <w:r>
        <w:rPr>
          <w:rFonts w:ascii="Times New Roman" w:hAnsi="Times New Roman"/>
          <w:b/>
          <w:sz w:val="28"/>
          <w:szCs w:val="28"/>
        </w:rPr>
        <w:t>нормативных документов:</w:t>
      </w:r>
    </w:p>
    <w:p>
      <w:pPr>
        <w:pStyle w:val="Normal"/>
        <w:numPr>
          <w:ilvl w:val="3"/>
          <w:numId w:val="3"/>
        </w:numPr>
        <w:spacing w:lineRule="auto" w:line="240"/>
        <w:ind w:left="0" w:right="0" w:hanging="0"/>
        <w:rPr>
          <w:rFonts w:ascii="Times New Roman" w:hAnsi="Times New Roman"/>
          <w:sz w:val="28"/>
          <w:szCs w:val="28"/>
        </w:rPr>
      </w:pPr>
      <w:r>
        <w:rPr>
          <w:rFonts w:ascii="Times New Roman" w:hAnsi="Times New Roman"/>
          <w:sz w:val="28"/>
          <w:szCs w:val="28"/>
        </w:rPr>
        <w:t xml:space="preserve">Конституция РФ </w:t>
      </w:r>
    </w:p>
    <w:p>
      <w:pPr>
        <w:pStyle w:val="Normal"/>
        <w:numPr>
          <w:ilvl w:val="0"/>
          <w:numId w:val="3"/>
        </w:numPr>
        <w:spacing w:lineRule="auto" w:line="240"/>
        <w:ind w:left="0" w:right="0" w:hanging="0"/>
        <w:jc w:val="both"/>
        <w:rPr>
          <w:rFonts w:ascii="Times New Roman" w:hAnsi="Times New Roman"/>
          <w:sz w:val="28"/>
          <w:szCs w:val="28"/>
        </w:rPr>
      </w:pPr>
      <w:r>
        <w:rPr>
          <w:rFonts w:ascii="Times New Roman" w:hAnsi="Times New Roman"/>
          <w:sz w:val="28"/>
          <w:szCs w:val="28"/>
        </w:rPr>
        <w:t>Федеральный закон от 29.12.2012 года "273-ФЗ "Об образовании в Российской Федерации";</w:t>
      </w:r>
    </w:p>
    <w:p>
      <w:pPr>
        <w:pStyle w:val="Normal"/>
        <w:numPr>
          <w:ilvl w:val="0"/>
          <w:numId w:val="3"/>
        </w:numPr>
        <w:spacing w:lineRule="auto" w:line="240"/>
        <w:ind w:left="0" w:right="0" w:hanging="0"/>
        <w:jc w:val="both"/>
        <w:rPr>
          <w:rFonts w:ascii="Times New Roman" w:hAnsi="Times New Roman"/>
          <w:sz w:val="28"/>
          <w:szCs w:val="28"/>
        </w:rPr>
      </w:pPr>
      <w:r>
        <w:rPr>
          <w:rFonts w:ascii="Times New Roman" w:hAnsi="Times New Roman"/>
          <w:sz w:val="28"/>
          <w:szCs w:val="28"/>
        </w:rPr>
        <w:t>"Санитарно - эпидемиологическим требованиям к устройству, содержанию и организации режима работы дошкольных образовательных учреждений. СанПиН 2.4.1.3049-13";</w:t>
      </w:r>
    </w:p>
    <w:p>
      <w:pPr>
        <w:pStyle w:val="Normal"/>
        <w:numPr>
          <w:ilvl w:val="0"/>
          <w:numId w:val="3"/>
        </w:numPr>
        <w:spacing w:lineRule="auto" w:line="240"/>
        <w:ind w:left="0" w:right="0" w:hanging="0"/>
        <w:jc w:val="both"/>
        <w:rPr>
          <w:rFonts w:ascii="Times New Roman" w:hAnsi="Times New Roman"/>
          <w:sz w:val="28"/>
          <w:szCs w:val="28"/>
        </w:rPr>
      </w:pPr>
      <w:r>
        <w:rPr>
          <w:rFonts w:ascii="Times New Roman" w:hAnsi="Times New Roman"/>
          <w:sz w:val="28"/>
          <w:szCs w:val="28"/>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pPr>
        <w:pStyle w:val="Style23"/>
        <w:numPr>
          <w:ilvl w:val="0"/>
          <w:numId w:val="3"/>
        </w:numPr>
        <w:tabs>
          <w:tab w:val="clear" w:pos="709"/>
          <w:tab w:val="left" w:pos="284" w:leader="none"/>
        </w:tabs>
        <w:spacing w:lineRule="auto" w:line="240"/>
        <w:ind w:left="113" w:right="0" w:firstLine="57"/>
        <w:jc w:val="both"/>
        <w:rPr>
          <w:rFonts w:ascii="Times New Roman" w:hAnsi="Times New Roman"/>
          <w:sz w:val="28"/>
          <w:szCs w:val="28"/>
        </w:rPr>
      </w:pPr>
      <w:r>
        <w:rPr>
          <w:rFonts w:ascii="Times New Roman" w:hAnsi="Times New Roman"/>
          <w:sz w:val="28"/>
          <w:szCs w:val="28"/>
        </w:rPr>
        <w:t xml:space="preserve">Федеральным  </w:t>
      </w:r>
      <w:r>
        <w:rPr>
          <w:rFonts w:ascii="Times New Roman" w:hAnsi="Times New Roman"/>
          <w:spacing w:val="-4"/>
          <w:sz w:val="28"/>
          <w:szCs w:val="28"/>
        </w:rPr>
        <w:t xml:space="preserve">законом  </w:t>
      </w:r>
      <w:r>
        <w:rPr>
          <w:rFonts w:ascii="Times New Roman" w:hAnsi="Times New Roman"/>
          <w:sz w:val="28"/>
          <w:szCs w:val="28"/>
        </w:rPr>
        <w:t xml:space="preserve">«Об  основных  гарантиях  прав  ребёнка </w:t>
      </w:r>
      <w:r>
        <w:rPr>
          <w:rFonts w:ascii="Times New Roman" w:hAnsi="Times New Roman"/>
          <w:spacing w:val="-24"/>
          <w:sz w:val="28"/>
          <w:szCs w:val="28"/>
        </w:rPr>
        <w:t xml:space="preserve">Российской̆ </w:t>
      </w:r>
      <w:r>
        <w:rPr>
          <w:rFonts w:ascii="Times New Roman" w:hAnsi="Times New Roman"/>
          <w:sz w:val="28"/>
          <w:szCs w:val="28"/>
        </w:rPr>
        <w:t>Федерации», Конвенцией̆ ООН о правах</w:t>
      </w:r>
      <w:r>
        <w:rPr>
          <w:rFonts w:ascii="Times New Roman" w:hAnsi="Times New Roman"/>
          <w:spacing w:val="-31"/>
          <w:sz w:val="28"/>
          <w:szCs w:val="28"/>
        </w:rPr>
        <w:t xml:space="preserve"> </w:t>
      </w:r>
      <w:r>
        <w:rPr>
          <w:rFonts w:ascii="Times New Roman" w:hAnsi="Times New Roman"/>
          <w:sz w:val="28"/>
          <w:szCs w:val="28"/>
        </w:rPr>
        <w:t>ребёнка;</w:t>
      </w:r>
    </w:p>
    <w:p>
      <w:pPr>
        <w:pStyle w:val="Style23"/>
        <w:numPr>
          <w:ilvl w:val="0"/>
          <w:numId w:val="3"/>
        </w:numPr>
        <w:tabs>
          <w:tab w:val="clear" w:pos="709"/>
          <w:tab w:val="left" w:pos="284" w:leader="none"/>
        </w:tabs>
        <w:spacing w:lineRule="auto" w:line="240"/>
        <w:ind w:left="57" w:right="0" w:hanging="57"/>
        <w:jc w:val="both"/>
        <w:rPr>
          <w:rFonts w:ascii="Times New Roman" w:hAnsi="Times New Roman"/>
          <w:sz w:val="28"/>
          <w:szCs w:val="28"/>
        </w:rPr>
      </w:pPr>
      <w:r>
        <w:rPr>
          <w:rFonts w:ascii="Times New Roman" w:hAnsi="Times New Roman"/>
          <w:sz w:val="28"/>
          <w:szCs w:val="28"/>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pPr>
        <w:pStyle w:val="Normal"/>
        <w:numPr>
          <w:ilvl w:val="0"/>
          <w:numId w:val="3"/>
        </w:numPr>
        <w:spacing w:lineRule="auto" w:line="240"/>
        <w:ind w:left="0" w:right="0" w:hanging="0"/>
        <w:rPr>
          <w:rFonts w:ascii="Times New Roman" w:hAnsi="Times New Roman"/>
          <w:sz w:val="28"/>
          <w:szCs w:val="28"/>
        </w:rPr>
      </w:pPr>
      <w:r>
        <w:rPr>
          <w:rFonts w:ascii="Times New Roman" w:hAnsi="Times New Roman"/>
          <w:sz w:val="28"/>
          <w:szCs w:val="28"/>
        </w:rPr>
        <w:t>Устав ДОУ, муниципальные законы, локальные акты ДОУ, приказы ОУ.</w:t>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rmal"/>
        <w:spacing w:lineRule="auto" w:line="240"/>
        <w:ind w:left="0" w:right="0" w:firstLine="540"/>
        <w:jc w:val="both"/>
        <w:rPr>
          <w:rFonts w:ascii="Times New Roman" w:hAnsi="Times New Roman"/>
          <w:b/>
          <w:b/>
          <w:color w:val="CE181E"/>
          <w:sz w:val="28"/>
          <w:szCs w:val="28"/>
        </w:rPr>
      </w:pPr>
      <w:r>
        <w:rPr>
          <w:rFonts w:ascii="Times New Roman" w:hAnsi="Times New Roman"/>
          <w:b/>
          <w:color w:val="CE181E"/>
          <w:sz w:val="28"/>
          <w:szCs w:val="28"/>
        </w:rPr>
      </w:r>
    </w:p>
    <w:p>
      <w:pPr>
        <w:pStyle w:val="Normal"/>
        <w:spacing w:lineRule="auto" w:line="240"/>
        <w:jc w:val="both"/>
        <w:rPr>
          <w:rFonts w:ascii="Times New Roman" w:hAnsi="Times New Roman"/>
          <w:sz w:val="28"/>
          <w:szCs w:val="28"/>
        </w:rPr>
      </w:pPr>
      <w:r>
        <w:rPr>
          <w:rFonts w:ascii="Times New Roman" w:hAnsi="Times New Roman"/>
          <w:b/>
          <w:sz w:val="28"/>
          <w:szCs w:val="28"/>
          <w:lang w:val="ru-RU"/>
        </w:rPr>
        <w:t>и.о.</w:t>
      </w:r>
      <w:r>
        <w:rPr>
          <w:rFonts w:ascii="Times New Roman" w:hAnsi="Times New Roman"/>
          <w:b/>
          <w:sz w:val="28"/>
          <w:szCs w:val="28"/>
        </w:rPr>
        <w:t>Заведующ</w:t>
      </w:r>
      <w:r>
        <w:rPr>
          <w:rFonts w:ascii="Times New Roman" w:hAnsi="Times New Roman"/>
          <w:b/>
          <w:sz w:val="28"/>
          <w:szCs w:val="28"/>
          <w:lang w:val="ru-RU"/>
        </w:rPr>
        <w:t>его</w:t>
      </w:r>
      <w:r>
        <w:rPr>
          <w:rFonts w:ascii="Times New Roman" w:hAnsi="Times New Roman"/>
          <w:b/>
          <w:sz w:val="28"/>
          <w:szCs w:val="28"/>
        </w:rPr>
        <w:t>дошкольного образовательного учреждения</w:t>
      </w:r>
      <w:r>
        <w:rPr>
          <w:rFonts w:ascii="Times New Roman" w:hAnsi="Times New Roman"/>
          <w:sz w:val="28"/>
          <w:szCs w:val="28"/>
        </w:rPr>
        <w:t xml:space="preserve"> –</w:t>
      </w:r>
    </w:p>
    <w:p>
      <w:pPr>
        <w:pStyle w:val="Normal"/>
        <w:spacing w:lineRule="auto" w:line="240"/>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lang w:val="ru-RU"/>
        </w:rPr>
        <w:t>Гончарова Ольга Ивановна.</w:t>
      </w:r>
      <w:r>
        <w:rPr>
          <w:rFonts w:ascii="Times New Roman" w:hAnsi="Times New Roman"/>
          <w:sz w:val="28"/>
          <w:szCs w:val="28"/>
        </w:rPr>
        <w:t xml:space="preserve"> На педагогической работе </w:t>
      </w:r>
      <w:r>
        <w:rPr>
          <w:rFonts w:ascii="Times New Roman" w:hAnsi="Times New Roman"/>
          <w:color w:val="CE181E"/>
          <w:sz w:val="28"/>
          <w:szCs w:val="28"/>
        </w:rPr>
        <w:t xml:space="preserve"> </w:t>
      </w:r>
      <w:r>
        <w:rPr>
          <w:rFonts w:ascii="Times New Roman" w:hAnsi="Times New Roman"/>
          <w:color w:val="000000"/>
          <w:sz w:val="28"/>
          <w:szCs w:val="28"/>
        </w:rPr>
        <w:t>21</w:t>
      </w:r>
      <w:r>
        <w:rPr>
          <w:rFonts w:ascii="Times New Roman" w:hAnsi="Times New Roman"/>
          <w:color w:val="000000"/>
          <w:sz w:val="28"/>
          <w:szCs w:val="28"/>
          <w:lang w:val="ru-RU"/>
        </w:rPr>
        <w:t>год</w:t>
      </w:r>
      <w:r>
        <w:rPr>
          <w:rFonts w:ascii="Times New Roman" w:hAnsi="Times New Roman"/>
          <w:color w:val="000000"/>
          <w:sz w:val="28"/>
          <w:szCs w:val="28"/>
        </w:rPr>
        <w:t>.</w:t>
      </w:r>
      <w:r>
        <w:rPr>
          <w:rFonts w:ascii="Times New Roman" w:hAnsi="Times New Roman"/>
          <w:sz w:val="28"/>
          <w:szCs w:val="28"/>
        </w:rPr>
        <w:t xml:space="preserve"> </w:t>
      </w:r>
    </w:p>
    <w:p>
      <w:pPr>
        <w:pStyle w:val="3"/>
        <w:spacing w:lineRule="auto" w:line="240"/>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 города Иркутска детский сад  № 1 находится в здании, построенном по типовому проекту, и расположенном в Ленинском районе города Иркутска. Здание рассчитано на 17 групп.</w:t>
      </w:r>
    </w:p>
    <w:p>
      <w:pPr>
        <w:pStyle w:val="3"/>
        <w:spacing w:lineRule="auto" w:line="240"/>
        <w:rPr>
          <w:rFonts w:ascii="Times New Roman" w:hAnsi="Times New Roman"/>
          <w:sz w:val="28"/>
          <w:szCs w:val="28"/>
        </w:rPr>
      </w:pPr>
      <w:r>
        <w:rPr>
          <w:rFonts w:ascii="Times New Roman" w:hAnsi="Times New Roman"/>
          <w:sz w:val="28"/>
          <w:szCs w:val="28"/>
        </w:rPr>
        <w:t>Проектная мощность ДОО – 350 воспитанников, фактическая мощность – 480 детей, средняя посещаемость составила</w:t>
      </w:r>
      <w:r>
        <w:rPr>
          <w:rFonts w:ascii="Times New Roman" w:hAnsi="Times New Roman"/>
          <w:color w:val="FF0000"/>
          <w:sz w:val="28"/>
          <w:szCs w:val="28"/>
        </w:rPr>
        <w:t xml:space="preserve">   </w:t>
      </w:r>
      <w:r>
        <w:rPr>
          <w:rFonts w:ascii="Times New Roman" w:hAnsi="Times New Roman"/>
          <w:color w:val="CE181E"/>
          <w:sz w:val="28"/>
          <w:szCs w:val="28"/>
        </w:rPr>
        <w:t xml:space="preserve"> </w:t>
      </w:r>
      <w:r>
        <w:rPr>
          <w:rFonts w:ascii="Times New Roman" w:hAnsi="Times New Roman"/>
          <w:color w:val="0D0B0B"/>
          <w:sz w:val="28"/>
          <w:szCs w:val="28"/>
        </w:rPr>
        <w:t>330</w:t>
      </w:r>
      <w:r>
        <w:rPr>
          <w:rFonts w:ascii="Times New Roman" w:hAnsi="Times New Roman"/>
          <w:color w:val="CE181E"/>
          <w:sz w:val="28"/>
          <w:szCs w:val="28"/>
        </w:rPr>
        <w:t xml:space="preserve"> </w:t>
      </w:r>
      <w:r>
        <w:rPr>
          <w:rFonts w:ascii="Times New Roman" w:hAnsi="Times New Roman"/>
          <w:color w:val="000000"/>
          <w:sz w:val="28"/>
          <w:szCs w:val="28"/>
        </w:rPr>
        <w:t>детей.</w:t>
      </w:r>
    </w:p>
    <w:p>
      <w:pPr>
        <w:pStyle w:val="Style23"/>
        <w:spacing w:lineRule="auto" w:line="240"/>
        <w:ind w:left="0" w:right="0" w:firstLine="567"/>
        <w:jc w:val="both"/>
        <w:rPr>
          <w:rFonts w:ascii="Times New Roman" w:hAnsi="Times New Roman"/>
          <w:color w:val="0A0909"/>
          <w:sz w:val="28"/>
          <w:szCs w:val="28"/>
        </w:rPr>
      </w:pPr>
      <w:r>
        <w:rPr>
          <w:rFonts w:ascii="Times New Roman" w:hAnsi="Times New Roman"/>
          <w:color w:val="0A0909"/>
          <w:sz w:val="28"/>
          <w:szCs w:val="28"/>
        </w:rPr>
        <w:t xml:space="preserve">Площадь территории детского сада составляет       га., </w:t>
      </w:r>
      <w:r>
        <w:rPr>
          <w:rFonts w:ascii="Times New Roman" w:hAnsi="Times New Roman"/>
          <w:color w:val="0A0909"/>
          <w:sz w:val="28"/>
          <w:szCs w:val="28"/>
          <w:lang w:val="ru-RU"/>
        </w:rPr>
        <w:t>площадь помещений- 5563м*, площадь групповых помещений- 2726,10 м*,  площадь прогулочных участков- 2718м*, 66%- процент озеленения.</w:t>
      </w:r>
      <w:r>
        <w:rPr>
          <w:rFonts w:ascii="Times New Roman" w:hAnsi="Times New Roman"/>
          <w:color w:val="0A0909"/>
          <w:sz w:val="28"/>
          <w:szCs w:val="28"/>
        </w:rPr>
        <w:t xml:space="preserve"> Территория огорожена и озеленена различными породами деревьев, кустарников и многолетних цветов. На территории расположены 17 прогулочных участков и спортивная площадка. Участки оснащены стационарным игровым оборудованием, отделены друг от друга зелеными насаждениями и заборами. На территории имеется хозяйственная зона. В летнее время года разбиваются клумбы и цветники.</w:t>
      </w:r>
    </w:p>
    <w:p>
      <w:pPr>
        <w:pStyle w:val="3"/>
        <w:spacing w:lineRule="auto" w:line="240"/>
        <w:rPr>
          <w:rFonts w:ascii="Times New Roman" w:hAnsi="Times New Roman"/>
          <w:sz w:val="28"/>
          <w:szCs w:val="28"/>
        </w:rPr>
      </w:pPr>
      <w:r>
        <w:rPr>
          <w:rFonts w:ascii="Times New Roman" w:hAnsi="Times New Roman"/>
          <w:sz w:val="28"/>
          <w:szCs w:val="28"/>
        </w:rPr>
        <w:t xml:space="preserve">   </w:t>
      </w:r>
      <w:r>
        <w:rPr>
          <w:rFonts w:ascii="Times New Roman" w:hAnsi="Times New Roman"/>
          <w:color w:val="CE181E"/>
          <w:sz w:val="28"/>
          <w:szCs w:val="28"/>
        </w:rPr>
        <w:t xml:space="preserve"> </w:t>
      </w:r>
      <w:r>
        <w:rPr>
          <w:rFonts w:ascii="Times New Roman" w:hAnsi="Times New Roman"/>
          <w:color w:val="000000"/>
          <w:sz w:val="28"/>
          <w:szCs w:val="28"/>
        </w:rPr>
        <w:t xml:space="preserve">Ближайшее социальное окружение: </w:t>
      </w:r>
      <w:r>
        <w:rPr>
          <w:rFonts w:ascii="Times New Roman" w:hAnsi="Times New Roman"/>
          <w:bCs/>
          <w:color w:val="000000"/>
          <w:sz w:val="28"/>
          <w:szCs w:val="28"/>
        </w:rPr>
        <w:t>Библиотека — МБУК ЦБС библиотека №31 “</w:t>
      </w:r>
      <w:r>
        <w:rPr>
          <w:rFonts w:ascii="Times New Roman" w:hAnsi="Times New Roman"/>
          <w:bCs/>
          <w:color w:val="000000"/>
          <w:sz w:val="28"/>
          <w:szCs w:val="28"/>
          <w:lang w:val="ru-RU"/>
        </w:rPr>
        <w:t>Алые паруса»</w:t>
      </w:r>
      <w:r>
        <w:rPr>
          <w:rFonts w:ascii="Times New Roman" w:hAnsi="Times New Roman"/>
          <w:bCs/>
          <w:color w:val="000000"/>
          <w:sz w:val="28"/>
          <w:szCs w:val="28"/>
        </w:rPr>
        <w:t>, культурно-досуговый центр “</w:t>
      </w:r>
      <w:r>
        <w:rPr>
          <w:rFonts w:ascii="Times New Roman" w:hAnsi="Times New Roman"/>
          <w:bCs/>
          <w:color w:val="000000"/>
          <w:spacing w:val="3"/>
          <w:sz w:val="28"/>
          <w:szCs w:val="28"/>
        </w:rPr>
        <w:t>Россия”</w:t>
      </w:r>
      <w:r>
        <w:rPr>
          <w:rFonts w:ascii="Times New Roman" w:hAnsi="Times New Roman"/>
          <w:color w:val="000000"/>
          <w:spacing w:val="3"/>
          <w:sz w:val="28"/>
          <w:szCs w:val="28"/>
        </w:rPr>
        <w:t xml:space="preserve">, МОУ СОШ  №57, МОУ СОШ  №69,  </w:t>
      </w:r>
      <w:r>
        <w:rPr>
          <w:rFonts w:ascii="Times New Roman" w:hAnsi="Times New Roman"/>
          <w:color w:val="000000"/>
          <w:sz w:val="28"/>
          <w:szCs w:val="28"/>
        </w:rPr>
        <w:t xml:space="preserve">детская поликлиника №8, </w:t>
      </w:r>
      <w:r>
        <w:rPr>
          <w:rFonts w:ascii="Times New Roman" w:hAnsi="Times New Roman"/>
          <w:color w:val="000000"/>
          <w:spacing w:val="7"/>
          <w:sz w:val="28"/>
          <w:szCs w:val="28"/>
        </w:rPr>
        <w:t>МБДОУ г. Иркутска детский сад № 168, МБДОУ г. Иркутска детский сад № 148, МБДОУ г. Иркутска детский сад №92, МБДОУ г. Иркутска детский сад № 150</w:t>
      </w:r>
      <w:r>
        <w:rPr>
          <w:rFonts w:ascii="Times New Roman" w:hAnsi="Times New Roman"/>
          <w:color w:val="000000"/>
          <w:sz w:val="28"/>
          <w:szCs w:val="28"/>
        </w:rPr>
        <w:t>,</w:t>
      </w:r>
      <w:r>
        <w:rPr>
          <w:rFonts w:ascii="Times New Roman" w:hAnsi="Times New Roman"/>
          <w:sz w:val="28"/>
          <w:szCs w:val="28"/>
        </w:rPr>
        <w:t xml:space="preserve"> Иркутская городская клиническая больница № 8, поликлиника, почта, сеть магазинов.</w:t>
      </w:r>
    </w:p>
    <w:p>
      <w:pPr>
        <w:pStyle w:val="Normal"/>
        <w:spacing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Прием детей в ДОУ осуществляется по мере наличия свободных мест в ДОУ, по заявлению родителей, предоставления медицинского заключения, заявления и документов, удостоверяющих личность одного из родителей (законных представителей ). Заключается договор.</w:t>
      </w:r>
    </w:p>
    <w:p>
      <w:pPr>
        <w:pStyle w:val="Normal"/>
        <w:spacing w:lineRule="auto" w:line="240"/>
        <w:jc w:val="both"/>
        <w:rPr>
          <w:rFonts w:ascii="Times New Roman" w:hAnsi="Times New Roman"/>
          <w:sz w:val="28"/>
          <w:szCs w:val="28"/>
        </w:rPr>
      </w:pPr>
      <w:r>
        <w:rPr>
          <w:rFonts w:ascii="Times New Roman" w:hAnsi="Times New Roman"/>
          <w:sz w:val="28"/>
          <w:szCs w:val="28"/>
        </w:rPr>
        <w:t>-  Режим работы ДОУ – пятидневный с 7</w:t>
      </w:r>
      <w:r>
        <w:rPr>
          <w:rFonts w:ascii="Times New Roman" w:hAnsi="Times New Roman"/>
          <w:sz w:val="28"/>
          <w:szCs w:val="28"/>
          <w:vertAlign w:val="superscript"/>
        </w:rPr>
        <w:t>00</w:t>
      </w:r>
      <w:r>
        <w:rPr>
          <w:rFonts w:ascii="Times New Roman" w:hAnsi="Times New Roman"/>
          <w:sz w:val="28"/>
          <w:szCs w:val="28"/>
        </w:rPr>
        <w:t xml:space="preserve"> до 19</w:t>
      </w:r>
      <w:r>
        <w:rPr>
          <w:rFonts w:ascii="Times New Roman" w:hAnsi="Times New Roman"/>
          <w:sz w:val="28"/>
          <w:szCs w:val="28"/>
          <w:vertAlign w:val="superscript"/>
        </w:rPr>
        <w:t>00</w:t>
      </w:r>
      <w:r>
        <w:rPr>
          <w:rFonts w:ascii="Times New Roman" w:hAnsi="Times New Roman"/>
          <w:sz w:val="28"/>
          <w:szCs w:val="28"/>
        </w:rPr>
        <w:t>, выходные дни – суббота, воскресенье.</w:t>
      </w:r>
    </w:p>
    <w:p>
      <w:pPr>
        <w:pStyle w:val="Normal"/>
        <w:spacing w:lineRule="auto" w:line="240"/>
        <w:jc w:val="both"/>
        <w:rPr>
          <w:rFonts w:ascii="Times New Roman" w:hAnsi="Times New Roman"/>
          <w:sz w:val="28"/>
          <w:szCs w:val="28"/>
        </w:rPr>
      </w:pPr>
      <w:r>
        <w:rPr>
          <w:rFonts w:ascii="Times New Roman" w:hAnsi="Times New Roman"/>
          <w:sz w:val="28"/>
          <w:szCs w:val="28"/>
        </w:rPr>
        <w:t>-  Посещение детей ДОУ происходит по режиму работы учреждения;</w:t>
      </w:r>
    </w:p>
    <w:p>
      <w:pPr>
        <w:pStyle w:val="Normal"/>
        <w:spacing w:lineRule="auto" w:line="240"/>
        <w:jc w:val="both"/>
        <w:rPr>
          <w:rFonts w:ascii="Times New Roman" w:hAnsi="Times New Roman"/>
          <w:sz w:val="28"/>
          <w:szCs w:val="28"/>
        </w:rPr>
      </w:pPr>
      <w:r>
        <w:rPr>
          <w:rFonts w:ascii="Times New Roman" w:hAnsi="Times New Roman"/>
          <w:sz w:val="28"/>
          <w:szCs w:val="28"/>
        </w:rPr>
        <w:t>- Обязанности участников образовательного процесса регламентируются Уставом детского сада и родительским договором.</w:t>
      </w:r>
    </w:p>
    <w:p>
      <w:pPr>
        <w:pStyle w:val="Normal"/>
        <w:spacing w:lineRule="auto" w:line="240"/>
        <w:jc w:val="both"/>
        <w:rPr>
          <w:rFonts w:ascii="Times New Roman" w:hAnsi="Times New Roman"/>
          <w:sz w:val="28"/>
          <w:szCs w:val="28"/>
        </w:rPr>
      </w:pPr>
      <w:r>
        <w:rPr>
          <w:rFonts w:ascii="Times New Roman" w:hAnsi="Times New Roman"/>
          <w:sz w:val="28"/>
          <w:szCs w:val="28"/>
        </w:rPr>
        <w:t>- Управление ДОУ осуществляется заведующ</w:t>
      </w:r>
      <w:r>
        <w:rPr>
          <w:rFonts w:ascii="Times New Roman" w:hAnsi="Times New Roman"/>
          <w:sz w:val="28"/>
          <w:szCs w:val="28"/>
          <w:lang w:val="ru-RU"/>
        </w:rPr>
        <w:t>им.</w:t>
      </w:r>
    </w:p>
    <w:p>
      <w:pPr>
        <w:pStyle w:val="3"/>
        <w:spacing w:lineRule="auto" w:line="240"/>
        <w:ind w:left="540" w:right="0" w:hanging="0"/>
        <w:rPr>
          <w:rFonts w:ascii="Times New Roman" w:hAnsi="Times New Roman"/>
          <w:sz w:val="28"/>
          <w:szCs w:val="28"/>
        </w:rPr>
      </w:pPr>
      <w:r>
        <w:rPr>
          <w:rFonts w:ascii="Times New Roman" w:hAnsi="Times New Roman"/>
          <w:sz w:val="28"/>
          <w:szCs w:val="28"/>
        </w:rPr>
      </w:r>
    </w:p>
    <w:p>
      <w:pPr>
        <w:pStyle w:val="3"/>
        <w:spacing w:lineRule="auto" w:line="240"/>
        <w:rPr>
          <w:rFonts w:ascii="Times New Roman" w:hAnsi="Times New Roman"/>
          <w:sz w:val="28"/>
          <w:szCs w:val="28"/>
        </w:rPr>
      </w:pPr>
      <w:r>
        <w:rPr>
          <w:rFonts w:ascii="Times New Roman" w:hAnsi="Times New Roman"/>
          <w:sz w:val="28"/>
          <w:szCs w:val="28"/>
        </w:rPr>
        <w:t xml:space="preserve">    </w:t>
      </w:r>
    </w:p>
    <w:p>
      <w:pPr>
        <w:pStyle w:val="Normal"/>
        <w:spacing w:lineRule="auto" w:line="240"/>
        <w:jc w:val="center"/>
        <w:rPr>
          <w:rFonts w:ascii="Times New Roman" w:hAnsi="Times New Roman"/>
          <w:b/>
          <w:b/>
          <w:sz w:val="28"/>
          <w:szCs w:val="28"/>
        </w:rPr>
      </w:pPr>
      <w:r>
        <w:rPr>
          <w:rFonts w:ascii="Times New Roman" w:hAnsi="Times New Roman"/>
          <w:b/>
          <w:sz w:val="28"/>
          <w:szCs w:val="28"/>
        </w:rPr>
        <w:t>II Раздел. АНАЛИТИЧЕСКИЙ</w:t>
      </w:r>
    </w:p>
    <w:p>
      <w:pPr>
        <w:pStyle w:val="Normal"/>
        <w:tabs>
          <w:tab w:val="clear" w:pos="709"/>
          <w:tab w:val="left" w:pos="10065" w:leader="none"/>
        </w:tabs>
        <w:spacing w:lineRule="auto" w:line="240" w:before="79" w:after="0"/>
        <w:ind w:left="0" w:right="0" w:hanging="0"/>
        <w:jc w:val="center"/>
        <w:rPr>
          <w:rFonts w:ascii="Times New Roman" w:hAnsi="Times New Roman" w:cs="Times New Roman"/>
          <w:b/>
          <w:b/>
          <w:bCs/>
          <w:color w:val="080808"/>
          <w:sz w:val="28"/>
          <w:szCs w:val="28"/>
        </w:rPr>
      </w:pPr>
      <w:r>
        <w:rPr>
          <w:rFonts w:cs="Times New Roman" w:ascii="Times New Roman" w:hAnsi="Times New Roman"/>
          <w:b/>
          <w:bCs/>
          <w:color w:val="080808"/>
          <w:sz w:val="28"/>
          <w:szCs w:val="28"/>
        </w:rPr>
        <w:t>2.1.Оценка качества кадрового обеспечения</w:t>
      </w:r>
    </w:p>
    <w:p>
      <w:pPr>
        <w:pStyle w:val="Normal"/>
        <w:tabs>
          <w:tab w:val="clear" w:pos="709"/>
          <w:tab w:val="left" w:pos="10065" w:leader="none"/>
        </w:tabs>
        <w:spacing w:lineRule="auto" w:line="240" w:before="79" w:after="0"/>
        <w:ind w:left="0" w:right="0" w:hanging="0"/>
        <w:jc w:val="left"/>
        <w:rPr>
          <w:rFonts w:ascii="Times New Roman" w:hAnsi="Times New Roman" w:cs="Times New Roman"/>
          <w:b/>
          <w:b/>
          <w:bCs/>
          <w:color w:val="080808"/>
          <w:sz w:val="28"/>
          <w:szCs w:val="28"/>
        </w:rPr>
      </w:pPr>
      <w:r>
        <w:rPr>
          <w:rFonts w:cs="Times New Roman" w:ascii="Times New Roman" w:hAnsi="Times New Roman"/>
          <w:b/>
          <w:bCs w:val="false"/>
          <w:color w:val="080808"/>
          <w:sz w:val="28"/>
          <w:szCs w:val="28"/>
        </w:rPr>
        <w:t xml:space="preserve">Кадровое обеспечение МДОУ: 30 </w:t>
      </w:r>
      <w:r>
        <w:rPr>
          <w:rFonts w:cs="Times New Roman" w:ascii="Times New Roman" w:hAnsi="Times New Roman"/>
          <w:b/>
          <w:bCs w:val="false"/>
          <w:color w:val="080808"/>
          <w:sz w:val="28"/>
          <w:szCs w:val="28"/>
          <w:lang w:val="ru-RU"/>
        </w:rPr>
        <w:t>воспитателей, 6</w:t>
      </w:r>
      <w:r>
        <w:rPr>
          <w:rFonts w:cs="Times New Roman" w:ascii="Times New Roman" w:hAnsi="Times New Roman"/>
          <w:b/>
          <w:bCs w:val="false"/>
          <w:color w:val="080808"/>
          <w:sz w:val="28"/>
          <w:szCs w:val="28"/>
        </w:rPr>
        <w:t xml:space="preserve"> педагог</w:t>
      </w:r>
      <w:r>
        <w:rPr>
          <w:rFonts w:cs="Times New Roman" w:ascii="Times New Roman" w:hAnsi="Times New Roman"/>
          <w:b/>
          <w:bCs w:val="false"/>
          <w:color w:val="080808"/>
          <w:sz w:val="28"/>
          <w:szCs w:val="28"/>
          <w:lang w:val="ru-RU"/>
        </w:rPr>
        <w:t>ов</w:t>
      </w:r>
    </w:p>
    <w:p>
      <w:pPr>
        <w:pStyle w:val="Normal"/>
        <w:tabs>
          <w:tab w:val="clear" w:pos="709"/>
          <w:tab w:val="left" w:pos="10065" w:leader="none"/>
        </w:tabs>
        <w:spacing w:lineRule="auto" w:line="240" w:before="79" w:after="0"/>
        <w:ind w:left="0" w:right="0" w:hanging="0"/>
        <w:jc w:val="left"/>
        <w:rPr>
          <w:rFonts w:ascii="Times New Roman" w:hAnsi="Times New Roman" w:cs="Times New Roman"/>
          <w:b/>
          <w:b/>
          <w:bCs/>
          <w:color w:val="080808"/>
          <w:sz w:val="28"/>
          <w:szCs w:val="28"/>
        </w:rPr>
      </w:pPr>
      <w:r>
        <w:rPr>
          <w:rFonts w:cs="Times New Roman" w:ascii="Times New Roman" w:hAnsi="Times New Roman"/>
          <w:b w:val="false"/>
          <w:bCs w:val="false"/>
          <w:color w:val="080808"/>
          <w:sz w:val="28"/>
          <w:szCs w:val="28"/>
        </w:rPr>
        <w:t>МБДОУ г. Иркутска детский сад № 1  укомплектован педагогическими работниками на 8</w:t>
      </w:r>
      <w:r>
        <w:rPr>
          <w:rFonts w:cs="Times New Roman" w:ascii="Times New Roman" w:hAnsi="Times New Roman"/>
          <w:b w:val="false"/>
          <w:bCs w:val="false"/>
          <w:color w:val="080808"/>
          <w:sz w:val="28"/>
          <w:szCs w:val="28"/>
          <w:lang w:val="ru-RU"/>
        </w:rPr>
        <w:t>7,8</w:t>
      </w:r>
      <w:r>
        <w:rPr>
          <w:rFonts w:cs="Times New Roman" w:ascii="Times New Roman" w:hAnsi="Times New Roman"/>
          <w:b w:val="false"/>
          <w:bCs w:val="false"/>
          <w:color w:val="080808"/>
          <w:sz w:val="28"/>
          <w:szCs w:val="28"/>
        </w:rPr>
        <w:t xml:space="preserve">%%, </w:t>
      </w:r>
    </w:p>
    <w:p>
      <w:pPr>
        <w:pStyle w:val="Normal"/>
        <w:tabs>
          <w:tab w:val="clear" w:pos="709"/>
          <w:tab w:val="left" w:pos="6360" w:leader="none"/>
        </w:tabs>
        <w:spacing w:lineRule="auto" w:line="240"/>
        <w:ind w:left="0" w:right="-900" w:hanging="0"/>
        <w:jc w:val="center"/>
        <w:rPr>
          <w:rFonts w:ascii="Times New Roman" w:hAnsi="Times New Roman"/>
          <w:b/>
          <w:b/>
          <w:sz w:val="28"/>
          <w:szCs w:val="28"/>
        </w:rPr>
      </w:pPr>
      <w:r>
        <w:rPr>
          <w:rFonts w:ascii="Times New Roman" w:hAnsi="Times New Roman"/>
          <w:b/>
          <w:sz w:val="28"/>
          <w:szCs w:val="28"/>
        </w:rPr>
        <w:t>1.Образовательный уровень педагогических работников</w:t>
      </w:r>
    </w:p>
    <w:p>
      <w:pPr>
        <w:pStyle w:val="Normal"/>
        <w:tabs>
          <w:tab w:val="clear" w:pos="709"/>
          <w:tab w:val="left" w:pos="6360" w:leader="none"/>
        </w:tabs>
        <w:spacing w:lineRule="auto" w:line="240"/>
        <w:ind w:left="0" w:right="-900" w:hanging="0"/>
        <w:rPr>
          <w:rFonts w:ascii="Times New Roman" w:hAnsi="Times New Roman"/>
          <w:b/>
          <w:b/>
          <w:sz w:val="28"/>
          <w:szCs w:val="28"/>
        </w:rPr>
      </w:pPr>
      <w:r>
        <w:rPr>
          <w:rFonts w:ascii="Times New Roman" w:hAnsi="Times New Roman"/>
          <w:b/>
          <w:sz w:val="28"/>
          <w:szCs w:val="28"/>
        </w:rPr>
      </w:r>
    </w:p>
    <w:tbl>
      <w:tblPr>
        <w:tblW w:w="9376" w:type="dxa"/>
        <w:jc w:val="left"/>
        <w:tblInd w:w="-12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395"/>
        <w:gridCol w:w="990"/>
        <w:gridCol w:w="1170"/>
        <w:gridCol w:w="1335"/>
        <w:gridCol w:w="1320"/>
        <w:gridCol w:w="1334"/>
        <w:gridCol w:w="1"/>
        <w:gridCol w:w="1830"/>
      </w:tblGrid>
      <w:tr>
        <w:trPr>
          <w:trHeight w:val="540" w:hRule="atLeast"/>
        </w:trPr>
        <w:tc>
          <w:tcPr>
            <w:tcW w:w="139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2" w:leader="none"/>
              </w:tabs>
              <w:spacing w:lineRule="auto" w:line="240"/>
              <w:ind w:left="0" w:right="63" w:hanging="0"/>
              <w:jc w:val="center"/>
              <w:rPr>
                <w:rFonts w:ascii="Times New Roman" w:hAnsi="Times New Roman"/>
                <w:sz w:val="18"/>
                <w:szCs w:val="18"/>
              </w:rPr>
            </w:pPr>
            <w:r>
              <w:rPr>
                <w:rFonts w:ascii="Times New Roman" w:hAnsi="Times New Roman"/>
                <w:sz w:val="18"/>
                <w:szCs w:val="18"/>
              </w:rPr>
              <w:t>Педагогические</w:t>
            </w:r>
          </w:p>
          <w:p>
            <w:pPr>
              <w:pStyle w:val="Normal"/>
              <w:tabs>
                <w:tab w:val="clear" w:pos="709"/>
                <w:tab w:val="left" w:pos="72" w:leader="none"/>
              </w:tabs>
              <w:spacing w:lineRule="auto" w:line="240"/>
              <w:ind w:left="0" w:right="63" w:hanging="0"/>
              <w:jc w:val="center"/>
              <w:rPr>
                <w:rFonts w:ascii="Times New Roman" w:hAnsi="Times New Roman"/>
                <w:sz w:val="18"/>
                <w:szCs w:val="18"/>
              </w:rPr>
            </w:pPr>
            <w:r>
              <w:rPr>
                <w:rFonts w:ascii="Times New Roman" w:hAnsi="Times New Roman"/>
                <w:sz w:val="18"/>
                <w:szCs w:val="18"/>
              </w:rPr>
              <w:t>работники в т.ч.:</w:t>
            </w:r>
          </w:p>
        </w:tc>
        <w:tc>
          <w:tcPr>
            <w:tcW w:w="990" w:type="dxa"/>
            <w:vMerge w:val="restart"/>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tabs>
                <w:tab w:val="clear" w:pos="709"/>
                <w:tab w:val="left" w:pos="6360" w:leader="none"/>
              </w:tabs>
              <w:spacing w:lineRule="auto" w:line="240"/>
              <w:ind w:left="113" w:right="113" w:hanging="0"/>
              <w:jc w:val="center"/>
              <w:rPr>
                <w:rFonts w:ascii="Times New Roman" w:hAnsi="Times New Roman"/>
                <w:b/>
                <w:b/>
                <w:sz w:val="18"/>
                <w:szCs w:val="18"/>
              </w:rPr>
            </w:pPr>
            <w:r>
              <w:rPr>
                <w:rFonts w:ascii="Times New Roman" w:hAnsi="Times New Roman"/>
                <w:b/>
                <w:sz w:val="18"/>
                <w:szCs w:val="18"/>
              </w:rPr>
              <w:t>Всего</w:t>
            </w:r>
          </w:p>
        </w:tc>
        <w:tc>
          <w:tcPr>
            <w:tcW w:w="6990"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6360" w:leader="none"/>
              </w:tabs>
              <w:spacing w:lineRule="auto" w:line="240"/>
              <w:ind w:left="0" w:right="1153" w:hanging="0"/>
              <w:jc w:val="center"/>
              <w:rPr>
                <w:rFonts w:ascii="Times New Roman" w:hAnsi="Times New Roman"/>
                <w:sz w:val="18"/>
                <w:szCs w:val="18"/>
              </w:rPr>
            </w:pPr>
            <w:r>
              <w:rPr>
                <w:rFonts w:ascii="Times New Roman" w:hAnsi="Times New Roman"/>
                <w:sz w:val="18"/>
                <w:szCs w:val="18"/>
              </w:rPr>
              <w:t>Имеющих квалификационные категории</w:t>
            </w:r>
          </w:p>
        </w:tc>
      </w:tr>
      <w:tr>
        <w:trPr>
          <w:trHeight w:val="617" w:hRule="atLeast"/>
        </w:trPr>
        <w:tc>
          <w:tcPr>
            <w:tcW w:w="139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99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250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18"/>
                <w:szCs w:val="18"/>
              </w:rPr>
            </w:pPr>
            <w:r>
              <w:rPr>
                <w:rFonts w:ascii="Times New Roman" w:hAnsi="Times New Roman"/>
                <w:sz w:val="18"/>
                <w:szCs w:val="18"/>
              </w:rPr>
              <w:t>Высшая квалификационная категория</w:t>
            </w:r>
          </w:p>
        </w:tc>
        <w:tc>
          <w:tcPr>
            <w:tcW w:w="265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18"/>
                <w:szCs w:val="18"/>
              </w:rPr>
            </w:pPr>
            <w:r>
              <w:rPr>
                <w:rFonts w:ascii="Times New Roman" w:hAnsi="Times New Roman"/>
                <w:sz w:val="18"/>
                <w:szCs w:val="18"/>
              </w:rPr>
              <w:t>Первая квалификационная категория</w:t>
            </w:r>
          </w:p>
        </w:tc>
        <w:tc>
          <w:tcPr>
            <w:tcW w:w="183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6360" w:leader="none"/>
              </w:tabs>
              <w:spacing w:lineRule="auto" w:line="240"/>
              <w:ind w:left="0" w:right="176" w:hanging="0"/>
              <w:jc w:val="center"/>
              <w:rPr>
                <w:rFonts w:ascii="Times New Roman" w:hAnsi="Times New Roman"/>
                <w:sz w:val="18"/>
                <w:szCs w:val="18"/>
              </w:rPr>
            </w:pPr>
            <w:r>
              <w:rPr>
                <w:rFonts w:ascii="Times New Roman" w:hAnsi="Times New Roman"/>
                <w:sz w:val="18"/>
                <w:szCs w:val="18"/>
              </w:rPr>
              <w:t>Не имеющих квалификационной категории</w:t>
            </w:r>
          </w:p>
        </w:tc>
      </w:tr>
      <w:tr>
        <w:trPr>
          <w:trHeight w:val="727" w:hRule="atLeast"/>
        </w:trPr>
        <w:tc>
          <w:tcPr>
            <w:tcW w:w="139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99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9"/>
                <w:tab w:val="left" w:pos="738" w:leader="none"/>
                <w:tab w:val="left" w:pos="6360" w:leader="none"/>
              </w:tabs>
              <w:spacing w:lineRule="auto" w:line="240"/>
              <w:ind w:left="0" w:right="181" w:hanging="0"/>
              <w:jc w:val="center"/>
              <w:rPr>
                <w:rFonts w:ascii="Times New Roman" w:hAnsi="Times New Roman"/>
                <w:sz w:val="18"/>
                <w:szCs w:val="18"/>
              </w:rPr>
            </w:pPr>
            <w:r>
              <w:rPr>
                <w:rFonts w:ascii="Times New Roman" w:hAnsi="Times New Roman"/>
                <w:sz w:val="18"/>
                <w:szCs w:val="18"/>
              </w:rPr>
              <w:t>всего</w:t>
            </w:r>
          </w:p>
        </w:tc>
        <w:tc>
          <w:tcPr>
            <w:tcW w:w="13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9"/>
                <w:tab w:val="left" w:pos="738" w:leader="none"/>
                <w:tab w:val="left" w:pos="6360" w:leader="none"/>
              </w:tabs>
              <w:spacing w:lineRule="auto" w:line="240"/>
              <w:ind w:left="0" w:right="181" w:hanging="0"/>
              <w:jc w:val="center"/>
              <w:rPr>
                <w:rFonts w:ascii="Times New Roman" w:hAnsi="Times New Roman"/>
              </w:rPr>
            </w:pPr>
            <w:r>
              <w:rPr>
                <w:rFonts w:ascii="Times New Roman" w:hAnsi="Times New Roman"/>
                <w:sz w:val="18"/>
                <w:szCs w:val="18"/>
              </w:rPr>
              <w:t>аттестованных 202</w:t>
            </w:r>
            <w:r>
              <w:rPr>
                <w:rFonts w:ascii="Times New Roman" w:hAnsi="Times New Roman"/>
                <w:sz w:val="18"/>
                <w:szCs w:val="18"/>
                <w:lang w:val="ru-RU"/>
              </w:rPr>
              <w:t>1</w:t>
            </w:r>
            <w:r>
              <w:rPr>
                <w:rFonts w:ascii="Times New Roman" w:hAnsi="Times New Roman"/>
                <w:sz w:val="18"/>
                <w:szCs w:val="18"/>
              </w:rPr>
              <w:t>-202</w:t>
            </w:r>
            <w:r>
              <w:rPr>
                <w:rFonts w:ascii="Times New Roman" w:hAnsi="Times New Roman"/>
                <w:sz w:val="18"/>
                <w:szCs w:val="18"/>
                <w:lang w:val="ru-RU"/>
              </w:rPr>
              <w:t>2</w:t>
            </w:r>
            <w:r>
              <w:rPr>
                <w:rFonts w:ascii="Times New Roman" w:hAnsi="Times New Roman"/>
                <w:sz w:val="18"/>
                <w:szCs w:val="18"/>
              </w:rPr>
              <w:t xml:space="preserve"> учебном году</w:t>
            </w:r>
          </w:p>
        </w:tc>
        <w:tc>
          <w:tcPr>
            <w:tcW w:w="13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9"/>
                <w:tab w:val="left" w:pos="738" w:leader="none"/>
                <w:tab w:val="left" w:pos="6360" w:leader="none"/>
              </w:tabs>
              <w:spacing w:lineRule="auto" w:line="240"/>
              <w:ind w:left="0" w:right="181" w:hanging="0"/>
              <w:jc w:val="center"/>
              <w:rPr>
                <w:rFonts w:ascii="Times New Roman" w:hAnsi="Times New Roman"/>
                <w:sz w:val="18"/>
                <w:szCs w:val="18"/>
              </w:rPr>
            </w:pPr>
            <w:r>
              <w:rPr>
                <w:rFonts w:ascii="Times New Roman" w:hAnsi="Times New Roman"/>
                <w:sz w:val="18"/>
                <w:szCs w:val="18"/>
              </w:rPr>
              <w:t>всего</w:t>
            </w:r>
          </w:p>
        </w:tc>
        <w:tc>
          <w:tcPr>
            <w:tcW w:w="133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9"/>
                <w:tab w:val="left" w:pos="738" w:leader="none"/>
                <w:tab w:val="left" w:pos="6360" w:leader="none"/>
              </w:tabs>
              <w:spacing w:lineRule="auto" w:line="240"/>
              <w:ind w:left="0" w:right="181" w:hanging="0"/>
              <w:jc w:val="center"/>
              <w:rPr>
                <w:rFonts w:ascii="Times New Roman" w:hAnsi="Times New Roman"/>
              </w:rPr>
            </w:pPr>
            <w:r>
              <w:rPr>
                <w:rFonts w:ascii="Times New Roman" w:hAnsi="Times New Roman"/>
                <w:sz w:val="18"/>
                <w:szCs w:val="18"/>
              </w:rPr>
              <w:t>аттестованных 202</w:t>
            </w:r>
            <w:r>
              <w:rPr>
                <w:rFonts w:ascii="Times New Roman" w:hAnsi="Times New Roman"/>
                <w:sz w:val="18"/>
                <w:szCs w:val="18"/>
                <w:lang w:val="ru-RU"/>
              </w:rPr>
              <w:t>1</w:t>
            </w:r>
            <w:r>
              <w:rPr>
                <w:rFonts w:ascii="Times New Roman" w:hAnsi="Times New Roman"/>
                <w:sz w:val="18"/>
                <w:szCs w:val="18"/>
              </w:rPr>
              <w:t>-202</w:t>
            </w:r>
            <w:r>
              <w:rPr>
                <w:rFonts w:ascii="Times New Roman" w:hAnsi="Times New Roman"/>
                <w:sz w:val="18"/>
                <w:szCs w:val="18"/>
                <w:lang w:val="ru-RU"/>
              </w:rPr>
              <w:t>2</w:t>
            </w:r>
            <w:r>
              <w:rPr>
                <w:rFonts w:ascii="Times New Roman" w:hAnsi="Times New Roman"/>
                <w:sz w:val="18"/>
                <w:szCs w:val="18"/>
              </w:rPr>
              <w:t xml:space="preserve"> учебном году</w:t>
            </w:r>
          </w:p>
        </w:tc>
        <w:tc>
          <w:tcPr>
            <w:tcW w:w="1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9"/>
                <w:tab w:val="left" w:pos="738" w:leader="none"/>
                <w:tab w:val="left" w:pos="6360" w:leader="none"/>
              </w:tabs>
              <w:spacing w:lineRule="auto" w:line="240"/>
              <w:ind w:left="0" w:right="181" w:hanging="0"/>
              <w:jc w:val="center"/>
              <w:rPr>
                <w:rFonts w:ascii="Times New Roman" w:hAnsi="Times New Roman"/>
                <w:sz w:val="18"/>
                <w:szCs w:val="18"/>
              </w:rPr>
            </w:pPr>
            <w:r>
              <w:rPr>
                <w:rFonts w:ascii="Times New Roman" w:hAnsi="Times New Roman"/>
                <w:sz w:val="18"/>
                <w:szCs w:val="18"/>
              </w:rPr>
              <w:t>всего</w:t>
            </w:r>
          </w:p>
        </w:tc>
      </w:tr>
      <w:tr>
        <w:trPr>
          <w:trHeight w:val="717" w:hRule="atLeast"/>
        </w:trPr>
        <w:tc>
          <w:tcPr>
            <w:tcW w:w="139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18"/>
                <w:szCs w:val="18"/>
              </w:rPr>
            </w:pPr>
            <w:r>
              <w:rPr>
                <w:rFonts w:ascii="Times New Roman" w:hAnsi="Times New Roman"/>
                <w:sz w:val="18"/>
                <w:szCs w:val="18"/>
              </w:rPr>
              <w:t>Воспитатели</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18"/>
                <w:szCs w:val="18"/>
                <w:lang w:val="ru-RU"/>
              </w:rPr>
            </w:pPr>
            <w:r>
              <w:rPr>
                <w:rFonts w:ascii="Times New Roman" w:hAnsi="Times New Roman"/>
                <w:sz w:val="18"/>
                <w:szCs w:val="18"/>
                <w:lang w:val="ru-RU"/>
              </w:rPr>
              <w:t>30</w:t>
            </w:r>
          </w:p>
        </w:tc>
        <w:tc>
          <w:tcPr>
            <w:tcW w:w="11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pacing w:lineRule="auto" w:line="240"/>
              <w:ind w:left="0" w:right="181" w:hanging="0"/>
              <w:jc w:val="center"/>
              <w:rPr>
                <w:rFonts w:ascii="Times New Roman" w:hAnsi="Times New Roman"/>
                <w:sz w:val="18"/>
                <w:szCs w:val="18"/>
              </w:rPr>
            </w:pPr>
            <w:r>
              <w:rPr>
                <w:rFonts w:ascii="Times New Roman" w:hAnsi="Times New Roman"/>
                <w:sz w:val="18"/>
                <w:szCs w:val="18"/>
              </w:rPr>
            </w:r>
          </w:p>
        </w:tc>
        <w:tc>
          <w:tcPr>
            <w:tcW w:w="133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rPr>
            </w:pPr>
            <w:r>
              <w:rPr>
                <w:rFonts w:ascii="Times New Roman" w:hAnsi="Times New Roman"/>
                <w:sz w:val="18"/>
                <w:szCs w:val="18"/>
              </w:rPr>
            </w:r>
          </w:p>
        </w:tc>
        <w:tc>
          <w:tcPr>
            <w:tcW w:w="132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pacing w:lineRule="auto" w:line="240"/>
              <w:ind w:left="0" w:right="181" w:hanging="0"/>
              <w:jc w:val="center"/>
              <w:rPr>
                <w:rFonts w:ascii="Times New Roman" w:hAnsi="Times New Roman"/>
                <w:sz w:val="18"/>
                <w:szCs w:val="18"/>
                <w:lang w:val="ru-RU"/>
              </w:rPr>
            </w:pPr>
            <w:r>
              <w:rPr>
                <w:rFonts w:ascii="Times New Roman" w:hAnsi="Times New Roman"/>
                <w:sz w:val="18"/>
                <w:szCs w:val="18"/>
                <w:lang w:val="ru-RU"/>
              </w:rPr>
              <w:t>8</w:t>
            </w:r>
          </w:p>
        </w:tc>
        <w:tc>
          <w:tcPr>
            <w:tcW w:w="13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pacing w:lineRule="auto" w:line="240"/>
              <w:ind w:left="0" w:right="181" w:hanging="0"/>
              <w:jc w:val="center"/>
              <w:rPr>
                <w:rFonts w:ascii="Times New Roman" w:hAnsi="Times New Roman"/>
                <w:sz w:val="18"/>
                <w:szCs w:val="18"/>
                <w:lang w:val="ru-RU"/>
              </w:rPr>
            </w:pPr>
            <w:r>
              <w:rPr>
                <w:rFonts w:ascii="Times New Roman" w:hAnsi="Times New Roman"/>
                <w:sz w:val="18"/>
                <w:szCs w:val="18"/>
                <w:lang w:val="ru-RU"/>
              </w:rPr>
              <w:t>2</w:t>
            </w:r>
          </w:p>
        </w:tc>
        <w:tc>
          <w:tcPr>
            <w:tcW w:w="1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738" w:leader="none"/>
                <w:tab w:val="left" w:pos="6360" w:leader="none"/>
              </w:tabs>
              <w:spacing w:lineRule="auto" w:line="240"/>
              <w:ind w:left="0" w:right="181" w:hanging="0"/>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lang w:val="ru-RU"/>
              </w:rPr>
              <w:t>2</w:t>
            </w:r>
          </w:p>
        </w:tc>
      </w:tr>
      <w:tr>
        <w:trPr>
          <w:trHeight w:val="555" w:hRule="atLeast"/>
        </w:trPr>
        <w:tc>
          <w:tcPr>
            <w:tcW w:w="139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18"/>
                <w:szCs w:val="18"/>
              </w:rPr>
            </w:pPr>
            <w:r>
              <w:rPr>
                <w:rFonts w:ascii="Times New Roman" w:hAnsi="Times New Roman"/>
                <w:sz w:val="18"/>
                <w:szCs w:val="18"/>
              </w:rPr>
              <w:t>Педагоги-психологи</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18"/>
                <w:szCs w:val="18"/>
              </w:rPr>
            </w:pPr>
            <w:r>
              <w:rPr>
                <w:rFonts w:ascii="Times New Roman" w:hAnsi="Times New Roman"/>
                <w:sz w:val="18"/>
                <w:szCs w:val="18"/>
              </w:rPr>
              <w:t>1</w:t>
            </w:r>
          </w:p>
        </w:tc>
        <w:tc>
          <w:tcPr>
            <w:tcW w:w="11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lang w:val="ru-RU"/>
              </w:rPr>
            </w:pPr>
            <w:r>
              <w:rPr>
                <w:rFonts w:ascii="Times New Roman" w:hAnsi="Times New Roman"/>
                <w:sz w:val="18"/>
                <w:szCs w:val="18"/>
                <w:lang w:val="ru-RU"/>
              </w:rPr>
              <w:t>1</w:t>
            </w:r>
          </w:p>
        </w:tc>
        <w:tc>
          <w:tcPr>
            <w:tcW w:w="133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lang w:val="ru-RU"/>
              </w:rPr>
            </w:pPr>
            <w:r>
              <w:rPr>
                <w:rFonts w:ascii="Times New Roman" w:hAnsi="Times New Roman"/>
                <w:sz w:val="18"/>
                <w:szCs w:val="18"/>
                <w:lang w:val="ru-RU"/>
              </w:rPr>
              <w:t>1</w:t>
            </w:r>
          </w:p>
        </w:tc>
        <w:tc>
          <w:tcPr>
            <w:tcW w:w="132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rPr>
            </w:pPr>
            <w:r>
              <w:rPr>
                <w:rFonts w:ascii="Times New Roman" w:hAnsi="Times New Roman"/>
                <w:sz w:val="18"/>
                <w:szCs w:val="18"/>
              </w:rPr>
            </w:r>
          </w:p>
        </w:tc>
        <w:tc>
          <w:tcPr>
            <w:tcW w:w="13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rPr>
            </w:pPr>
            <w:r>
              <w:rPr>
                <w:rFonts w:ascii="Times New Roman" w:hAnsi="Times New Roman"/>
                <w:sz w:val="18"/>
                <w:szCs w:val="18"/>
              </w:rPr>
            </w:r>
          </w:p>
        </w:tc>
        <w:tc>
          <w:tcPr>
            <w:tcW w:w="1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738" w:leader="none"/>
                <w:tab w:val="left" w:pos="6360" w:leader="none"/>
              </w:tabs>
              <w:spacing w:lineRule="auto" w:line="240"/>
              <w:ind w:left="0" w:right="181" w:hanging="0"/>
              <w:jc w:val="center"/>
              <w:rPr>
                <w:rFonts w:ascii="Times New Roman" w:hAnsi="Times New Roman"/>
                <w:sz w:val="18"/>
                <w:szCs w:val="18"/>
              </w:rPr>
            </w:pPr>
            <w:r>
              <w:rPr>
                <w:rFonts w:ascii="Times New Roman" w:hAnsi="Times New Roman"/>
                <w:sz w:val="18"/>
                <w:szCs w:val="18"/>
              </w:rPr>
            </w:r>
          </w:p>
        </w:tc>
      </w:tr>
      <w:tr>
        <w:trPr>
          <w:trHeight w:val="555" w:hRule="atLeast"/>
        </w:trPr>
        <w:tc>
          <w:tcPr>
            <w:tcW w:w="139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18"/>
                <w:szCs w:val="18"/>
              </w:rPr>
            </w:pPr>
            <w:r>
              <w:rPr>
                <w:rFonts w:ascii="Times New Roman" w:hAnsi="Times New Roman"/>
                <w:sz w:val="18"/>
                <w:szCs w:val="18"/>
              </w:rPr>
              <w:t>Музыкальные руководители</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18"/>
                <w:szCs w:val="18"/>
                <w:lang w:val="ru-RU"/>
              </w:rPr>
            </w:pPr>
            <w:r>
              <w:rPr>
                <w:rFonts w:ascii="Times New Roman" w:hAnsi="Times New Roman"/>
                <w:sz w:val="18"/>
                <w:szCs w:val="18"/>
                <w:lang w:val="ru-RU"/>
              </w:rPr>
              <w:t>2</w:t>
            </w:r>
          </w:p>
        </w:tc>
        <w:tc>
          <w:tcPr>
            <w:tcW w:w="11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pacing w:lineRule="auto" w:line="240"/>
              <w:ind w:left="0" w:right="181" w:hanging="0"/>
              <w:jc w:val="center"/>
              <w:rPr>
                <w:rFonts w:ascii="Times New Roman" w:hAnsi="Times New Roman"/>
                <w:sz w:val="18"/>
                <w:szCs w:val="18"/>
              </w:rPr>
            </w:pPr>
            <w:r>
              <w:rPr>
                <w:rFonts w:ascii="Times New Roman" w:hAnsi="Times New Roman"/>
                <w:sz w:val="18"/>
                <w:szCs w:val="18"/>
              </w:rPr>
            </w:r>
          </w:p>
        </w:tc>
        <w:tc>
          <w:tcPr>
            <w:tcW w:w="133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rPr>
            </w:pPr>
            <w:r>
              <w:rPr>
                <w:rFonts w:ascii="Times New Roman" w:hAnsi="Times New Roman"/>
                <w:sz w:val="18"/>
                <w:szCs w:val="18"/>
              </w:rPr>
            </w:r>
          </w:p>
        </w:tc>
        <w:tc>
          <w:tcPr>
            <w:tcW w:w="132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pacing w:lineRule="auto" w:line="240"/>
              <w:ind w:left="0" w:right="181" w:hanging="0"/>
              <w:jc w:val="center"/>
              <w:rPr>
                <w:rFonts w:ascii="Times New Roman" w:hAnsi="Times New Roman"/>
                <w:sz w:val="18"/>
                <w:szCs w:val="18"/>
              </w:rPr>
            </w:pPr>
            <w:r>
              <w:rPr>
                <w:rFonts w:ascii="Times New Roman" w:hAnsi="Times New Roman"/>
                <w:sz w:val="18"/>
                <w:szCs w:val="18"/>
              </w:rPr>
              <w:t>1</w:t>
            </w:r>
          </w:p>
        </w:tc>
        <w:tc>
          <w:tcPr>
            <w:tcW w:w="13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rPr>
            </w:pPr>
            <w:r>
              <w:rPr>
                <w:rFonts w:ascii="Times New Roman" w:hAnsi="Times New Roman"/>
                <w:sz w:val="18"/>
                <w:szCs w:val="18"/>
              </w:rPr>
            </w:r>
          </w:p>
        </w:tc>
        <w:tc>
          <w:tcPr>
            <w:tcW w:w="1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lang w:val="ru-RU"/>
              </w:rPr>
            </w:pPr>
            <w:r>
              <w:rPr>
                <w:rFonts w:ascii="Times New Roman" w:hAnsi="Times New Roman"/>
                <w:sz w:val="18"/>
                <w:szCs w:val="18"/>
                <w:lang w:val="ru-RU"/>
              </w:rPr>
              <w:t>1</w:t>
            </w:r>
          </w:p>
        </w:tc>
      </w:tr>
      <w:tr>
        <w:trPr>
          <w:trHeight w:val="288" w:hRule="atLeast"/>
        </w:trPr>
        <w:tc>
          <w:tcPr>
            <w:tcW w:w="139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18"/>
                <w:szCs w:val="18"/>
              </w:rPr>
            </w:pPr>
            <w:r>
              <w:rPr>
                <w:rFonts w:ascii="Times New Roman" w:hAnsi="Times New Roman"/>
                <w:sz w:val="18"/>
                <w:szCs w:val="18"/>
              </w:rPr>
              <w:t>Инструктор по физической культуре</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18"/>
                <w:szCs w:val="18"/>
                <w:lang w:val="ru-RU"/>
              </w:rPr>
            </w:pPr>
            <w:r>
              <w:rPr>
                <w:rFonts w:ascii="Times New Roman" w:hAnsi="Times New Roman"/>
                <w:sz w:val="18"/>
                <w:szCs w:val="18"/>
                <w:lang w:val="ru-RU"/>
              </w:rPr>
              <w:t>3</w:t>
            </w:r>
          </w:p>
        </w:tc>
        <w:tc>
          <w:tcPr>
            <w:tcW w:w="11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rPr>
            </w:pPr>
            <w:r>
              <w:rPr>
                <w:rFonts w:ascii="Times New Roman" w:hAnsi="Times New Roman"/>
                <w:sz w:val="18"/>
                <w:szCs w:val="18"/>
              </w:rPr>
            </w:r>
          </w:p>
        </w:tc>
        <w:tc>
          <w:tcPr>
            <w:tcW w:w="133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rPr>
            </w:pPr>
            <w:r>
              <w:rPr>
                <w:rFonts w:ascii="Times New Roman" w:hAnsi="Times New Roman"/>
                <w:sz w:val="18"/>
                <w:szCs w:val="18"/>
              </w:rPr>
            </w:r>
          </w:p>
        </w:tc>
        <w:tc>
          <w:tcPr>
            <w:tcW w:w="132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rPr>
            </w:pPr>
            <w:r>
              <w:rPr>
                <w:rFonts w:ascii="Times New Roman" w:hAnsi="Times New Roman"/>
                <w:sz w:val="18"/>
                <w:szCs w:val="18"/>
              </w:rPr>
              <w:t>1</w:t>
            </w:r>
          </w:p>
        </w:tc>
        <w:tc>
          <w:tcPr>
            <w:tcW w:w="13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rPr>
            </w:pPr>
            <w:r>
              <w:rPr>
                <w:rFonts w:ascii="Times New Roman" w:hAnsi="Times New Roman"/>
                <w:sz w:val="18"/>
                <w:szCs w:val="18"/>
              </w:rPr>
            </w:r>
          </w:p>
        </w:tc>
        <w:tc>
          <w:tcPr>
            <w:tcW w:w="1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738" w:leader="none"/>
                <w:tab w:val="left" w:pos="6360" w:leader="none"/>
              </w:tabs>
              <w:spacing w:lineRule="auto" w:line="240"/>
              <w:ind w:left="0" w:right="181" w:hanging="0"/>
              <w:jc w:val="center"/>
              <w:rPr>
                <w:rFonts w:ascii="Times New Roman" w:hAnsi="Times New Roman"/>
                <w:sz w:val="18"/>
                <w:szCs w:val="18"/>
                <w:lang w:val="ru-RU"/>
              </w:rPr>
            </w:pPr>
            <w:r>
              <w:rPr>
                <w:rFonts w:ascii="Times New Roman" w:hAnsi="Times New Roman"/>
                <w:sz w:val="18"/>
                <w:szCs w:val="18"/>
                <w:lang w:val="ru-RU"/>
              </w:rPr>
              <w:t>2</w:t>
            </w:r>
          </w:p>
        </w:tc>
      </w:tr>
      <w:tr>
        <w:trPr>
          <w:trHeight w:val="267" w:hRule="atLeast"/>
        </w:trPr>
        <w:tc>
          <w:tcPr>
            <w:tcW w:w="139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Другие педагоги</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jc w:val="center"/>
              <w:rPr>
                <w:rFonts w:ascii="Times New Roman" w:hAnsi="Times New Roman"/>
                <w:sz w:val="18"/>
                <w:szCs w:val="18"/>
              </w:rPr>
            </w:pPr>
            <w:r>
              <w:rPr>
                <w:rFonts w:ascii="Times New Roman" w:hAnsi="Times New Roman"/>
                <w:sz w:val="18"/>
                <w:szCs w:val="18"/>
              </w:rPr>
            </w:r>
          </w:p>
        </w:tc>
        <w:tc>
          <w:tcPr>
            <w:tcW w:w="11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rPr>
            </w:pPr>
            <w:r>
              <w:rPr>
                <w:rFonts w:ascii="Times New Roman" w:hAnsi="Times New Roman"/>
                <w:sz w:val="18"/>
                <w:szCs w:val="18"/>
              </w:rPr>
            </w:r>
          </w:p>
        </w:tc>
        <w:tc>
          <w:tcPr>
            <w:tcW w:w="133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rPr>
            </w:pPr>
            <w:r>
              <w:rPr>
                <w:rFonts w:ascii="Times New Roman" w:hAnsi="Times New Roman"/>
                <w:sz w:val="18"/>
                <w:szCs w:val="18"/>
              </w:rPr>
            </w:r>
          </w:p>
        </w:tc>
        <w:tc>
          <w:tcPr>
            <w:tcW w:w="132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rPr>
            </w:pPr>
            <w:r>
              <w:rPr>
                <w:rFonts w:ascii="Times New Roman" w:hAnsi="Times New Roman"/>
                <w:sz w:val="18"/>
                <w:szCs w:val="18"/>
              </w:rPr>
            </w:r>
          </w:p>
        </w:tc>
        <w:tc>
          <w:tcPr>
            <w:tcW w:w="13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rPr>
            </w:pPr>
            <w:r>
              <w:rPr>
                <w:rFonts w:ascii="Times New Roman" w:hAnsi="Times New Roman"/>
                <w:sz w:val="18"/>
                <w:szCs w:val="18"/>
              </w:rPr>
            </w:r>
          </w:p>
        </w:tc>
        <w:tc>
          <w:tcPr>
            <w:tcW w:w="1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738" w:leader="none"/>
                <w:tab w:val="left" w:pos="6360" w:leader="none"/>
              </w:tabs>
              <w:snapToGrid w:val="false"/>
              <w:spacing w:lineRule="auto" w:line="240"/>
              <w:ind w:left="0" w:right="181" w:hanging="0"/>
              <w:jc w:val="center"/>
              <w:rPr>
                <w:rFonts w:ascii="Times New Roman" w:hAnsi="Times New Roman"/>
                <w:sz w:val="18"/>
                <w:szCs w:val="18"/>
              </w:rPr>
            </w:pPr>
            <w:r>
              <w:rPr>
                <w:rFonts w:ascii="Times New Roman" w:hAnsi="Times New Roman"/>
                <w:sz w:val="18"/>
                <w:szCs w:val="18"/>
              </w:rPr>
            </w:r>
          </w:p>
        </w:tc>
      </w:tr>
      <w:tr>
        <w:trPr>
          <w:trHeight w:val="407" w:hRule="atLeast"/>
          <w:cantSplit w:val="true"/>
        </w:trPr>
        <w:tc>
          <w:tcPr>
            <w:tcW w:w="139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b/>
                <w:b/>
                <w:sz w:val="18"/>
                <w:szCs w:val="18"/>
              </w:rPr>
            </w:pPr>
            <w:r>
              <w:rPr>
                <w:rFonts w:ascii="Times New Roman" w:hAnsi="Times New Roman"/>
                <w:b/>
                <w:sz w:val="18"/>
                <w:szCs w:val="18"/>
              </w:rPr>
              <w:t>Итого: кол-во/%</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b/>
                <w:b/>
                <w:sz w:val="18"/>
                <w:szCs w:val="18"/>
              </w:rPr>
            </w:pPr>
            <w:r>
              <w:rPr>
                <w:rFonts w:ascii="Times New Roman" w:hAnsi="Times New Roman"/>
                <w:b/>
                <w:sz w:val="18"/>
                <w:szCs w:val="18"/>
              </w:rPr>
              <w:t>100</w:t>
            </w:r>
          </w:p>
        </w:tc>
        <w:tc>
          <w:tcPr>
            <w:tcW w:w="117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b/>
                <w:b/>
                <w:sz w:val="18"/>
                <w:szCs w:val="18"/>
                <w:lang w:val="ru-RU"/>
              </w:rPr>
            </w:pPr>
            <w:r>
              <w:rPr>
                <w:rFonts w:ascii="Times New Roman" w:hAnsi="Times New Roman"/>
                <w:b/>
                <w:sz w:val="18"/>
                <w:szCs w:val="18"/>
                <w:lang w:val="ru-RU"/>
              </w:rPr>
              <w:t>2.77%</w:t>
            </w:r>
          </w:p>
        </w:tc>
        <w:tc>
          <w:tcPr>
            <w:tcW w:w="13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jc w:val="center"/>
              <w:rPr>
                <w:rFonts w:ascii="Times New Roman" w:hAnsi="Times New Roman"/>
                <w:b/>
                <w:b/>
                <w:sz w:val="18"/>
                <w:szCs w:val="18"/>
              </w:rPr>
            </w:pPr>
            <w:r>
              <w:rPr>
                <w:rFonts w:ascii="Times New Roman" w:hAnsi="Times New Roman"/>
                <w:b/>
                <w:sz w:val="18"/>
                <w:szCs w:val="18"/>
              </w:rPr>
            </w:r>
          </w:p>
        </w:tc>
        <w:tc>
          <w:tcPr>
            <w:tcW w:w="13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b/>
                <w:b/>
                <w:sz w:val="18"/>
                <w:szCs w:val="18"/>
              </w:rPr>
            </w:pPr>
            <w:r>
              <w:rPr>
                <w:rFonts w:ascii="Times New Roman" w:hAnsi="Times New Roman"/>
                <w:b/>
                <w:sz w:val="18"/>
                <w:szCs w:val="18"/>
                <w:lang w:val="ru-RU"/>
              </w:rPr>
              <w:t>27,7</w:t>
            </w:r>
            <w:r>
              <w:rPr>
                <w:rFonts w:ascii="Times New Roman" w:hAnsi="Times New Roman"/>
                <w:b/>
                <w:sz w:val="18"/>
                <w:szCs w:val="18"/>
              </w:rPr>
              <w:t>%</w:t>
            </w:r>
          </w:p>
        </w:tc>
        <w:tc>
          <w:tcPr>
            <w:tcW w:w="13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b/>
                <w:b/>
                <w:sz w:val="18"/>
                <w:szCs w:val="18"/>
              </w:rPr>
            </w:pPr>
            <w:r>
              <w:rPr>
                <w:rFonts w:ascii="Times New Roman" w:hAnsi="Times New Roman"/>
                <w:b/>
                <w:sz w:val="18"/>
                <w:szCs w:val="18"/>
                <w:lang w:val="ru-RU"/>
              </w:rPr>
              <w:t xml:space="preserve">5,5 </w:t>
            </w:r>
            <w:r>
              <w:rPr>
                <w:rFonts w:ascii="Times New Roman" w:hAnsi="Times New Roman"/>
                <w:b/>
                <w:sz w:val="18"/>
                <w:szCs w:val="18"/>
              </w:rPr>
              <w:t>%</w:t>
            </w:r>
          </w:p>
        </w:tc>
        <w:tc>
          <w:tcPr>
            <w:tcW w:w="1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b/>
                <w:b/>
                <w:sz w:val="18"/>
                <w:szCs w:val="18"/>
              </w:rPr>
            </w:pPr>
            <w:r>
              <w:rPr>
                <w:rFonts w:ascii="Times New Roman" w:hAnsi="Times New Roman"/>
                <w:b/>
                <w:sz w:val="18"/>
                <w:szCs w:val="18"/>
                <w:lang w:val="ru-RU"/>
              </w:rPr>
              <w:t>69,4</w:t>
            </w:r>
            <w:r>
              <w:rPr>
                <w:rFonts w:ascii="Times New Roman" w:hAnsi="Times New Roman"/>
                <w:b/>
                <w:sz w:val="18"/>
                <w:szCs w:val="18"/>
              </w:rPr>
              <w:t>%</w:t>
            </w:r>
          </w:p>
        </w:tc>
      </w:tr>
    </w:tbl>
    <w:p>
      <w:pPr>
        <w:pStyle w:val="Normal"/>
        <w:tabs>
          <w:tab w:val="clear" w:pos="709"/>
          <w:tab w:val="left" w:pos="10065" w:leader="none"/>
        </w:tabs>
        <w:spacing w:lineRule="auto" w:line="240" w:before="79" w:after="0"/>
        <w:ind w:left="0" w:right="0" w:hanging="0"/>
        <w:jc w:val="left"/>
        <w:rPr>
          <w:rFonts w:ascii="Times New Roman" w:hAnsi="Times New Roman" w:cs="Times New Roman"/>
          <w:b/>
          <w:b/>
          <w:bCs/>
          <w:color w:val="080808"/>
          <w:sz w:val="28"/>
          <w:szCs w:val="28"/>
        </w:rPr>
      </w:pPr>
      <w:r>
        <w:rPr>
          <w:rFonts w:cs="Times New Roman" w:ascii="Times New Roman" w:hAnsi="Times New Roman"/>
          <w:b/>
          <w:bCs/>
          <w:color w:val="080808"/>
          <w:sz w:val="28"/>
          <w:szCs w:val="28"/>
        </w:rPr>
      </w:r>
    </w:p>
    <w:p>
      <w:pPr>
        <w:pStyle w:val="Normal"/>
        <w:tabs>
          <w:tab w:val="clear" w:pos="709"/>
          <w:tab w:val="left" w:pos="10065" w:leader="none"/>
        </w:tabs>
        <w:spacing w:lineRule="auto" w:line="240" w:before="79" w:after="0"/>
        <w:ind w:left="0" w:right="0" w:hanging="0"/>
        <w:jc w:val="center"/>
        <w:rPr>
          <w:rFonts w:ascii="Times New Roman" w:hAnsi="Times New Roman" w:cs="Times New Roman"/>
          <w:b/>
          <w:b/>
          <w:bCs/>
          <w:color w:val="080808"/>
          <w:sz w:val="28"/>
          <w:szCs w:val="28"/>
        </w:rPr>
      </w:pPr>
      <w:r>
        <w:rPr>
          <w:rFonts w:cs="Times New Roman" w:ascii="Times New Roman" w:hAnsi="Times New Roman"/>
          <w:b/>
          <w:bCs/>
          <w:color w:val="080808"/>
          <w:sz w:val="28"/>
          <w:szCs w:val="28"/>
        </w:rPr>
        <w:t xml:space="preserve"> </w:t>
      </w:r>
      <w:r>
        <w:rPr>
          <w:rFonts w:cs="Times New Roman" w:ascii="Times New Roman" w:hAnsi="Times New Roman"/>
          <w:b/>
          <w:bCs/>
          <w:color w:val="080808"/>
          <w:sz w:val="28"/>
          <w:szCs w:val="28"/>
        </w:rPr>
        <w:t>Количество педагогических работников, прошедших переподготовку</w:t>
      </w:r>
    </w:p>
    <w:p>
      <w:pPr>
        <w:pStyle w:val="Normal"/>
        <w:tabs>
          <w:tab w:val="clear" w:pos="709"/>
          <w:tab w:val="left" w:pos="10065" w:leader="none"/>
        </w:tabs>
        <w:spacing w:lineRule="auto" w:line="240" w:before="79" w:after="0"/>
        <w:ind w:left="0" w:right="0" w:hanging="0"/>
        <w:jc w:val="center"/>
        <w:rPr>
          <w:rFonts w:ascii="Times New Roman" w:hAnsi="Times New Roman" w:cs="Times New Roman"/>
          <w:b/>
          <w:b/>
          <w:bCs/>
          <w:color w:val="080808"/>
          <w:sz w:val="28"/>
          <w:szCs w:val="28"/>
          <w:lang w:val="ru-RU"/>
        </w:rPr>
      </w:pPr>
      <w:r>
        <w:rPr>
          <w:rFonts w:cs="Times New Roman" w:ascii="Times New Roman" w:hAnsi="Times New Roman"/>
          <w:b/>
          <w:bCs/>
          <w:color w:val="080808"/>
          <w:sz w:val="28"/>
          <w:szCs w:val="28"/>
          <w:lang w:val="ru-RU"/>
        </w:rPr>
        <w:t>в 2021- 2022г.г.</w:t>
      </w:r>
    </w:p>
    <w:p>
      <w:pPr>
        <w:pStyle w:val="Normal"/>
        <w:tabs>
          <w:tab w:val="clear" w:pos="709"/>
          <w:tab w:val="left" w:pos="10065" w:leader="none"/>
        </w:tabs>
        <w:spacing w:lineRule="auto" w:line="240" w:before="79" w:after="0"/>
        <w:ind w:left="0" w:right="0" w:hanging="0"/>
        <w:jc w:val="center"/>
        <w:rPr>
          <w:rFonts w:ascii="Times New Roman" w:hAnsi="Times New Roman" w:cs="Times New Roman"/>
          <w:b/>
          <w:b/>
          <w:bCs/>
          <w:color w:val="080808"/>
          <w:sz w:val="28"/>
          <w:szCs w:val="28"/>
          <w:lang w:val="ru-RU"/>
        </w:rPr>
      </w:pPr>
      <w:r>
        <w:rPr>
          <w:rFonts w:cs="Times New Roman" w:ascii="Times New Roman" w:hAnsi="Times New Roman"/>
          <w:b/>
          <w:bCs/>
          <w:color w:val="080808"/>
          <w:sz w:val="28"/>
          <w:szCs w:val="28"/>
          <w:lang w:val="ru-RU"/>
        </w:rPr>
      </w:r>
    </w:p>
    <w:tbl>
      <w:tblPr>
        <w:tblW w:w="9750" w:type="dxa"/>
        <w:jc w:val="left"/>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5220"/>
        <w:gridCol w:w="4529"/>
      </w:tblGrid>
      <w:tr>
        <w:trPr/>
        <w:tc>
          <w:tcPr>
            <w:tcW w:w="97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666" w:right="0" w:hanging="666"/>
              <w:jc w:val="center"/>
              <w:rPr>
                <w:rFonts w:ascii="Times New Roman" w:hAnsi="Times New Roman"/>
                <w:b/>
                <w:b/>
                <w:sz w:val="18"/>
                <w:szCs w:val="18"/>
              </w:rPr>
            </w:pPr>
            <w:r>
              <w:rPr>
                <w:rFonts w:ascii="Times New Roman" w:hAnsi="Times New Roman"/>
                <w:b/>
                <w:sz w:val="18"/>
                <w:szCs w:val="18"/>
              </w:rPr>
              <w:t xml:space="preserve">Количество педагогических работников, прошедших переподготовку </w:t>
            </w:r>
          </w:p>
          <w:p>
            <w:pPr>
              <w:pStyle w:val="Normal"/>
              <w:spacing w:lineRule="auto" w:line="240"/>
              <w:jc w:val="center"/>
              <w:rPr>
                <w:rFonts w:ascii="Times New Roman" w:hAnsi="Times New Roman"/>
                <w:b/>
                <w:b/>
                <w:sz w:val="18"/>
                <w:szCs w:val="18"/>
              </w:rPr>
            </w:pPr>
            <w:r>
              <w:rPr>
                <w:rFonts w:ascii="Times New Roman" w:hAnsi="Times New Roman"/>
                <w:b/>
                <w:sz w:val="18"/>
                <w:szCs w:val="18"/>
              </w:rPr>
            </w:r>
          </w:p>
        </w:tc>
      </w:tr>
      <w:tr>
        <w:trPr/>
        <w:tc>
          <w:tcPr>
            <w:tcW w:w="5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b/>
                <w:b/>
                <w:sz w:val="18"/>
                <w:szCs w:val="18"/>
              </w:rPr>
            </w:pPr>
            <w:r>
              <w:rPr>
                <w:rFonts w:ascii="Times New Roman" w:hAnsi="Times New Roman"/>
                <w:b/>
                <w:sz w:val="18"/>
                <w:szCs w:val="18"/>
              </w:rPr>
              <w:t>2021-2022</w:t>
            </w:r>
          </w:p>
        </w:tc>
        <w:tc>
          <w:tcPr>
            <w:tcW w:w="4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b/>
                <w:b/>
                <w:sz w:val="18"/>
                <w:szCs w:val="18"/>
              </w:rPr>
            </w:pPr>
            <w:r>
              <w:rPr>
                <w:rFonts w:ascii="Times New Roman" w:hAnsi="Times New Roman"/>
                <w:b/>
                <w:sz w:val="18"/>
                <w:szCs w:val="18"/>
              </w:rPr>
              <w:t>1</w:t>
            </w:r>
          </w:p>
        </w:tc>
      </w:tr>
    </w:tbl>
    <w:p>
      <w:pPr>
        <w:pStyle w:val="Normal"/>
        <w:tabs>
          <w:tab w:val="clear" w:pos="709"/>
          <w:tab w:val="left" w:pos="10065" w:leader="none"/>
        </w:tabs>
        <w:spacing w:lineRule="auto" w:line="240" w:before="79" w:after="0"/>
        <w:ind w:left="0" w:right="0" w:hanging="0"/>
        <w:jc w:val="center"/>
        <w:rPr>
          <w:rFonts w:ascii="Times New Roman" w:hAnsi="Times New Roman" w:cs="Times New Roman"/>
          <w:b/>
          <w:b/>
          <w:bCs/>
          <w:color w:val="080808"/>
          <w:sz w:val="28"/>
          <w:szCs w:val="28"/>
          <w:lang w:val="ru-RU"/>
        </w:rPr>
      </w:pPr>
      <w:r>
        <w:rPr>
          <w:rFonts w:cs="Times New Roman" w:ascii="Times New Roman" w:hAnsi="Times New Roman"/>
          <w:b/>
          <w:bCs/>
          <w:color w:val="080808"/>
          <w:sz w:val="28"/>
          <w:szCs w:val="28"/>
          <w:lang w:val="ru-RU"/>
        </w:rPr>
        <w:t>Количество педагогических работников, прошедших  повышение квалификации в 2021-2022г.г.</w:t>
      </w:r>
    </w:p>
    <w:p>
      <w:pPr>
        <w:pStyle w:val="Normal"/>
        <w:tabs>
          <w:tab w:val="clear" w:pos="709"/>
          <w:tab w:val="left" w:pos="10065" w:leader="none"/>
        </w:tabs>
        <w:spacing w:lineRule="auto" w:line="240" w:before="79" w:after="0"/>
        <w:ind w:left="0" w:right="0" w:hanging="0"/>
        <w:jc w:val="center"/>
        <w:rPr>
          <w:rFonts w:ascii="Times New Roman" w:hAnsi="Times New Roman" w:cs="Times New Roman"/>
          <w:b/>
          <w:b/>
          <w:bCs/>
          <w:color w:val="080808"/>
          <w:sz w:val="28"/>
          <w:szCs w:val="28"/>
          <w:lang w:val="ru-RU"/>
        </w:rPr>
      </w:pPr>
      <w:r>
        <w:rPr>
          <w:rFonts w:cs="Times New Roman" w:ascii="Times New Roman" w:hAnsi="Times New Roman"/>
          <w:b/>
          <w:bCs/>
          <w:color w:val="080808"/>
          <w:sz w:val="28"/>
          <w:szCs w:val="28"/>
          <w:lang w:val="ru-RU"/>
        </w:rPr>
      </w:r>
    </w:p>
    <w:tbl>
      <w:tblPr>
        <w:tblW w:w="9645" w:type="dxa"/>
        <w:jc w:val="lef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5174"/>
        <w:gridCol w:w="4470"/>
      </w:tblGrid>
      <w:tr>
        <w:trPr/>
        <w:tc>
          <w:tcPr>
            <w:tcW w:w="96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666" w:right="0" w:hanging="666"/>
              <w:jc w:val="center"/>
              <w:rPr>
                <w:rFonts w:ascii="Times New Roman" w:hAnsi="Times New Roman"/>
                <w:b/>
                <w:b/>
                <w:sz w:val="18"/>
                <w:szCs w:val="18"/>
              </w:rPr>
            </w:pPr>
            <w:r>
              <w:rPr>
                <w:rFonts w:ascii="Times New Roman" w:hAnsi="Times New Roman"/>
                <w:b/>
                <w:sz w:val="18"/>
                <w:szCs w:val="18"/>
              </w:rPr>
              <w:t xml:space="preserve">Количество педагогических работников, прошедших </w:t>
            </w:r>
            <w:r>
              <w:rPr>
                <w:rFonts w:ascii="Times New Roman" w:hAnsi="Times New Roman"/>
                <w:b/>
                <w:sz w:val="18"/>
                <w:szCs w:val="18"/>
                <w:lang w:val="ru-RU"/>
              </w:rPr>
              <w:t>курсы повышения квалификации</w:t>
            </w:r>
          </w:p>
          <w:p>
            <w:pPr>
              <w:pStyle w:val="Normal"/>
              <w:spacing w:lineRule="auto" w:line="240"/>
              <w:jc w:val="center"/>
              <w:rPr>
                <w:rFonts w:ascii="Times New Roman" w:hAnsi="Times New Roman"/>
                <w:b/>
                <w:b/>
                <w:sz w:val="18"/>
                <w:szCs w:val="18"/>
              </w:rPr>
            </w:pPr>
            <w:r>
              <w:rPr>
                <w:rFonts w:ascii="Times New Roman" w:hAnsi="Times New Roman"/>
                <w:b/>
                <w:sz w:val="18"/>
                <w:szCs w:val="18"/>
              </w:rPr>
            </w:r>
          </w:p>
        </w:tc>
      </w:tr>
      <w:tr>
        <w:trPr/>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b/>
                <w:b/>
                <w:sz w:val="18"/>
                <w:szCs w:val="18"/>
              </w:rPr>
            </w:pPr>
            <w:r>
              <w:rPr>
                <w:rFonts w:ascii="Times New Roman" w:hAnsi="Times New Roman"/>
                <w:b/>
                <w:sz w:val="18"/>
                <w:szCs w:val="18"/>
              </w:rPr>
              <w:t>2021-2022</w:t>
            </w:r>
          </w:p>
        </w:tc>
        <w:tc>
          <w:tcPr>
            <w:tcW w:w="4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b/>
                <w:b/>
                <w:sz w:val="18"/>
                <w:szCs w:val="18"/>
              </w:rPr>
            </w:pPr>
            <w:r>
              <w:rPr>
                <w:rFonts w:ascii="Times New Roman" w:hAnsi="Times New Roman"/>
                <w:b/>
                <w:sz w:val="18"/>
                <w:szCs w:val="18"/>
              </w:rPr>
              <w:t>21</w:t>
            </w:r>
          </w:p>
        </w:tc>
      </w:tr>
    </w:tbl>
    <w:p>
      <w:pPr>
        <w:pStyle w:val="Normal"/>
        <w:tabs>
          <w:tab w:val="clear" w:pos="709"/>
          <w:tab w:val="left" w:pos="6360" w:leader="none"/>
        </w:tabs>
        <w:spacing w:lineRule="auto" w:line="240"/>
        <w:ind w:left="0" w:right="-900" w:hanging="0"/>
        <w:jc w:val="center"/>
        <w:rPr>
          <w:rFonts w:ascii="Times New Roman" w:hAnsi="Times New Roman"/>
          <w:b/>
          <w:b/>
          <w:sz w:val="28"/>
          <w:szCs w:val="28"/>
        </w:rPr>
      </w:pPr>
      <w:r>
        <w:rPr>
          <w:rFonts w:ascii="Times New Roman" w:hAnsi="Times New Roman"/>
          <w:b/>
          <w:sz w:val="28"/>
          <w:szCs w:val="28"/>
        </w:rPr>
      </w:r>
    </w:p>
    <w:p>
      <w:pPr>
        <w:pStyle w:val="Normal"/>
        <w:spacing w:lineRule="auto" w:line="240"/>
        <w:ind w:left="0" w:right="0" w:firstLine="540"/>
        <w:jc w:val="center"/>
        <w:rPr>
          <w:rFonts w:ascii="Times New Roman" w:hAnsi="Times New Roman"/>
          <w:b/>
          <w:b/>
          <w:bCs/>
          <w:sz w:val="28"/>
          <w:szCs w:val="28"/>
        </w:rPr>
      </w:pPr>
      <w:r>
        <w:rPr>
          <w:rFonts w:ascii="Times New Roman" w:hAnsi="Times New Roman"/>
          <w:b/>
          <w:bCs/>
          <w:sz w:val="28"/>
          <w:szCs w:val="28"/>
        </w:rPr>
        <w:t>Анализ педагогического коллектива</w:t>
      </w:r>
    </w:p>
    <w:p>
      <w:pPr>
        <w:pStyle w:val="Normal"/>
        <w:spacing w:lineRule="auto" w:line="240"/>
        <w:rPr>
          <w:rFonts w:ascii="Times New Roman" w:hAnsi="Times New Roman"/>
          <w:szCs w:val="28"/>
        </w:rPr>
      </w:pPr>
      <w:r>
        <w:rPr>
          <w:rFonts w:ascii="Times New Roman" w:hAnsi="Times New Roman"/>
          <w:szCs w:val="28"/>
        </w:rPr>
      </w:r>
    </w:p>
    <w:p>
      <w:pPr>
        <w:pStyle w:val="Normal"/>
        <w:spacing w:lineRule="auto" w:line="240"/>
        <w:jc w:val="both"/>
        <w:rPr>
          <w:rFonts w:ascii="Times New Roman" w:hAnsi="Times New Roman"/>
        </w:rPr>
      </w:pPr>
      <w:r>
        <w:rPr>
          <w:rFonts w:ascii="Times New Roman" w:hAnsi="Times New Roman"/>
          <w:color w:val="000000"/>
          <w:spacing w:val="1"/>
          <w:sz w:val="28"/>
          <w:szCs w:val="28"/>
        </w:rPr>
        <w:t>Педагогический коллектив состоит из   36   педагогов.</w:t>
      </w:r>
    </w:p>
    <w:p>
      <w:pPr>
        <w:pStyle w:val="Normal"/>
        <w:spacing w:lineRule="auto" w:line="240"/>
        <w:jc w:val="both"/>
        <w:rPr>
          <w:rFonts w:ascii="Times New Roman" w:hAnsi="Times New Roman"/>
        </w:rPr>
      </w:pPr>
      <w:r>
        <w:rPr>
          <w:rFonts w:ascii="Times New Roman" w:hAnsi="Times New Roman"/>
          <w:color w:val="000000"/>
          <w:sz w:val="28"/>
          <w:szCs w:val="28"/>
          <w:lang w:val="ru-RU"/>
        </w:rPr>
        <w:t>и.о.</w:t>
      </w:r>
      <w:r>
        <w:rPr>
          <w:rFonts w:ascii="Times New Roman" w:hAnsi="Times New Roman"/>
          <w:color w:val="000000"/>
          <w:sz w:val="28"/>
          <w:szCs w:val="28"/>
        </w:rPr>
        <w:t>за</w:t>
      </w:r>
      <w:r>
        <w:rPr>
          <w:rFonts w:ascii="Times New Roman" w:hAnsi="Times New Roman"/>
          <w:color w:val="000000"/>
          <w:spacing w:val="4"/>
          <w:sz w:val="28"/>
          <w:szCs w:val="28"/>
        </w:rPr>
        <w:t>ведующий — 1 (</w:t>
      </w:r>
      <w:r>
        <w:rPr>
          <w:rFonts w:ascii="Times New Roman" w:hAnsi="Times New Roman"/>
          <w:color w:val="000000"/>
          <w:spacing w:val="4"/>
          <w:sz w:val="28"/>
          <w:szCs w:val="28"/>
          <w:lang w:val="ru-RU"/>
        </w:rPr>
        <w:t>Гончарова О.И.</w:t>
      </w:r>
      <w:r>
        <w:rPr>
          <w:rFonts w:ascii="Times New Roman" w:hAnsi="Times New Roman"/>
          <w:color w:val="000000"/>
          <w:spacing w:val="4"/>
          <w:sz w:val="28"/>
          <w:szCs w:val="28"/>
        </w:rPr>
        <w:t>)</w:t>
      </w:r>
      <w:r>
        <w:rPr>
          <w:rFonts w:ascii="Times New Roman" w:hAnsi="Times New Roman"/>
          <w:color w:val="000000"/>
          <w:sz w:val="28"/>
          <w:szCs w:val="28"/>
        </w:rPr>
        <w:t xml:space="preserve">  </w:t>
      </w:r>
    </w:p>
    <w:p>
      <w:pPr>
        <w:pStyle w:val="Normal"/>
        <w:spacing w:lineRule="auto" w:line="240"/>
        <w:jc w:val="both"/>
        <w:rPr>
          <w:rFonts w:ascii="Times New Roman" w:hAnsi="Times New Roman"/>
          <w:color w:val="000000"/>
          <w:sz w:val="28"/>
          <w:szCs w:val="28"/>
        </w:rPr>
      </w:pPr>
      <w:r>
        <w:rPr>
          <w:rFonts w:ascii="Times New Roman" w:hAnsi="Times New Roman"/>
          <w:color w:val="000000"/>
          <w:sz w:val="28"/>
          <w:szCs w:val="28"/>
        </w:rPr>
        <w:t>- заместитель заведующего - Иванова Лариса Юрьевна</w:t>
      </w:r>
    </w:p>
    <w:p>
      <w:pPr>
        <w:pStyle w:val="Normal"/>
        <w:spacing w:lineRule="auto" w:line="240"/>
        <w:jc w:val="both"/>
        <w:rPr>
          <w:rFonts w:ascii="Times New Roman" w:hAnsi="Times New Roman"/>
        </w:rPr>
      </w:pPr>
      <w:r>
        <w:rPr>
          <w:rFonts w:eastAsia="Times New Roman;Times New Roman" w:ascii="Times New Roman" w:hAnsi="Times New Roman"/>
          <w:color w:val="000000"/>
          <w:spacing w:val="3"/>
          <w:sz w:val="28"/>
          <w:szCs w:val="28"/>
        </w:rPr>
        <w:t xml:space="preserve">  </w:t>
      </w:r>
      <w:r>
        <w:rPr>
          <w:rFonts w:ascii="Times New Roman" w:hAnsi="Times New Roman"/>
          <w:color w:val="000000"/>
          <w:spacing w:val="3"/>
          <w:sz w:val="28"/>
          <w:szCs w:val="28"/>
        </w:rPr>
        <w:t>Воспитатели — 30</w:t>
      </w:r>
    </w:p>
    <w:p>
      <w:pPr>
        <w:pStyle w:val="Normal"/>
        <w:spacing w:lineRule="auto" w:line="240"/>
        <w:jc w:val="both"/>
        <w:rPr>
          <w:rFonts w:ascii="Times New Roman" w:hAnsi="Times New Roman"/>
        </w:rPr>
      </w:pPr>
      <w:r>
        <w:rPr>
          <w:rFonts w:eastAsia="Times New Roman;Times New Roman" w:ascii="Times New Roman" w:hAnsi="Times New Roman"/>
          <w:color w:val="000000"/>
          <w:sz w:val="28"/>
          <w:szCs w:val="28"/>
        </w:rPr>
        <w:t xml:space="preserve">   </w:t>
      </w:r>
      <w:r>
        <w:rPr>
          <w:rFonts w:ascii="Times New Roman" w:hAnsi="Times New Roman"/>
          <w:color w:val="000000"/>
          <w:sz w:val="28"/>
          <w:szCs w:val="28"/>
        </w:rPr>
        <w:t>Специалисты:</w:t>
      </w:r>
    </w:p>
    <w:p>
      <w:pPr>
        <w:pStyle w:val="Normal"/>
        <w:tabs>
          <w:tab w:val="clear" w:pos="709"/>
          <w:tab w:val="left" w:pos="629" w:leader="none"/>
        </w:tabs>
        <w:spacing w:lineRule="auto" w:line="240" w:before="10" w:after="0"/>
        <w:jc w:val="both"/>
        <w:rPr>
          <w:rFonts w:ascii="Times New Roman" w:hAnsi="Times New Roman"/>
        </w:rPr>
      </w:pPr>
      <w:r>
        <w:rPr>
          <w:rFonts w:ascii="Times New Roman" w:hAnsi="Times New Roman"/>
          <w:color w:val="000000"/>
          <w:spacing w:val="4"/>
          <w:sz w:val="28"/>
          <w:szCs w:val="28"/>
        </w:rPr>
        <w:t xml:space="preserve">-музыкальный руководитель — 2 (  </w:t>
      </w:r>
      <w:r>
        <w:rPr>
          <w:rFonts w:ascii="Times New Roman" w:hAnsi="Times New Roman"/>
          <w:color w:val="000000"/>
          <w:spacing w:val="4"/>
          <w:sz w:val="28"/>
          <w:szCs w:val="28"/>
          <w:lang w:val="ru-RU"/>
        </w:rPr>
        <w:t>Анашкина Мария Валерьевна, Калинина Ольга Николаевна</w:t>
      </w:r>
      <w:r>
        <w:rPr>
          <w:rFonts w:ascii="Times New Roman" w:hAnsi="Times New Roman"/>
          <w:color w:val="000000"/>
          <w:spacing w:val="4"/>
          <w:sz w:val="28"/>
          <w:szCs w:val="28"/>
        </w:rPr>
        <w:t>)</w:t>
      </w:r>
    </w:p>
    <w:p>
      <w:pPr>
        <w:pStyle w:val="Normal"/>
        <w:tabs>
          <w:tab w:val="clear" w:pos="709"/>
          <w:tab w:val="left" w:pos="629" w:leader="none"/>
        </w:tabs>
        <w:spacing w:lineRule="auto" w:line="240"/>
        <w:jc w:val="both"/>
        <w:rPr>
          <w:rFonts w:ascii="Times New Roman" w:hAnsi="Times New Roman"/>
        </w:rPr>
      </w:pPr>
      <w:r>
        <w:rPr>
          <w:rFonts w:ascii="Times New Roman" w:hAnsi="Times New Roman"/>
          <w:color w:val="000000"/>
          <w:spacing w:val="3"/>
          <w:sz w:val="28"/>
          <w:szCs w:val="28"/>
        </w:rPr>
        <w:t>-педагог-психолог-1 (</w:t>
      </w:r>
      <w:r>
        <w:rPr>
          <w:rFonts w:ascii="Times New Roman" w:hAnsi="Times New Roman"/>
          <w:color w:val="000000"/>
          <w:spacing w:val="3"/>
          <w:sz w:val="28"/>
          <w:szCs w:val="28"/>
          <w:lang w:val="ru-RU"/>
        </w:rPr>
        <w:t>Сушицкая Наталья Федоровна</w:t>
      </w:r>
      <w:r>
        <w:rPr>
          <w:rFonts w:ascii="Times New Roman" w:hAnsi="Times New Roman"/>
          <w:color w:val="000000"/>
          <w:spacing w:val="3"/>
          <w:sz w:val="28"/>
          <w:szCs w:val="28"/>
        </w:rPr>
        <w:t>)</w:t>
      </w:r>
    </w:p>
    <w:p>
      <w:pPr>
        <w:pStyle w:val="Normal"/>
        <w:tabs>
          <w:tab w:val="clear" w:pos="709"/>
          <w:tab w:val="left" w:pos="629" w:leader="none"/>
        </w:tabs>
        <w:spacing w:lineRule="auto" w:line="240"/>
        <w:jc w:val="both"/>
        <w:rPr>
          <w:rFonts w:ascii="Times New Roman" w:hAnsi="Times New Roman"/>
        </w:rPr>
      </w:pPr>
      <w:r>
        <w:rPr>
          <w:rFonts w:ascii="Times New Roman" w:hAnsi="Times New Roman"/>
          <w:strike w:val="false"/>
          <w:dstrike w:val="false"/>
          <w:color w:val="000000"/>
          <w:sz w:val="28"/>
          <w:szCs w:val="28"/>
        </w:rPr>
        <w:t>инструктор по физической культуре</w:t>
      </w:r>
      <w:r>
        <w:rPr>
          <w:rFonts w:ascii="Times New Roman" w:hAnsi="Times New Roman"/>
          <w:color w:val="000000"/>
          <w:sz w:val="28"/>
          <w:szCs w:val="28"/>
        </w:rPr>
        <w:t xml:space="preserve"> (</w:t>
      </w:r>
      <w:r>
        <w:rPr>
          <w:rFonts w:ascii="Times New Roman" w:hAnsi="Times New Roman"/>
          <w:color w:val="000000"/>
          <w:sz w:val="28"/>
          <w:szCs w:val="28"/>
          <w:lang w:val="ru-RU"/>
        </w:rPr>
        <w:t>Давлатова Екатерина Юрьевна, Полякова Жанна Викторовна (бассейн)</w:t>
      </w:r>
      <w:r>
        <w:rPr>
          <w:rFonts w:ascii="Times New Roman" w:hAnsi="Times New Roman"/>
          <w:color w:val="000000"/>
          <w:sz w:val="28"/>
          <w:szCs w:val="28"/>
        </w:rPr>
        <w:t>)</w:t>
      </w:r>
    </w:p>
    <w:p>
      <w:pPr>
        <w:pStyle w:val="Normal"/>
        <w:spacing w:lineRule="auto" w:line="240"/>
        <w:jc w:val="both"/>
        <w:rPr>
          <w:rFonts w:ascii="Times New Roman" w:hAnsi="Times New Roman"/>
          <w:color w:val="000000"/>
          <w:spacing w:val="4"/>
          <w:sz w:val="28"/>
          <w:szCs w:val="28"/>
        </w:rPr>
      </w:pPr>
      <w:r>
        <w:rPr>
          <w:rFonts w:ascii="Times New Roman" w:hAnsi="Times New Roman"/>
          <w:color w:val="000000"/>
          <w:spacing w:val="4"/>
          <w:sz w:val="28"/>
          <w:szCs w:val="28"/>
        </w:rPr>
      </w:r>
    </w:p>
    <w:p>
      <w:pPr>
        <w:pStyle w:val="Normal"/>
        <w:spacing w:lineRule="auto" w:line="240"/>
        <w:ind w:left="0" w:right="0" w:firstLine="540"/>
        <w:jc w:val="both"/>
        <w:rPr>
          <w:rFonts w:ascii="Times New Roman" w:hAnsi="Times New Roman"/>
        </w:rPr>
      </w:pPr>
      <w:r>
        <w:rPr>
          <w:rFonts w:ascii="Times New Roman" w:hAnsi="Times New Roman"/>
          <w:spacing w:val="2"/>
          <w:sz w:val="28"/>
          <w:szCs w:val="28"/>
        </w:rPr>
        <w:t xml:space="preserve">В дошкольном учреждении работают 2 </w:t>
      </w:r>
      <w:r>
        <w:rPr>
          <w:rFonts w:ascii="Times New Roman" w:hAnsi="Times New Roman"/>
          <w:spacing w:val="2"/>
          <w:sz w:val="28"/>
          <w:szCs w:val="28"/>
          <w:lang w:val="ru-RU"/>
        </w:rPr>
        <w:t>сотрудника</w:t>
      </w:r>
      <w:r>
        <w:rPr>
          <w:rFonts w:ascii="Times New Roman" w:hAnsi="Times New Roman"/>
          <w:spacing w:val="2"/>
          <w:sz w:val="28"/>
          <w:szCs w:val="28"/>
        </w:rPr>
        <w:t xml:space="preserve">, награжденных государственными наградами:  </w:t>
      </w:r>
      <w:r>
        <w:rPr>
          <w:rFonts w:ascii="Times New Roman" w:hAnsi="Times New Roman"/>
          <w:spacing w:val="3"/>
          <w:sz w:val="28"/>
          <w:szCs w:val="28"/>
        </w:rPr>
        <w:t xml:space="preserve"> благодарностью  Министерства  Образования  </w:t>
      </w:r>
      <w:r>
        <w:rPr>
          <w:rFonts w:ascii="Times New Roman" w:hAnsi="Times New Roman"/>
          <w:strike w:val="false"/>
          <w:dstrike w:val="false"/>
          <w:spacing w:val="3"/>
          <w:sz w:val="28"/>
          <w:szCs w:val="28"/>
        </w:rPr>
        <w:t xml:space="preserve">РФ 1 педагог, </w:t>
      </w:r>
      <w:r>
        <w:rPr>
          <w:rFonts w:ascii="Times New Roman" w:hAnsi="Times New Roman"/>
          <w:strike w:val="false"/>
          <w:dstrike w:val="false"/>
          <w:spacing w:val="3"/>
          <w:sz w:val="28"/>
          <w:szCs w:val="28"/>
          <w:lang w:val="ru-RU"/>
        </w:rPr>
        <w:t>благодарностью Министерства просвещения Российской Федерации-1 педагог.</w:t>
      </w:r>
    </w:p>
    <w:p>
      <w:pPr>
        <w:pStyle w:val="Normal"/>
        <w:spacing w:lineRule="auto" w:line="240"/>
        <w:ind w:left="0" w:right="67" w:firstLine="715"/>
        <w:jc w:val="center"/>
        <w:rPr>
          <w:rFonts w:ascii="Times New Roman" w:hAnsi="Times New Roman"/>
        </w:rPr>
      </w:pPr>
      <w:r>
        <w:rPr>
          <w:rFonts w:ascii="Times New Roman" w:hAnsi="Times New Roman"/>
        </w:rPr>
      </w:r>
    </w:p>
    <w:p>
      <w:pPr>
        <w:pStyle w:val="Normal"/>
        <w:spacing w:lineRule="auto" w:line="240"/>
        <w:ind w:left="0" w:right="67" w:firstLine="715"/>
        <w:jc w:val="center"/>
        <w:rPr>
          <w:rFonts w:ascii="Times New Roman" w:hAnsi="Times New Roman"/>
          <w:b/>
          <w:b/>
          <w:bCs/>
          <w:sz w:val="28"/>
          <w:szCs w:val="28"/>
        </w:rPr>
      </w:pPr>
      <w:r>
        <w:rPr>
          <w:rFonts w:ascii="Times New Roman" w:hAnsi="Times New Roman"/>
          <w:b/>
          <w:bCs/>
          <w:sz w:val="28"/>
          <w:szCs w:val="28"/>
        </w:rPr>
        <w:t>Педагогические работники МБДОУ г. Иркутска детского сада №1, имеющие государственные (ведомственные) награды</w:t>
      </w:r>
    </w:p>
    <w:p>
      <w:pPr>
        <w:pStyle w:val="Normal"/>
        <w:spacing w:lineRule="auto" w:line="240"/>
        <w:ind w:left="0" w:right="67" w:firstLine="715"/>
        <w:jc w:val="center"/>
        <w:rPr>
          <w:rFonts w:ascii="Times New Roman" w:hAnsi="Times New Roman"/>
          <w:sz w:val="28"/>
          <w:szCs w:val="28"/>
        </w:rPr>
      </w:pPr>
      <w:r>
        <w:rPr>
          <w:rFonts w:ascii="Times New Roman" w:hAnsi="Times New Roman"/>
          <w:sz w:val="28"/>
          <w:szCs w:val="28"/>
        </w:rPr>
      </w:r>
    </w:p>
    <w:tbl>
      <w:tblPr>
        <w:tblW w:w="95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7"/>
        <w:gridCol w:w="3240"/>
        <w:gridCol w:w="5694"/>
      </w:tblGrid>
      <w:tr>
        <w:trPr/>
        <w:tc>
          <w:tcPr>
            <w:tcW w:w="6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ind w:left="0" w:right="67" w:hanging="0"/>
              <w:jc w:val="center"/>
              <w:rPr>
                <w:rFonts w:ascii="Times New Roman" w:hAnsi="Times New Roman"/>
                <w:b/>
                <w:b/>
              </w:rPr>
            </w:pPr>
            <w:r>
              <w:rPr>
                <w:rFonts w:ascii="Times New Roman" w:hAnsi="Times New Roman"/>
                <w:b/>
              </w:rPr>
              <w:t>№</w:t>
            </w:r>
          </w:p>
        </w:tc>
        <w:tc>
          <w:tcPr>
            <w:tcW w:w="32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ind w:left="0" w:right="67" w:hanging="0"/>
              <w:jc w:val="center"/>
              <w:rPr>
                <w:rFonts w:ascii="Times New Roman" w:hAnsi="Times New Roman"/>
                <w:b/>
                <w:b/>
              </w:rPr>
            </w:pPr>
            <w:r>
              <w:rPr>
                <w:rFonts w:ascii="Times New Roman" w:hAnsi="Times New Roman"/>
                <w:b/>
              </w:rPr>
              <w:t xml:space="preserve">ФИО </w:t>
            </w:r>
          </w:p>
        </w:tc>
        <w:tc>
          <w:tcPr>
            <w:tcW w:w="5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0" w:right="67" w:hanging="0"/>
              <w:jc w:val="center"/>
              <w:rPr>
                <w:rFonts w:ascii="Times New Roman" w:hAnsi="Times New Roman"/>
                <w:b/>
                <w:b/>
              </w:rPr>
            </w:pPr>
            <w:r>
              <w:rPr>
                <w:rFonts w:ascii="Times New Roman" w:hAnsi="Times New Roman"/>
                <w:b/>
              </w:rPr>
              <w:t>Вид награды, реквизиты приказа</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ind w:left="0" w:right="67" w:hanging="0"/>
              <w:rPr>
                <w:rFonts w:ascii="Times New Roman" w:hAnsi="Times New Roman"/>
                <w:lang w:val="ru-RU"/>
              </w:rPr>
            </w:pPr>
            <w:r>
              <w:rPr>
                <w:rFonts w:ascii="Times New Roman" w:hAnsi="Times New Roman"/>
                <w:lang w:val="ru-RU"/>
              </w:rPr>
              <w:t>1</w:t>
            </w:r>
          </w:p>
        </w:tc>
        <w:tc>
          <w:tcPr>
            <w:tcW w:w="32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ind w:left="0" w:right="67" w:hanging="0"/>
              <w:rPr>
                <w:rFonts w:ascii="Times New Roman" w:hAnsi="Times New Roman"/>
              </w:rPr>
            </w:pPr>
            <w:r>
              <w:rPr>
                <w:rFonts w:ascii="Times New Roman" w:hAnsi="Times New Roman"/>
              </w:rPr>
              <w:t>Иванова Лариса Юрьевна</w:t>
            </w:r>
          </w:p>
        </w:tc>
        <w:tc>
          <w:tcPr>
            <w:tcW w:w="5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0" w:right="67" w:hanging="0"/>
              <w:rPr>
                <w:rFonts w:ascii="Times New Roman" w:hAnsi="Times New Roman"/>
              </w:rPr>
            </w:pPr>
            <w:r>
              <w:rPr>
                <w:rFonts w:ascii="Times New Roman" w:hAnsi="Times New Roman"/>
              </w:rPr>
              <w:t>Благодарность Министерства образования и науки Российской Федерации, приказ №1476/к-н от 24.10.07г.</w:t>
            </w:r>
            <w:r>
              <w:rPr>
                <w:rFonts w:ascii="Times New Roman" w:hAnsi="Times New Roman"/>
                <w:color w:val="FF6600"/>
              </w:rPr>
              <w:t xml:space="preserve"> </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ind w:left="0" w:right="67" w:hanging="0"/>
              <w:rPr>
                <w:rFonts w:ascii="Times New Roman" w:hAnsi="Times New Roman"/>
                <w:lang w:val="ru-RU"/>
              </w:rPr>
            </w:pPr>
            <w:r>
              <w:rPr>
                <w:rFonts w:ascii="Times New Roman" w:hAnsi="Times New Roman"/>
                <w:lang w:val="ru-RU"/>
              </w:rPr>
              <w:t xml:space="preserve">2 </w:t>
            </w:r>
          </w:p>
        </w:tc>
        <w:tc>
          <w:tcPr>
            <w:tcW w:w="32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ind w:left="0" w:right="67" w:hanging="0"/>
              <w:rPr>
                <w:rFonts w:ascii="Times New Roman" w:hAnsi="Times New Roman"/>
                <w:lang w:val="ru-RU"/>
              </w:rPr>
            </w:pPr>
            <w:r>
              <w:rPr>
                <w:rFonts w:ascii="Times New Roman" w:hAnsi="Times New Roman"/>
                <w:lang w:val="ru-RU"/>
              </w:rPr>
              <w:t>Винокурова Елена Викторовна</w:t>
            </w:r>
          </w:p>
        </w:tc>
        <w:tc>
          <w:tcPr>
            <w:tcW w:w="5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0" w:right="67" w:hanging="0"/>
              <w:rPr>
                <w:rFonts w:ascii="Times New Roman" w:hAnsi="Times New Roman"/>
                <w:lang w:val="ru-RU"/>
              </w:rPr>
            </w:pPr>
            <w:r>
              <w:rPr>
                <w:rFonts w:ascii="Times New Roman" w:hAnsi="Times New Roman"/>
                <w:lang w:val="ru-RU"/>
              </w:rPr>
              <w:t>Благодарность Министерства просвещения Российской Федерации, приказ 27 августа 2021г. №265/н</w:t>
            </w:r>
          </w:p>
        </w:tc>
      </w:tr>
    </w:tbl>
    <w:p>
      <w:pPr>
        <w:pStyle w:val="Normal"/>
        <w:spacing w:lineRule="auto" w:line="240"/>
        <w:ind w:left="0" w:right="67" w:firstLine="715"/>
        <w:rPr>
          <w:rFonts w:ascii="Times New Roman" w:hAnsi="Times New Roman"/>
          <w:b/>
          <w:b/>
          <w:spacing w:val="4"/>
          <w:sz w:val="28"/>
          <w:szCs w:val="28"/>
        </w:rPr>
      </w:pPr>
      <w:r>
        <w:rPr>
          <w:rFonts w:ascii="Times New Roman" w:hAnsi="Times New Roman"/>
          <w:b/>
          <w:spacing w:val="4"/>
          <w:sz w:val="28"/>
          <w:szCs w:val="28"/>
        </w:rPr>
      </w:r>
    </w:p>
    <w:p>
      <w:pPr>
        <w:pStyle w:val="Normal"/>
        <w:spacing w:lineRule="auto" w:line="240"/>
        <w:ind w:left="0" w:right="0" w:firstLine="540"/>
        <w:jc w:val="both"/>
        <w:rPr>
          <w:rFonts w:ascii="Times New Roman" w:hAnsi="Times New Roman"/>
          <w:b/>
          <w:b/>
          <w:sz w:val="28"/>
          <w:szCs w:val="28"/>
        </w:rPr>
      </w:pPr>
      <w:r>
        <w:rPr>
          <w:rFonts w:ascii="Times New Roman" w:hAnsi="Times New Roman"/>
          <w:b/>
          <w:spacing w:val="-1"/>
          <w:sz w:val="28"/>
          <w:szCs w:val="28"/>
        </w:rPr>
        <w:t xml:space="preserve"> </w:t>
      </w:r>
      <w:r>
        <w:rPr>
          <w:rFonts w:ascii="Times New Roman" w:hAnsi="Times New Roman"/>
          <w:b w:val="false"/>
          <w:bCs w:val="false"/>
          <w:spacing w:val="-1"/>
          <w:sz w:val="28"/>
          <w:szCs w:val="28"/>
          <w:lang w:val="ru-RU"/>
        </w:rPr>
        <w:t xml:space="preserve">Благодарность Департамента образования и комитета по социальной политике и культуре администрации города Иркутска-  Полякова М.А., Давлатова Е.А.,    Благодарность мэра-председателя комитета по социальной политике и культуре администрации города Иркутска- Налетова Т.А. </w:t>
      </w:r>
    </w:p>
    <w:p>
      <w:pPr>
        <w:pStyle w:val="Normal"/>
        <w:spacing w:lineRule="auto" w:line="240"/>
        <w:ind w:left="0" w:right="0" w:hanging="0"/>
        <w:jc w:val="both"/>
        <w:rPr>
          <w:rFonts w:ascii="Times New Roman" w:hAnsi="Times New Roman"/>
          <w:b/>
          <w:b/>
          <w:sz w:val="28"/>
          <w:szCs w:val="28"/>
        </w:rPr>
      </w:pPr>
      <w:r>
        <w:rPr>
          <w:rFonts w:ascii="Times New Roman" w:hAnsi="Times New Roman"/>
          <w:b w:val="false"/>
          <w:bCs w:val="false"/>
          <w:spacing w:val="-1"/>
          <w:sz w:val="28"/>
          <w:szCs w:val="28"/>
          <w:lang w:val="ru-RU"/>
        </w:rPr>
        <w:t>Г</w:t>
      </w:r>
      <w:r>
        <w:rPr>
          <w:rFonts w:ascii="Times New Roman" w:hAnsi="Times New Roman"/>
          <w:b w:val="false"/>
          <w:bCs w:val="false"/>
          <w:spacing w:val="-1"/>
          <w:sz w:val="28"/>
          <w:szCs w:val="28"/>
        </w:rPr>
        <w:t>рамот</w:t>
      </w:r>
      <w:r>
        <w:rPr>
          <w:rFonts w:ascii="Times New Roman" w:hAnsi="Times New Roman"/>
          <w:b w:val="false"/>
          <w:bCs w:val="false"/>
          <w:spacing w:val="-1"/>
          <w:sz w:val="28"/>
          <w:szCs w:val="28"/>
          <w:lang w:val="ru-RU"/>
        </w:rPr>
        <w:t>а</w:t>
      </w:r>
      <w:r>
        <w:rPr>
          <w:rFonts w:ascii="Times New Roman" w:hAnsi="Times New Roman"/>
          <w:b w:val="false"/>
          <w:bCs w:val="false"/>
          <w:spacing w:val="-1"/>
          <w:sz w:val="28"/>
          <w:szCs w:val="28"/>
        </w:rPr>
        <w:t xml:space="preserve"> </w:t>
      </w:r>
      <w:r>
        <w:rPr>
          <w:rFonts w:ascii="Times New Roman" w:hAnsi="Times New Roman"/>
          <w:b w:val="false"/>
          <w:bCs w:val="false"/>
          <w:spacing w:val="-1"/>
          <w:sz w:val="28"/>
          <w:szCs w:val="28"/>
          <w:lang w:val="ru-RU"/>
        </w:rPr>
        <w:t xml:space="preserve">Департамента образования </w:t>
      </w:r>
      <w:r>
        <w:rPr>
          <w:rFonts w:ascii="Times New Roman" w:hAnsi="Times New Roman"/>
          <w:b w:val="false"/>
          <w:bCs w:val="false"/>
          <w:spacing w:val="-1"/>
          <w:sz w:val="28"/>
          <w:szCs w:val="28"/>
        </w:rPr>
        <w:t xml:space="preserve">администрации  </w:t>
      </w:r>
      <w:r>
        <w:rPr>
          <w:rFonts w:ascii="Times New Roman" w:hAnsi="Times New Roman"/>
          <w:b w:val="false"/>
          <w:bCs w:val="false"/>
          <w:spacing w:val="-1"/>
          <w:sz w:val="28"/>
          <w:szCs w:val="28"/>
          <w:lang w:val="ru-RU"/>
        </w:rPr>
        <w:t>и комитета по социальной политике и культуре администрации города Иркутска-</w:t>
      </w:r>
      <w:r>
        <w:rPr>
          <w:rFonts w:ascii="Times New Roman" w:hAnsi="Times New Roman"/>
          <w:b w:val="false"/>
          <w:bCs w:val="false"/>
          <w:spacing w:val="-1"/>
          <w:sz w:val="28"/>
          <w:szCs w:val="28"/>
        </w:rPr>
        <w:t xml:space="preserve"> </w:t>
      </w:r>
      <w:r>
        <w:rPr>
          <w:rFonts w:ascii="Times New Roman" w:hAnsi="Times New Roman"/>
          <w:b w:val="false"/>
          <w:bCs w:val="false"/>
          <w:spacing w:val="-1"/>
          <w:sz w:val="28"/>
          <w:szCs w:val="28"/>
          <w:lang w:val="ru-RU"/>
        </w:rPr>
        <w:t xml:space="preserve">Сушицкая Н.Ф., </w:t>
      </w:r>
    </w:p>
    <w:p>
      <w:pPr>
        <w:pStyle w:val="Normal"/>
        <w:spacing w:lineRule="auto" w:line="240"/>
        <w:ind w:left="0" w:right="0" w:hanging="0"/>
        <w:jc w:val="both"/>
        <w:rPr>
          <w:rFonts w:ascii="Times New Roman" w:hAnsi="Times New Roman"/>
          <w:b/>
          <w:b/>
          <w:sz w:val="28"/>
          <w:szCs w:val="28"/>
        </w:rPr>
      </w:pPr>
      <w:r>
        <w:rPr>
          <w:rFonts w:ascii="Times New Roman" w:hAnsi="Times New Roman"/>
          <w:b w:val="false"/>
          <w:bCs w:val="false"/>
          <w:spacing w:val="-1"/>
          <w:sz w:val="28"/>
          <w:szCs w:val="28"/>
          <w:lang w:val="ru-RU"/>
        </w:rPr>
        <w:t>Почетная грамота мэра-председателя комитета по социальной политике и культуре администрации города Иркутска</w:t>
      </w:r>
      <w:r>
        <w:rPr>
          <w:rFonts w:ascii="Times New Roman" w:hAnsi="Times New Roman"/>
          <w:b w:val="false"/>
          <w:bCs w:val="false"/>
          <w:spacing w:val="-1"/>
          <w:sz w:val="28"/>
          <w:szCs w:val="28"/>
        </w:rPr>
        <w:t xml:space="preserve">  </w:t>
      </w:r>
      <w:r>
        <w:rPr>
          <w:rFonts w:ascii="Times New Roman" w:hAnsi="Times New Roman"/>
          <w:b w:val="false"/>
          <w:bCs w:val="false"/>
          <w:spacing w:val="3"/>
          <w:sz w:val="28"/>
          <w:szCs w:val="28"/>
        </w:rPr>
        <w:t xml:space="preserve">— </w:t>
      </w:r>
      <w:r>
        <w:rPr>
          <w:rFonts w:ascii="Times New Roman" w:hAnsi="Times New Roman"/>
          <w:b w:val="false"/>
          <w:bCs w:val="false"/>
          <w:spacing w:val="-1"/>
          <w:sz w:val="28"/>
          <w:szCs w:val="28"/>
          <w:lang w:val="ru-RU"/>
        </w:rPr>
        <w:t>Беляевская О.В.</w:t>
      </w:r>
    </w:p>
    <w:p>
      <w:pPr>
        <w:pStyle w:val="Normal"/>
        <w:spacing w:lineRule="auto" w:line="240"/>
        <w:ind w:left="0" w:right="0" w:hanging="0"/>
        <w:jc w:val="both"/>
        <w:rPr>
          <w:rFonts w:ascii="Times New Roman" w:hAnsi="Times New Roman"/>
          <w:b/>
          <w:b/>
          <w:color w:val="0D0B0B"/>
          <w:sz w:val="28"/>
          <w:szCs w:val="28"/>
        </w:rPr>
      </w:pPr>
      <w:r>
        <w:rPr>
          <w:rFonts w:ascii="Times New Roman" w:hAnsi="Times New Roman"/>
          <w:b w:val="false"/>
          <w:bCs w:val="false"/>
          <w:color w:val="0D0B0B"/>
          <w:spacing w:val="-1"/>
          <w:sz w:val="28"/>
          <w:szCs w:val="28"/>
          <w:lang w:val="ru-RU"/>
        </w:rPr>
        <w:t xml:space="preserve">   </w:t>
      </w:r>
      <w:r>
        <w:rPr>
          <w:rFonts w:ascii="Times New Roman" w:hAnsi="Times New Roman"/>
          <w:b w:val="false"/>
          <w:bCs w:val="false"/>
          <w:color w:val="0D0B0B"/>
          <w:spacing w:val="-1"/>
          <w:sz w:val="28"/>
          <w:szCs w:val="28"/>
          <w:lang w:val="ru-RU"/>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занимаются самообразованием.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pPr>
        <w:pStyle w:val="Normal"/>
        <w:spacing w:lineRule="auto" w:line="240"/>
        <w:ind w:left="0" w:right="0" w:hanging="0"/>
        <w:jc w:val="both"/>
        <w:rPr>
          <w:rFonts w:ascii="Times New Roman" w:hAnsi="Times New Roman"/>
          <w:b w:val="false"/>
          <w:b w:val="false"/>
          <w:bCs w:val="false"/>
          <w:color w:val="CE181E"/>
          <w:spacing w:val="-1"/>
          <w:sz w:val="28"/>
          <w:szCs w:val="28"/>
          <w:lang w:val="ru-RU"/>
        </w:rPr>
      </w:pPr>
      <w:r>
        <w:rPr>
          <w:rFonts w:ascii="Times New Roman" w:hAnsi="Times New Roman"/>
          <w:b w:val="false"/>
          <w:bCs w:val="false"/>
          <w:color w:val="CE181E"/>
          <w:spacing w:val="-1"/>
          <w:sz w:val="28"/>
          <w:szCs w:val="28"/>
          <w:lang w:val="ru-RU"/>
        </w:rPr>
        <w:t xml:space="preserve"> </w:t>
      </w:r>
    </w:p>
    <w:p>
      <w:pPr>
        <w:pStyle w:val="Normal"/>
        <w:tabs>
          <w:tab w:val="clear" w:pos="709"/>
          <w:tab w:val="left" w:pos="2535" w:leader="none"/>
        </w:tabs>
        <w:spacing w:lineRule="auto" w:line="240"/>
        <w:ind w:left="0" w:right="0" w:firstLine="709"/>
        <w:jc w:val="center"/>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2.2 Оценка системы управления организации </w:t>
      </w:r>
      <w:r>
        <w:rPr>
          <w:rFonts w:cs="Times New Roman" w:ascii="Times New Roman" w:hAnsi="Times New Roman"/>
          <w:color w:val="000000"/>
          <w:sz w:val="28"/>
          <w:szCs w:val="28"/>
        </w:rPr>
        <w:t xml:space="preserve"> </w:t>
      </w:r>
    </w:p>
    <w:p>
      <w:pPr>
        <w:pStyle w:val="Normal"/>
        <w:tabs>
          <w:tab w:val="clear" w:pos="709"/>
          <w:tab w:val="left" w:pos="2535" w:leader="none"/>
        </w:tabs>
        <w:spacing w:lineRule="auto" w:line="240"/>
        <w:ind w:left="0" w:right="0"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Анализ системы управления </w:t>
      </w:r>
    </w:p>
    <w:p>
      <w:pPr>
        <w:pStyle w:val="Normal"/>
        <w:tabs>
          <w:tab w:val="clear" w:pos="709"/>
          <w:tab w:val="left" w:pos="2535" w:leader="none"/>
        </w:tabs>
        <w:spacing w:lineRule="auto" w:line="240"/>
        <w:ind w:left="0" w:right="0" w:hanging="0"/>
        <w:jc w:val="both"/>
        <w:rPr>
          <w:rFonts w:ascii="Times New Roman" w:hAnsi="Times New Roman" w:cs="Times New Roman"/>
          <w:color w:val="CE181E"/>
          <w:sz w:val="28"/>
          <w:szCs w:val="28"/>
        </w:rPr>
      </w:pPr>
      <w:r>
        <w:rPr>
          <w:rFonts w:cs="Times New Roman" w:ascii="Times New Roman" w:hAnsi="Times New Roman"/>
          <w:color w:val="CE181E"/>
          <w:sz w:val="28"/>
          <w:szCs w:val="28"/>
        </w:rPr>
      </w:r>
    </w:p>
    <w:p>
      <w:pPr>
        <w:pStyle w:val="Normal"/>
        <w:tabs>
          <w:tab w:val="clear" w:pos="709"/>
          <w:tab w:val="left" w:pos="2535" w:leader="none"/>
        </w:tabs>
        <w:spacing w:lineRule="auto" w:line="240"/>
        <w:ind w:left="0" w:right="0" w:firstLine="709"/>
        <w:jc w:val="both"/>
        <w:rPr>
          <w:rFonts w:ascii="Times New Roman" w:hAnsi="Times New Roman" w:cs="Times New Roman"/>
          <w:color w:val="171414"/>
          <w:sz w:val="28"/>
          <w:szCs w:val="28"/>
        </w:rPr>
      </w:pPr>
      <w:r>
        <w:rPr>
          <w:rFonts w:cs="Times New Roman" w:ascii="Times New Roman" w:hAnsi="Times New Roman"/>
          <w:color w:val="171414"/>
          <w:sz w:val="28"/>
          <w:szCs w:val="28"/>
        </w:rPr>
        <w:t xml:space="preserve">Управление ДОУ осуществляется в соответствии с действующим Законом Российской Федерации «Об образовании» и Уставом </w:t>
      </w:r>
      <w:r>
        <w:rPr>
          <w:rFonts w:cs="Times New Roman" w:ascii="Times New Roman" w:hAnsi="Times New Roman"/>
          <w:color w:val="171414"/>
          <w:sz w:val="28"/>
          <w:szCs w:val="28"/>
          <w:lang w:val="ru-RU"/>
        </w:rPr>
        <w:t>детского сада</w:t>
      </w:r>
      <w:r>
        <w:rPr>
          <w:rFonts w:cs="Times New Roman" w:ascii="Times New Roman" w:hAnsi="Times New Roman"/>
          <w:color w:val="171414"/>
          <w:sz w:val="28"/>
          <w:szCs w:val="28"/>
        </w:rPr>
        <w:t xml:space="preserve"> на принципах демократичности, открытости, приоритета общечеловеческих ценностей, охраны жизни и здоровья, свободного развития личности, на принципах единоначалия и коллегиальности.</w:t>
      </w:r>
    </w:p>
    <w:p>
      <w:pPr>
        <w:pStyle w:val="Normal"/>
        <w:tabs>
          <w:tab w:val="clear" w:pos="709"/>
          <w:tab w:val="left" w:pos="2535" w:leader="none"/>
        </w:tabs>
        <w:spacing w:lineRule="auto" w:line="240"/>
        <w:ind w:left="0" w:right="0" w:firstLine="709"/>
        <w:jc w:val="both"/>
        <w:rPr>
          <w:rFonts w:ascii="Times New Roman" w:hAnsi="Times New Roman" w:cs="Times New Roman"/>
          <w:color w:val="171414"/>
          <w:sz w:val="28"/>
          <w:szCs w:val="28"/>
        </w:rPr>
      </w:pPr>
      <w:r>
        <w:rPr>
          <w:rFonts w:cs="Times New Roman" w:ascii="Times New Roman" w:hAnsi="Times New Roman"/>
          <w:color w:val="171414"/>
          <w:sz w:val="28"/>
          <w:szCs w:val="28"/>
        </w:rPr>
        <w:t xml:space="preserve"> </w:t>
      </w:r>
      <w:r>
        <w:rPr>
          <w:rFonts w:cs="Times New Roman" w:ascii="Times New Roman" w:hAnsi="Times New Roman"/>
          <w:color w:val="171414"/>
          <w:sz w:val="28"/>
          <w:szCs w:val="28"/>
        </w:rPr>
        <w:t xml:space="preserve">Коллегиальными органами управления являются: педагогический совет, общее собрание работников. </w:t>
      </w:r>
    </w:p>
    <w:p>
      <w:pPr>
        <w:pStyle w:val="Normal"/>
        <w:tabs>
          <w:tab w:val="clear" w:pos="709"/>
          <w:tab w:val="left" w:pos="2535" w:leader="none"/>
        </w:tabs>
        <w:spacing w:lineRule="auto" w:line="240"/>
        <w:ind w:left="0" w:right="0" w:firstLine="709"/>
        <w:jc w:val="both"/>
        <w:rPr>
          <w:rFonts w:ascii="Times New Roman" w:hAnsi="Times New Roman" w:cs="Times New Roman"/>
          <w:color w:val="171414"/>
          <w:sz w:val="28"/>
          <w:szCs w:val="28"/>
        </w:rPr>
      </w:pPr>
      <w:r>
        <w:rPr>
          <w:rFonts w:cs="Times New Roman" w:ascii="Times New Roman" w:hAnsi="Times New Roman"/>
          <w:color w:val="171414"/>
          <w:sz w:val="28"/>
          <w:szCs w:val="28"/>
        </w:rPr>
        <w:t xml:space="preserve">Единоличным исполнительным органом является руководитель — заведующий. </w:t>
      </w:r>
    </w:p>
    <w:p>
      <w:pPr>
        <w:pStyle w:val="Normal"/>
        <w:tabs>
          <w:tab w:val="clear" w:pos="709"/>
          <w:tab w:val="left" w:pos="2535" w:leader="none"/>
        </w:tabs>
        <w:spacing w:lineRule="auto" w:line="24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Управляющая система состоит из двух блоков: общественное управление, административное управление            </w:t>
      </w:r>
    </w:p>
    <w:p>
      <w:pPr>
        <w:pStyle w:val="Normal"/>
        <w:tabs>
          <w:tab w:val="clear" w:pos="709"/>
          <w:tab w:val="left" w:pos="2535" w:leader="none"/>
        </w:tabs>
        <w:spacing w:lineRule="auto" w:line="24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I блок - общественное управление: </w:t>
      </w:r>
    </w:p>
    <w:p>
      <w:pPr>
        <w:pStyle w:val="Normal"/>
        <w:tabs>
          <w:tab w:val="clear" w:pos="709"/>
          <w:tab w:val="left" w:pos="2535" w:leader="none"/>
        </w:tabs>
        <w:spacing w:lineRule="auto" w:line="240"/>
        <w:ind w:left="0" w:right="0" w:firstLine="709"/>
        <w:jc w:val="both"/>
        <w:rPr>
          <w:rFonts w:ascii="Times New Roman" w:hAnsi="Times New Roman" w:cs="Times New Roman"/>
          <w:sz w:val="28"/>
          <w:szCs w:val="28"/>
        </w:rPr>
      </w:pPr>
      <w:r>
        <w:rPr>
          <w:rFonts w:cs="Times New Roman" w:ascii="Times New Roman" w:hAnsi="Times New Roman"/>
          <w:sz w:val="28"/>
          <w:szCs w:val="28"/>
        </w:rPr>
        <w:t>Общее собрание трудового коллектива – вносило предложения в части материально-технического обеспечения и оснащения образовательного процесса, мероприятий по охране и укреплению здоровья детей и работников Учреждения.</w:t>
      </w:r>
    </w:p>
    <w:p>
      <w:pPr>
        <w:pStyle w:val="Normal"/>
        <w:tabs>
          <w:tab w:val="clear" w:pos="709"/>
          <w:tab w:val="left" w:pos="2535" w:leader="none"/>
        </w:tabs>
        <w:spacing w:lineRule="auto" w:line="24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Педагогический совет - утверждал планы работы Учреждения, направления образовательной деятельности ДОУ, организовывал распространение педагогического опыта.              </w:t>
      </w:r>
    </w:p>
    <w:p>
      <w:pPr>
        <w:pStyle w:val="Normal"/>
        <w:tabs>
          <w:tab w:val="clear" w:pos="709"/>
          <w:tab w:val="left" w:pos="2535" w:leader="none"/>
        </w:tabs>
        <w:spacing w:lineRule="auto" w:line="24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II блок - административное управление, имеющее многоуровневую структуру:                 </w:t>
      </w:r>
    </w:p>
    <w:p>
      <w:pPr>
        <w:pStyle w:val="Normal"/>
        <w:tabs>
          <w:tab w:val="clear" w:pos="709"/>
          <w:tab w:val="left" w:pos="2535" w:leader="none"/>
        </w:tabs>
        <w:spacing w:lineRule="auto" w:line="24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I уровень – заведующий детским садом </w:t>
      </w:r>
    </w:p>
    <w:p>
      <w:pPr>
        <w:pStyle w:val="Normal"/>
        <w:tabs>
          <w:tab w:val="clear" w:pos="709"/>
          <w:tab w:val="left" w:pos="2535" w:leader="none"/>
        </w:tabs>
        <w:spacing w:lineRule="auto" w:line="24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Заведующий самостоятельно решает вопросы деятельности учреждения, не отнесённые к компетенции других органов управления (Учредителя).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жизнедеятельностью и образовательным процессом в ДОУ, утверждает стратегические документы (Образовательную программу, Программу развития и другие). Объект управления заведующего - весь коллектив дошкольной образовательной организации.                 </w:t>
      </w:r>
    </w:p>
    <w:p>
      <w:pPr>
        <w:pStyle w:val="Normal"/>
        <w:tabs>
          <w:tab w:val="clear" w:pos="709"/>
          <w:tab w:val="left" w:pos="2535" w:leader="none"/>
        </w:tabs>
        <w:spacing w:lineRule="auto" w:line="24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II уровень – заместители заведующего</w:t>
      </w:r>
    </w:p>
    <w:p>
      <w:pPr>
        <w:pStyle w:val="Normal"/>
        <w:tabs>
          <w:tab w:val="clear" w:pos="709"/>
          <w:tab w:val="left" w:pos="2535" w:leader="none"/>
        </w:tabs>
        <w:spacing w:lineRule="auto" w:line="240"/>
        <w:ind w:left="0" w:right="0" w:firstLine="709"/>
        <w:jc w:val="both"/>
        <w:rPr>
          <w:rFonts w:ascii="Times New Roman" w:hAnsi="Times New Roman" w:cs="Times New Roman"/>
          <w:sz w:val="28"/>
          <w:szCs w:val="28"/>
        </w:rPr>
      </w:pPr>
      <w:r>
        <w:rPr>
          <w:rFonts w:cs="Times New Roman" w:ascii="Times New Roman" w:hAnsi="Times New Roman"/>
          <w:sz w:val="28"/>
          <w:szCs w:val="28"/>
          <w:lang w:val="ru-RU"/>
        </w:rPr>
        <w:t>Заместители заведующего</w:t>
      </w:r>
      <w:r>
        <w:rPr>
          <w:rFonts w:cs="Times New Roman" w:ascii="Times New Roman" w:hAnsi="Times New Roman"/>
          <w:sz w:val="28"/>
          <w:szCs w:val="28"/>
        </w:rPr>
        <w:t xml:space="preserve"> курировал</w:t>
      </w:r>
      <w:r>
        <w:rPr>
          <w:rFonts w:cs="Times New Roman" w:ascii="Times New Roman" w:hAnsi="Times New Roman"/>
          <w:sz w:val="28"/>
          <w:szCs w:val="28"/>
          <w:lang w:val="ru-RU"/>
        </w:rPr>
        <w:t>и</w:t>
      </w:r>
      <w:r>
        <w:rPr>
          <w:rFonts w:cs="Times New Roman" w:ascii="Times New Roman" w:hAnsi="Times New Roman"/>
          <w:sz w:val="28"/>
          <w:szCs w:val="28"/>
        </w:rPr>
        <w:t xml:space="preserve"> вопросы методического и материально-технического обеспечения учебно-воспитательного и лечебно-оздоровительного процессов. Объект управления – часть коллектива согласно функциональным обязанностям               </w:t>
      </w:r>
    </w:p>
    <w:p>
      <w:pPr>
        <w:pStyle w:val="Normal"/>
        <w:tabs>
          <w:tab w:val="clear" w:pos="709"/>
          <w:tab w:val="left" w:pos="2535" w:leader="none"/>
        </w:tabs>
        <w:spacing w:lineRule="auto" w:line="240"/>
        <w:ind w:left="0" w:righ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III уровень - воспитатели, специалисты.</w:t>
      </w:r>
    </w:p>
    <w:p>
      <w:pPr>
        <w:pStyle w:val="Normal"/>
        <w:tabs>
          <w:tab w:val="clear" w:pos="709"/>
          <w:tab w:val="left" w:pos="2535" w:leader="none"/>
        </w:tabs>
        <w:spacing w:lineRule="auto" w:line="240"/>
        <w:ind w:left="0" w:righ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Организовывал учебно-воспитательный и коррекционно-развивающий процессы, создал условия для успешного и качественного образования, воспитания и развития воспитанников, взаимодействовал с родителями воспитанников. Объект управления третьего уровня – дети и их родители.   </w:t>
      </w:r>
    </w:p>
    <w:p>
      <w:pPr>
        <w:pStyle w:val="Style23"/>
        <w:tabs>
          <w:tab w:val="clear" w:pos="709"/>
          <w:tab w:val="left" w:pos="2535" w:leader="none"/>
        </w:tabs>
        <w:spacing w:lineRule="auto" w:line="240"/>
        <w:ind w:left="0" w:right="0" w:firstLine="567"/>
        <w:jc w:val="both"/>
        <w:rPr>
          <w:rFonts w:ascii="Times New Roman" w:hAnsi="Times New Roman" w:cs="Times New Roman"/>
          <w:color w:val="171414"/>
          <w:sz w:val="28"/>
          <w:szCs w:val="28"/>
        </w:rPr>
      </w:pPr>
      <w:r>
        <w:rPr>
          <w:rFonts w:cs="Times New Roman" w:ascii="Times New Roman" w:hAnsi="Times New Roman"/>
          <w:color w:val="171414"/>
          <w:sz w:val="28"/>
          <w:szCs w:val="28"/>
        </w:rPr>
        <w:t>Координация деятельности всех педагогов, обслуживающего персонала обеспечивает слаженность, бесперебойность и непрерывность в работе. С этой целью проводятся собрания, педагогические советы, заседания Родительского комитета ДОУ, общие родительские собрания, совещания при заведующей. Систематически осуществляется контроль за деятельностью педагогов в форме наблюдений, проверок всех сторон деятельности, учете и анализе.</w:t>
      </w:r>
    </w:p>
    <w:p>
      <w:pPr>
        <w:pStyle w:val="Style22"/>
        <w:jc w:val="center"/>
        <w:rPr>
          <w:b/>
          <w:b/>
          <w:bCs/>
          <w:sz w:val="28"/>
          <w:szCs w:val="28"/>
        </w:rPr>
      </w:pPr>
      <w:r>
        <w:rPr>
          <w:b/>
          <w:bCs/>
          <w:sz w:val="28"/>
          <w:szCs w:val="28"/>
        </w:rPr>
        <w:t xml:space="preserve">Органы управления, действующие в  </w:t>
      </w:r>
      <w:r>
        <w:rPr>
          <w:b/>
          <w:bCs/>
          <w:sz w:val="28"/>
          <w:szCs w:val="28"/>
          <w:lang w:val="ru-RU"/>
        </w:rPr>
        <w:t>д</w:t>
      </w:r>
      <w:r>
        <w:rPr>
          <w:b/>
          <w:bCs/>
          <w:sz w:val="28"/>
          <w:szCs w:val="28"/>
        </w:rPr>
        <w:t>етском саду</w:t>
      </w:r>
    </w:p>
    <w:p>
      <w:pPr>
        <w:pStyle w:val="Style22"/>
        <w:jc w:val="center"/>
        <w:rPr>
          <w:sz w:val="28"/>
          <w:szCs w:val="28"/>
        </w:rPr>
      </w:pPr>
      <w:r>
        <w:rPr>
          <w:sz w:val="28"/>
          <w:szCs w:val="28"/>
        </w:rPr>
      </w:r>
    </w:p>
    <w:tbl>
      <w:tblPr>
        <w:tblW w:w="5000" w:type="pct"/>
        <w:jc w:val="center"/>
        <w:tblInd w:w="0" w:type="dxa"/>
        <w:tblBorders>
          <w:top w:val="single" w:sz="2" w:space="0" w:color="222222"/>
          <w:left w:val="single" w:sz="2" w:space="0" w:color="222222"/>
          <w:bottom w:val="single" w:sz="2" w:space="0" w:color="222222"/>
          <w:right w:val="single" w:sz="2" w:space="0" w:color="222222"/>
          <w:insideH w:val="single" w:sz="2" w:space="0" w:color="222222"/>
          <w:insideV w:val="single" w:sz="2" w:space="0" w:color="222222"/>
        </w:tblBorders>
        <w:tblCellMar>
          <w:top w:w="75" w:type="dxa"/>
          <w:left w:w="74" w:type="dxa"/>
          <w:bottom w:w="75" w:type="dxa"/>
          <w:right w:w="75" w:type="dxa"/>
        </w:tblCellMar>
      </w:tblPr>
      <w:tblGrid>
        <w:gridCol w:w="2089"/>
        <w:gridCol w:w="7882"/>
      </w:tblGrid>
      <w:tr>
        <w:trPr/>
        <w:tc>
          <w:tcPr>
            <w:tcW w:w="2089" w:type="dxa"/>
            <w:tcBorders>
              <w:top w:val="single" w:sz="2" w:space="0" w:color="222222"/>
              <w:left w:val="single" w:sz="2" w:space="0" w:color="222222"/>
              <w:bottom w:val="single" w:sz="2" w:space="0" w:color="222222"/>
              <w:right w:val="single" w:sz="2" w:space="0" w:color="222222"/>
              <w:insideH w:val="single" w:sz="2" w:space="0" w:color="222222"/>
              <w:insideV w:val="single" w:sz="2" w:space="0" w:color="222222"/>
            </w:tcBorders>
            <w:shd w:fill="auto" w:val="clear"/>
            <w:vAlign w:val="center"/>
          </w:tcPr>
          <w:p>
            <w:pPr>
              <w:pStyle w:val="Style22"/>
              <w:jc w:val="center"/>
              <w:rPr/>
            </w:pPr>
            <w:r>
              <mc:AlternateContent>
                <mc:Choice Requires="wps">
                  <w:drawing>
                    <wp:anchor behindDoc="0" distT="0" distB="0" distL="0" distR="0" simplePos="0" locked="0" layoutInCell="1" allowOverlap="1" relativeHeight="2">
                      <wp:simplePos x="0" y="0"/>
                      <wp:positionH relativeFrom="page">
                        <wp:posOffset>-333375</wp:posOffset>
                      </wp:positionH>
                      <wp:positionV relativeFrom="line">
                        <wp:posOffset>635</wp:posOffset>
                      </wp:positionV>
                      <wp:extent cx="381635" cy="29845"/>
                      <wp:effectExtent l="0" t="0" r="0" b="0"/>
                      <wp:wrapNone/>
                      <wp:docPr id="2" name="Врезка710"/>
                      <a:graphic xmlns:a="http://schemas.openxmlformats.org/drawingml/2006/main">
                        <a:graphicData uri="http://schemas.microsoft.com/office/word/2010/wordprocessingShape">
                          <wps:wsp>
                            <wps:cNvSpPr/>
                            <wps:spPr>
                              <a:xfrm>
                                <a:off x="0" y="0"/>
                                <a:ext cx="380880" cy="29160"/>
                              </a:xfrm>
                              <a:prstGeom prst="rect">
                                <a:avLst/>
                              </a:prstGeom>
                              <a:noFill/>
                              <a:ln>
                                <a:noFill/>
                              </a:ln>
                            </wps:spPr>
                            <wps:style>
                              <a:lnRef idx="0"/>
                              <a:fillRef idx="0"/>
                              <a:effectRef idx="0"/>
                              <a:fontRef idx="minor"/>
                            </wps:style>
                            <wps:txbx>
                              <w:txbxContent>
                                <w:p>
                                  <w:pPr>
                                    <w:pStyle w:val="Style17"/>
                                    <w:spacing w:before="0" w:after="140"/>
                                    <w:rPr>
                                      <w:color w:val="auto"/>
                                    </w:rPr>
                                  </w:pPr>
                                  <w:r>
                                    <w:rPr>
                                      <w:color w:val="auto"/>
                                    </w:rPr>
                                  </w:r>
                                </w:p>
                              </w:txbxContent>
                            </wps:txbx>
                            <wps:bodyPr lIns="0" rIns="0" tIns="0" bIns="0">
                              <a:noAutofit/>
                            </wps:bodyPr>
                          </wps:wsp>
                        </a:graphicData>
                      </a:graphic>
                    </wp:anchor>
                  </w:drawing>
                </mc:Choice>
                <mc:Fallback>
                  <w:pict>
                    <v:rect id="shape_0" ID="Врезка710" stroked="f" style="position:absolute;margin-left:-26.25pt;margin-top:0.05pt;width:29.95pt;height:2.25pt;mso-position-horizontal-relative:page">
                      <w10:wrap type="none"/>
                      <v:fill o:detectmouseclick="t" on="false"/>
                      <v:stroke color="#3465a4" joinstyle="round" endcap="flat"/>
                      <v:textbox>
                        <w:txbxContent>
                          <w:p>
                            <w:pPr>
                              <w:pStyle w:val="Style17"/>
                              <w:spacing w:before="0" w:after="140"/>
                              <w:rPr>
                                <w:color w:val="auto"/>
                              </w:rPr>
                            </w:pPr>
                            <w:r>
                              <w:rPr>
                                <w:color w:val="auto"/>
                              </w:rPr>
                            </w:r>
                          </w:p>
                        </w:txbxContent>
                      </v:textbox>
                    </v:rect>
                  </w:pict>
                </mc:Fallback>
              </mc:AlternateContent>
            </w:r>
            <w:r>
              <w:rPr>
                <w:rStyle w:val="Style13"/>
                <w:b/>
              </w:rPr>
              <w:t>Наименование органа</w:t>
            </w:r>
          </w:p>
        </w:tc>
        <w:tc>
          <w:tcPr>
            <w:tcW w:w="7882" w:type="dxa"/>
            <w:tcBorders>
              <w:top w:val="single" w:sz="2" w:space="0" w:color="222222"/>
              <w:left w:val="single" w:sz="2" w:space="0" w:color="222222"/>
              <w:bottom w:val="single" w:sz="2" w:space="0" w:color="222222"/>
              <w:right w:val="single" w:sz="2" w:space="0" w:color="222222"/>
              <w:insideH w:val="single" w:sz="2" w:space="0" w:color="222222"/>
              <w:insideV w:val="single" w:sz="2" w:space="0" w:color="222222"/>
            </w:tcBorders>
            <w:shd w:fill="auto" w:val="clear"/>
            <w:vAlign w:val="center"/>
          </w:tcPr>
          <w:p>
            <w:pPr>
              <w:pStyle w:val="Style22"/>
              <w:jc w:val="center"/>
              <w:rPr/>
            </w:pPr>
            <w:r>
              <w:rPr>
                <w:rStyle w:val="Style13"/>
                <w:b/>
              </w:rPr>
              <w:t>Функции</w:t>
            </w:r>
          </w:p>
        </w:tc>
      </w:tr>
      <w:tr>
        <w:trPr/>
        <w:tc>
          <w:tcPr>
            <w:tcW w:w="2089" w:type="dxa"/>
            <w:tcBorders>
              <w:top w:val="single" w:sz="2" w:space="0" w:color="222222"/>
              <w:left w:val="single" w:sz="2" w:space="0" w:color="222222"/>
              <w:bottom w:val="single" w:sz="2" w:space="0" w:color="222222"/>
              <w:right w:val="single" w:sz="2" w:space="0" w:color="222222"/>
              <w:insideH w:val="single" w:sz="2" w:space="0" w:color="222222"/>
              <w:insideV w:val="single" w:sz="2" w:space="0" w:color="222222"/>
            </w:tcBorders>
            <w:shd w:fill="auto" w:val="clear"/>
            <w:vAlign w:val="center"/>
          </w:tcPr>
          <w:p>
            <w:pPr>
              <w:pStyle w:val="Style22"/>
              <w:rPr/>
            </w:pPr>
            <w:r>
              <mc:AlternateContent>
                <mc:Choice Requires="wps">
                  <w:drawing>
                    <wp:anchor behindDoc="0" distT="0" distB="0" distL="0" distR="0" simplePos="0" locked="0" layoutInCell="1" allowOverlap="1" relativeHeight="3">
                      <wp:simplePos x="0" y="0"/>
                      <wp:positionH relativeFrom="page">
                        <wp:posOffset>-333375</wp:posOffset>
                      </wp:positionH>
                      <wp:positionV relativeFrom="line">
                        <wp:posOffset>635</wp:posOffset>
                      </wp:positionV>
                      <wp:extent cx="381635" cy="29845"/>
                      <wp:effectExtent l="0" t="0" r="0" b="0"/>
                      <wp:wrapNone/>
                      <wp:docPr id="4" name="Врезка711"/>
                      <a:graphic xmlns:a="http://schemas.openxmlformats.org/drawingml/2006/main">
                        <a:graphicData uri="http://schemas.microsoft.com/office/word/2010/wordprocessingShape">
                          <wps:wsp>
                            <wps:cNvSpPr/>
                            <wps:spPr>
                              <a:xfrm>
                                <a:off x="0" y="0"/>
                                <a:ext cx="380880" cy="29160"/>
                              </a:xfrm>
                              <a:prstGeom prst="rect">
                                <a:avLst/>
                              </a:prstGeom>
                              <a:noFill/>
                              <a:ln>
                                <a:noFill/>
                              </a:ln>
                            </wps:spPr>
                            <wps:style>
                              <a:lnRef idx="0"/>
                              <a:fillRef idx="0"/>
                              <a:effectRef idx="0"/>
                              <a:fontRef idx="minor"/>
                            </wps:style>
                            <wps:txbx>
                              <w:txbxContent>
                                <w:p>
                                  <w:pPr>
                                    <w:pStyle w:val="Style17"/>
                                    <w:spacing w:before="0" w:after="140"/>
                                    <w:rPr>
                                      <w:color w:val="auto"/>
                                    </w:rPr>
                                  </w:pPr>
                                  <w:r>
                                    <w:rPr>
                                      <w:color w:val="auto"/>
                                    </w:rPr>
                                  </w:r>
                                </w:p>
                              </w:txbxContent>
                            </wps:txbx>
                            <wps:bodyPr lIns="0" rIns="0" tIns="0" bIns="0">
                              <a:noAutofit/>
                            </wps:bodyPr>
                          </wps:wsp>
                        </a:graphicData>
                      </a:graphic>
                    </wp:anchor>
                  </w:drawing>
                </mc:Choice>
                <mc:Fallback>
                  <w:pict>
                    <v:rect id="shape_0" ID="Врезка711" stroked="f" style="position:absolute;margin-left:-26.25pt;margin-top:0.05pt;width:29.95pt;height:2.25pt;mso-position-horizontal-relative:page">
                      <w10:wrap type="none"/>
                      <v:fill o:detectmouseclick="t" on="false"/>
                      <v:stroke color="#3465a4" joinstyle="round" endcap="flat"/>
                      <v:textbox>
                        <w:txbxContent>
                          <w:p>
                            <w:pPr>
                              <w:pStyle w:val="Style17"/>
                              <w:spacing w:before="0" w:after="140"/>
                              <w:rPr>
                                <w:color w:val="auto"/>
                              </w:rPr>
                            </w:pPr>
                            <w:r>
                              <w:rPr>
                                <w:color w:val="auto"/>
                              </w:rPr>
                            </w:r>
                          </w:p>
                        </w:txbxContent>
                      </v:textbox>
                    </v:rect>
                  </w:pict>
                </mc:Fallback>
              </mc:AlternateContent>
            </w:r>
            <w:r>
              <w:rPr/>
              <w:t>Заведующий</w:t>
            </w:r>
          </w:p>
        </w:tc>
        <w:tc>
          <w:tcPr>
            <w:tcW w:w="7882" w:type="dxa"/>
            <w:tcBorders>
              <w:top w:val="single" w:sz="2" w:space="0" w:color="222222"/>
              <w:left w:val="single" w:sz="2" w:space="0" w:color="222222"/>
              <w:bottom w:val="single" w:sz="2" w:space="0" w:color="222222"/>
              <w:right w:val="single" w:sz="2" w:space="0" w:color="222222"/>
              <w:insideH w:val="single" w:sz="2" w:space="0" w:color="222222"/>
              <w:insideV w:val="single" w:sz="2" w:space="0" w:color="222222"/>
            </w:tcBorders>
            <w:shd w:fill="auto" w:val="clear"/>
            <w:vAlign w:val="center"/>
          </w:tcPr>
          <w:p>
            <w:pPr>
              <w:pStyle w:val="Style22"/>
              <w:rPr/>
            </w:pPr>
            <w:r>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trPr/>
        <w:tc>
          <w:tcPr>
            <w:tcW w:w="2089" w:type="dxa"/>
            <w:tcBorders>
              <w:top w:val="single" w:sz="2" w:space="0" w:color="222222"/>
              <w:left w:val="single" w:sz="2" w:space="0" w:color="222222"/>
              <w:bottom w:val="single" w:sz="2" w:space="0" w:color="222222"/>
              <w:right w:val="single" w:sz="2" w:space="0" w:color="222222"/>
              <w:insideH w:val="single" w:sz="2" w:space="0" w:color="222222"/>
              <w:insideV w:val="single" w:sz="2" w:space="0" w:color="222222"/>
            </w:tcBorders>
            <w:shd w:fill="auto" w:val="clear"/>
            <w:vAlign w:val="center"/>
          </w:tcPr>
          <w:p>
            <w:pPr>
              <w:pStyle w:val="Style22"/>
              <w:rPr/>
            </w:pPr>
            <w:r>
              <mc:AlternateContent>
                <mc:Choice Requires="wps">
                  <w:drawing>
                    <wp:anchor behindDoc="0" distT="0" distB="0" distL="0" distR="0" simplePos="0" locked="0" layoutInCell="1" allowOverlap="1" relativeHeight="4">
                      <wp:simplePos x="0" y="0"/>
                      <wp:positionH relativeFrom="page">
                        <wp:posOffset>-333375</wp:posOffset>
                      </wp:positionH>
                      <wp:positionV relativeFrom="line">
                        <wp:posOffset>635</wp:posOffset>
                      </wp:positionV>
                      <wp:extent cx="381635" cy="29845"/>
                      <wp:effectExtent l="0" t="0" r="0" b="0"/>
                      <wp:wrapNone/>
                      <wp:docPr id="6" name="Врезка713"/>
                      <a:graphic xmlns:a="http://schemas.openxmlformats.org/drawingml/2006/main">
                        <a:graphicData uri="http://schemas.microsoft.com/office/word/2010/wordprocessingShape">
                          <wps:wsp>
                            <wps:cNvSpPr/>
                            <wps:spPr>
                              <a:xfrm>
                                <a:off x="0" y="0"/>
                                <a:ext cx="380880" cy="29160"/>
                              </a:xfrm>
                              <a:prstGeom prst="rect">
                                <a:avLst/>
                              </a:prstGeom>
                              <a:noFill/>
                              <a:ln>
                                <a:noFill/>
                              </a:ln>
                            </wps:spPr>
                            <wps:style>
                              <a:lnRef idx="0"/>
                              <a:fillRef idx="0"/>
                              <a:effectRef idx="0"/>
                              <a:fontRef idx="minor"/>
                            </wps:style>
                            <wps:txbx>
                              <w:txbxContent>
                                <w:p>
                                  <w:pPr>
                                    <w:pStyle w:val="Style17"/>
                                    <w:spacing w:before="0" w:after="140"/>
                                    <w:rPr>
                                      <w:color w:val="auto"/>
                                    </w:rPr>
                                  </w:pPr>
                                  <w:r>
                                    <w:rPr>
                                      <w:color w:val="auto"/>
                                    </w:rPr>
                                  </w:r>
                                </w:p>
                              </w:txbxContent>
                            </wps:txbx>
                            <wps:bodyPr lIns="0" rIns="0" tIns="0" bIns="0">
                              <a:noAutofit/>
                            </wps:bodyPr>
                          </wps:wsp>
                        </a:graphicData>
                      </a:graphic>
                    </wp:anchor>
                  </w:drawing>
                </mc:Choice>
                <mc:Fallback>
                  <w:pict>
                    <v:rect id="shape_0" ID="Врезка713" stroked="f" style="position:absolute;margin-left:-26.25pt;margin-top:0.05pt;width:29.95pt;height:2.25pt;mso-position-horizontal-relative:page">
                      <w10:wrap type="none"/>
                      <v:fill o:detectmouseclick="t" on="false"/>
                      <v:stroke color="#3465a4" joinstyle="round" endcap="flat"/>
                      <v:textbox>
                        <w:txbxContent>
                          <w:p>
                            <w:pPr>
                              <w:pStyle w:val="Style17"/>
                              <w:spacing w:before="0" w:after="140"/>
                              <w:rPr>
                                <w:color w:val="auto"/>
                              </w:rPr>
                            </w:pPr>
                            <w:r>
                              <w:rPr>
                                <w:color w:val="auto"/>
                              </w:rPr>
                            </w:r>
                          </w:p>
                        </w:txbxContent>
                      </v:textbox>
                    </v:rect>
                  </w:pict>
                </mc:Fallback>
              </mc:AlternateContent>
            </w:r>
            <w:r>
              <w:rPr/>
              <w:t>Педагогический совет</w:t>
            </w:r>
          </w:p>
        </w:tc>
        <w:tc>
          <w:tcPr>
            <w:tcW w:w="7882" w:type="dxa"/>
            <w:tcBorders>
              <w:top w:val="single" w:sz="2" w:space="0" w:color="222222"/>
              <w:left w:val="single" w:sz="2" w:space="0" w:color="222222"/>
              <w:bottom w:val="single" w:sz="2" w:space="0" w:color="222222"/>
              <w:right w:val="single" w:sz="2" w:space="0" w:color="222222"/>
              <w:insideH w:val="single" w:sz="2" w:space="0" w:color="222222"/>
              <w:insideV w:val="single" w:sz="2" w:space="0" w:color="222222"/>
            </w:tcBorders>
            <w:shd w:fill="auto" w:val="clear"/>
            <w:vAlign w:val="center"/>
          </w:tcPr>
          <w:p>
            <w:pPr>
              <w:pStyle w:val="Style22"/>
              <w:rPr/>
            </w:pPr>
            <w:r>
              <w:rPr/>
              <w:t>Осуществляет текущее руководство образовательной</w:t>
            </w:r>
          </w:p>
          <w:p>
            <w:pPr>
              <w:pStyle w:val="Style22"/>
              <w:rPr/>
            </w:pPr>
            <w:r>
              <w:rPr/>
              <w:t>деятельностью Детского сада, в том числе рассматривает</w:t>
            </w:r>
          </w:p>
          <w:p>
            <w:pPr>
              <w:pStyle w:val="Style22"/>
              <w:rPr/>
            </w:pPr>
            <w:r>
              <w:rPr/>
              <w:t>вопросы:</w:t>
            </w:r>
          </w:p>
          <w:p>
            <w:pPr>
              <w:pStyle w:val="Normal"/>
              <w:numPr>
                <w:ilvl w:val="0"/>
                <w:numId w:val="10"/>
              </w:numPr>
              <w:tabs>
                <w:tab w:val="clear" w:pos="709"/>
                <w:tab w:val="left" w:pos="0" w:leader="none"/>
              </w:tabs>
              <w:ind w:left="270" w:hanging="283"/>
              <w:rPr/>
            </w:pPr>
            <w:r>
              <w:rPr/>
              <w:t>развития образовательных услуг;</w:t>
            </w:r>
          </w:p>
          <w:p>
            <w:pPr>
              <w:pStyle w:val="Normal"/>
              <w:numPr>
                <w:ilvl w:val="0"/>
                <w:numId w:val="10"/>
              </w:numPr>
              <w:tabs>
                <w:tab w:val="clear" w:pos="709"/>
                <w:tab w:val="left" w:pos="0" w:leader="none"/>
              </w:tabs>
              <w:ind w:left="270" w:hanging="283"/>
              <w:rPr/>
            </w:pPr>
            <w:r>
              <w:rPr/>
              <w:t>регламентации образовательных отношений;</w:t>
            </w:r>
          </w:p>
          <w:p>
            <w:pPr>
              <w:pStyle w:val="Normal"/>
              <w:numPr>
                <w:ilvl w:val="0"/>
                <w:numId w:val="10"/>
              </w:numPr>
              <w:tabs>
                <w:tab w:val="clear" w:pos="709"/>
                <w:tab w:val="left" w:pos="0" w:leader="none"/>
              </w:tabs>
              <w:ind w:left="270" w:hanging="283"/>
              <w:rPr/>
            </w:pPr>
            <w:r>
              <w:rPr/>
              <w:t>разработки образовательных программ;</w:t>
            </w:r>
          </w:p>
          <w:p>
            <w:pPr>
              <w:pStyle w:val="Normal"/>
              <w:numPr>
                <w:ilvl w:val="0"/>
                <w:numId w:val="10"/>
              </w:numPr>
              <w:tabs>
                <w:tab w:val="clear" w:pos="709"/>
                <w:tab w:val="left" w:pos="0" w:leader="none"/>
              </w:tabs>
              <w:ind w:left="270" w:hanging="283"/>
              <w:rPr/>
            </w:pPr>
            <w:r>
              <w:rPr/>
              <w:t xml:space="preserve">выбора </w:t>
            </w:r>
            <w:r>
              <w:rPr>
                <w:lang w:val="ru-RU"/>
              </w:rPr>
              <w:t>методической литературы</w:t>
            </w:r>
            <w:r>
              <w:rPr/>
              <w:t>, учебных пособий, средств обучения и воспитания;</w:t>
            </w:r>
          </w:p>
          <w:p>
            <w:pPr>
              <w:pStyle w:val="Normal"/>
              <w:numPr>
                <w:ilvl w:val="0"/>
                <w:numId w:val="10"/>
              </w:numPr>
              <w:tabs>
                <w:tab w:val="clear" w:pos="709"/>
                <w:tab w:val="left" w:pos="0" w:leader="none"/>
              </w:tabs>
              <w:ind w:left="270" w:hanging="283"/>
              <w:rPr/>
            </w:pPr>
            <w:r>
              <w:rPr/>
              <w:t>материально-технического обеспечения образовательного процесса;</w:t>
            </w:r>
          </w:p>
          <w:p>
            <w:pPr>
              <w:pStyle w:val="Normal"/>
              <w:numPr>
                <w:ilvl w:val="0"/>
                <w:numId w:val="10"/>
              </w:numPr>
              <w:tabs>
                <w:tab w:val="clear" w:pos="709"/>
                <w:tab w:val="left" w:pos="0" w:leader="none"/>
              </w:tabs>
              <w:ind w:left="270" w:hanging="283"/>
              <w:rPr/>
            </w:pPr>
            <w:r>
              <w:rPr/>
              <w:t>аттестации, повышении квалификации педагогических работников;</w:t>
            </w:r>
          </w:p>
          <w:p>
            <w:pPr>
              <w:pStyle w:val="Normal"/>
              <w:numPr>
                <w:ilvl w:val="0"/>
                <w:numId w:val="10"/>
              </w:numPr>
              <w:tabs>
                <w:tab w:val="clear" w:pos="709"/>
                <w:tab w:val="left" w:pos="0" w:leader="none"/>
              </w:tabs>
              <w:ind w:left="270" w:hanging="283"/>
              <w:rPr/>
            </w:pPr>
            <w:r>
              <w:rPr/>
              <w:t>координации деятельности методических объединений</w:t>
            </w:r>
          </w:p>
        </w:tc>
      </w:tr>
      <w:tr>
        <w:trPr/>
        <w:tc>
          <w:tcPr>
            <w:tcW w:w="2089" w:type="dxa"/>
            <w:tcBorders>
              <w:top w:val="single" w:sz="2" w:space="0" w:color="222222"/>
              <w:left w:val="single" w:sz="2" w:space="0" w:color="222222"/>
              <w:bottom w:val="single" w:sz="2" w:space="0" w:color="222222"/>
              <w:right w:val="single" w:sz="2" w:space="0" w:color="222222"/>
              <w:insideH w:val="single" w:sz="2" w:space="0" w:color="222222"/>
              <w:insideV w:val="single" w:sz="2" w:space="0" w:color="222222"/>
            </w:tcBorders>
            <w:shd w:fill="auto" w:val="clear"/>
            <w:vAlign w:val="center"/>
          </w:tcPr>
          <w:p>
            <w:pPr>
              <w:pStyle w:val="Style22"/>
              <w:rPr/>
            </w:pPr>
            <w:r>
              <mc:AlternateContent>
                <mc:Choice Requires="wps">
                  <w:drawing>
                    <wp:anchor behindDoc="0" distT="0" distB="0" distL="0" distR="0" simplePos="0" locked="0" layoutInCell="1" allowOverlap="1" relativeHeight="5">
                      <wp:simplePos x="0" y="0"/>
                      <wp:positionH relativeFrom="page">
                        <wp:posOffset>-333375</wp:posOffset>
                      </wp:positionH>
                      <wp:positionV relativeFrom="line">
                        <wp:posOffset>635</wp:posOffset>
                      </wp:positionV>
                      <wp:extent cx="381635" cy="29845"/>
                      <wp:effectExtent l="0" t="0" r="0" b="0"/>
                      <wp:wrapNone/>
                      <wp:docPr id="8" name="Врезка714"/>
                      <a:graphic xmlns:a="http://schemas.openxmlformats.org/drawingml/2006/main">
                        <a:graphicData uri="http://schemas.microsoft.com/office/word/2010/wordprocessingShape">
                          <wps:wsp>
                            <wps:cNvSpPr/>
                            <wps:spPr>
                              <a:xfrm>
                                <a:off x="0" y="0"/>
                                <a:ext cx="380880" cy="29160"/>
                              </a:xfrm>
                              <a:prstGeom prst="rect">
                                <a:avLst/>
                              </a:prstGeom>
                              <a:noFill/>
                              <a:ln>
                                <a:noFill/>
                              </a:ln>
                            </wps:spPr>
                            <wps:style>
                              <a:lnRef idx="0"/>
                              <a:fillRef idx="0"/>
                              <a:effectRef idx="0"/>
                              <a:fontRef idx="minor"/>
                            </wps:style>
                            <wps:txbx>
                              <w:txbxContent>
                                <w:p>
                                  <w:pPr>
                                    <w:pStyle w:val="Style17"/>
                                    <w:spacing w:before="0" w:after="140"/>
                                    <w:rPr>
                                      <w:color w:val="auto"/>
                                    </w:rPr>
                                  </w:pPr>
                                  <w:r>
                                    <w:rPr>
                                      <w:color w:val="auto"/>
                                    </w:rPr>
                                  </w:r>
                                </w:p>
                              </w:txbxContent>
                            </wps:txbx>
                            <wps:bodyPr lIns="0" rIns="0" tIns="0" bIns="0">
                              <a:noAutofit/>
                            </wps:bodyPr>
                          </wps:wsp>
                        </a:graphicData>
                      </a:graphic>
                    </wp:anchor>
                  </w:drawing>
                </mc:Choice>
                <mc:Fallback>
                  <w:pict>
                    <v:rect id="shape_0" ID="Врезка714" stroked="f" style="position:absolute;margin-left:-26.25pt;margin-top:0.05pt;width:29.95pt;height:2.25pt;mso-position-horizontal-relative:page">
                      <w10:wrap type="none"/>
                      <v:fill o:detectmouseclick="t" on="false"/>
                      <v:stroke color="#3465a4" joinstyle="round" endcap="flat"/>
                      <v:textbox>
                        <w:txbxContent>
                          <w:p>
                            <w:pPr>
                              <w:pStyle w:val="Style17"/>
                              <w:spacing w:before="0" w:after="140"/>
                              <w:rPr>
                                <w:color w:val="auto"/>
                              </w:rPr>
                            </w:pPr>
                            <w:r>
                              <w:rPr>
                                <w:color w:val="auto"/>
                              </w:rPr>
                            </w:r>
                          </w:p>
                        </w:txbxContent>
                      </v:textbox>
                    </v:rect>
                  </w:pict>
                </mc:Fallback>
              </mc:AlternateContent>
            </w:r>
            <w:r>
              <w:rPr/>
              <w:t>Общее собрание работников</w:t>
            </w:r>
          </w:p>
        </w:tc>
        <w:tc>
          <w:tcPr>
            <w:tcW w:w="7882" w:type="dxa"/>
            <w:tcBorders>
              <w:top w:val="single" w:sz="2" w:space="0" w:color="222222"/>
              <w:left w:val="single" w:sz="2" w:space="0" w:color="222222"/>
              <w:bottom w:val="single" w:sz="2" w:space="0" w:color="222222"/>
              <w:right w:val="single" w:sz="2" w:space="0" w:color="222222"/>
              <w:insideH w:val="single" w:sz="2" w:space="0" w:color="222222"/>
              <w:insideV w:val="single" w:sz="2" w:space="0" w:color="222222"/>
            </w:tcBorders>
            <w:shd w:fill="auto" w:val="clear"/>
            <w:vAlign w:val="center"/>
          </w:tcPr>
          <w:p>
            <w:pPr>
              <w:pStyle w:val="Style22"/>
              <w:rPr/>
            </w:pPr>
            <w:r>
              <w:rPr/>
              <w:t>Реализует право работников участвовать в управлении</w:t>
            </w:r>
          </w:p>
          <w:p>
            <w:pPr>
              <w:pStyle w:val="Style22"/>
              <w:rPr/>
            </w:pPr>
            <w:r>
              <w:rPr/>
              <w:br/>
              <w:t>образовательной организацией, в том числе:</w:t>
            </w:r>
          </w:p>
          <w:p>
            <w:pPr>
              <w:pStyle w:val="Normal"/>
              <w:numPr>
                <w:ilvl w:val="0"/>
                <w:numId w:val="11"/>
              </w:numPr>
              <w:tabs>
                <w:tab w:val="clear" w:pos="709"/>
                <w:tab w:val="left" w:pos="0" w:leader="none"/>
              </w:tabs>
              <w:ind w:left="270" w:hanging="283"/>
              <w:rPr/>
            </w:pPr>
            <w:r>
              <w:rPr/>
              <w:t>участвовать в разработке и принятии коллективного договора, Правил трудового распорядка, изменений и дополнений к ним;</w:t>
            </w:r>
          </w:p>
          <w:p>
            <w:pPr>
              <w:pStyle w:val="Normal"/>
              <w:numPr>
                <w:ilvl w:val="0"/>
                <w:numId w:val="11"/>
              </w:numPr>
              <w:tabs>
                <w:tab w:val="clear" w:pos="709"/>
                <w:tab w:val="left" w:pos="0" w:leader="none"/>
              </w:tabs>
              <w:ind w:left="270" w:hanging="283"/>
              <w:rPr/>
            </w:pPr>
            <w:r>
              <w:rPr/>
              <w:t>принимать локальные акты, которые регламентируют деятельность образовательной организации и связаны с правами и обязанностями работников;</w:t>
            </w:r>
          </w:p>
          <w:p>
            <w:pPr>
              <w:pStyle w:val="Normal"/>
              <w:numPr>
                <w:ilvl w:val="0"/>
                <w:numId w:val="11"/>
              </w:numPr>
              <w:tabs>
                <w:tab w:val="clear" w:pos="709"/>
                <w:tab w:val="left" w:pos="0" w:leader="none"/>
              </w:tabs>
              <w:ind w:left="270" w:hanging="283"/>
              <w:rPr/>
            </w:pPr>
            <w:r>
              <w:rPr/>
              <w:t>разрешать конфликтные ситуации между работниками и администрацией образовательной организации;</w:t>
            </w:r>
          </w:p>
          <w:p>
            <w:pPr>
              <w:pStyle w:val="Normal"/>
              <w:numPr>
                <w:ilvl w:val="0"/>
                <w:numId w:val="11"/>
              </w:numPr>
              <w:tabs>
                <w:tab w:val="clear" w:pos="709"/>
                <w:tab w:val="left" w:pos="0" w:leader="none"/>
              </w:tabs>
              <w:ind w:left="270" w:hanging="283"/>
              <w:rPr/>
            </w:pPr>
            <w:r>
              <w:rPr/>
              <w:t>вносить предложения по корректировке плана мероприятий организации, совершенствованию ее работы и развитию материальной базы</w:t>
            </w:r>
          </w:p>
        </w:tc>
      </w:tr>
    </w:tbl>
    <w:p>
      <w:pPr>
        <w:pStyle w:val="Normal"/>
        <w:tabs>
          <w:tab w:val="clear" w:pos="709"/>
          <w:tab w:val="left" w:pos="2535" w:leader="none"/>
        </w:tabs>
        <w:spacing w:lineRule="auto" w:line="240"/>
        <w:ind w:left="0" w:right="0" w:firstLine="709"/>
        <w:jc w:val="both"/>
        <w:rPr>
          <w:rFonts w:ascii="Times New Roman" w:hAnsi="Times New Roman" w:cs="Times New Roman"/>
          <w:color w:val="151313"/>
          <w:sz w:val="28"/>
          <w:szCs w:val="28"/>
        </w:rPr>
      </w:pPr>
      <w:r>
        <w:rPr>
          <w:rFonts w:cs="Times New Roman" w:ascii="Times New Roman" w:hAnsi="Times New Roman"/>
          <w:color w:val="151313"/>
          <w:sz w:val="28"/>
          <w:szCs w:val="28"/>
        </w:rPr>
        <w:t xml:space="preserve">Структура и система управления соответствуют специфике деятельности </w:t>
      </w:r>
      <w:r>
        <w:rPr>
          <w:rFonts w:cs="Times New Roman" w:ascii="Times New Roman" w:hAnsi="Times New Roman"/>
          <w:color w:val="151313"/>
          <w:sz w:val="28"/>
          <w:szCs w:val="28"/>
          <w:lang w:val="ru-RU"/>
        </w:rPr>
        <w:t>д</w:t>
      </w:r>
      <w:r>
        <w:rPr>
          <w:rFonts w:cs="Times New Roman" w:ascii="Times New Roman" w:hAnsi="Times New Roman"/>
          <w:color w:val="151313"/>
          <w:sz w:val="28"/>
          <w:szCs w:val="28"/>
        </w:rPr>
        <w:t>етского сада.</w:t>
      </w:r>
    </w:p>
    <w:p>
      <w:pPr>
        <w:pStyle w:val="Normal"/>
        <w:tabs>
          <w:tab w:val="clear" w:pos="709"/>
          <w:tab w:val="left" w:pos="2535" w:leader="none"/>
        </w:tabs>
        <w:spacing w:lineRule="auto" w:line="240"/>
        <w:ind w:left="0" w:right="0" w:firstLine="709"/>
        <w:jc w:val="both"/>
        <w:rPr>
          <w:rFonts w:ascii="Times New Roman" w:hAnsi="Times New Roman" w:cs="Times New Roman"/>
          <w:sz w:val="28"/>
          <w:szCs w:val="28"/>
        </w:rPr>
      </w:pPr>
      <w:r>
        <w:rPr>
          <w:rFonts w:cs="Times New Roman" w:ascii="Times New Roman" w:hAnsi="Times New Roman"/>
          <w:color w:val="151313"/>
          <w:sz w:val="28"/>
          <w:szCs w:val="28"/>
        </w:rPr>
        <w:t xml:space="preserve">В 2021 году в систему управления </w:t>
      </w:r>
      <w:r>
        <w:rPr>
          <w:rFonts w:cs="Times New Roman" w:ascii="Times New Roman" w:hAnsi="Times New Roman"/>
          <w:color w:val="151313"/>
          <w:sz w:val="28"/>
          <w:szCs w:val="28"/>
          <w:lang w:val="ru-RU"/>
        </w:rPr>
        <w:t>д</w:t>
      </w:r>
      <w:r>
        <w:rPr>
          <w:rFonts w:cs="Times New Roman" w:ascii="Times New Roman" w:hAnsi="Times New Roman"/>
          <w:color w:val="151313"/>
          <w:sz w:val="28"/>
          <w:szCs w:val="28"/>
        </w:rPr>
        <w:t>етским садом внедрили элементы электронного документооборота. Это упростило работу организации во время дистанционного функционирования. Электронный документооборот позволил добиться увеличения эффективности работы детского сада за счет быстроты доставки и подготовки документов, уменьшения затрат на бумагу и расходных комплектующих для принтеров и МФУ.</w:t>
      </w:r>
    </w:p>
    <w:p>
      <w:pPr>
        <w:pStyle w:val="Normal"/>
        <w:tabs>
          <w:tab w:val="clear" w:pos="709"/>
          <w:tab w:val="left" w:pos="2535" w:leader="none"/>
        </w:tabs>
        <w:spacing w:lineRule="auto" w:line="240"/>
        <w:ind w:left="0" w:right="0" w:firstLine="709"/>
        <w:jc w:val="both"/>
        <w:rPr>
          <w:rFonts w:ascii="Times New Roman" w:hAnsi="Times New Roman" w:cs="Times New Roman"/>
          <w:sz w:val="28"/>
          <w:szCs w:val="28"/>
        </w:rPr>
      </w:pPr>
      <w:r>
        <w:rPr>
          <w:rFonts w:cs="Times New Roman" w:ascii="Times New Roman" w:hAnsi="Times New Roman"/>
          <w:b/>
          <w:bCs/>
          <w:sz w:val="28"/>
          <w:szCs w:val="28"/>
        </w:rPr>
        <w:t xml:space="preserve">Вывод: </w:t>
      </w:r>
      <w:r>
        <w:rPr>
          <w:rFonts w:cs="Times New Roman" w:ascii="Times New Roman" w:hAnsi="Times New Roman"/>
          <w:sz w:val="28"/>
          <w:szCs w:val="28"/>
        </w:rPr>
        <w:t>Таким образом, в дошкольной образовательной организации создана мобильная, целостная система управления. Благодаря данной структуре управления Учреждением, работа представляет собой единый механизм. Система управления МБДОУ № 1 направлена на эффективный результат, что подтверждается повышением качества участия в конкурсах педагогов и воспитанников. Структура управления в ДОУ соответствует целям и содержанию работы учреждения. Данная структура направлена на повышение имиджа ДОУ, выполнение социального заказа, улучшение условий пребывания детей, повышение качества образовательных услуг. Структура и механизм управления обеспечивал</w:t>
      </w:r>
      <w:r>
        <w:rPr>
          <w:rFonts w:cs="Times New Roman" w:ascii="Times New Roman" w:hAnsi="Times New Roman"/>
          <w:sz w:val="28"/>
          <w:szCs w:val="28"/>
          <w:lang w:val="ru-RU"/>
        </w:rPr>
        <w:t>и</w:t>
      </w:r>
      <w:r>
        <w:rPr>
          <w:rFonts w:cs="Times New Roman" w:ascii="Times New Roman" w:hAnsi="Times New Roman"/>
          <w:sz w:val="28"/>
          <w:szCs w:val="28"/>
        </w:rPr>
        <w:t xml:space="preserve"> стабильное функционирование учреждения, взаимосвязь всех структурных подразделений, а также вовлеченность сотрудников и родителей (законных представителей) воспитанников в образовательный процесс.</w:t>
      </w:r>
    </w:p>
    <w:p>
      <w:pPr>
        <w:pStyle w:val="Normal"/>
        <w:tabs>
          <w:tab w:val="clear" w:pos="709"/>
          <w:tab w:val="left" w:pos="2535" w:leader="none"/>
        </w:tabs>
        <w:spacing w:lineRule="auto" w:line="240"/>
        <w:ind w:left="0" w:right="0" w:firstLine="709"/>
        <w:jc w:val="both"/>
        <w:rPr>
          <w:rFonts w:ascii="Times New Roman" w:hAnsi="Times New Roman" w:cs="Times New Roman"/>
          <w:sz w:val="28"/>
          <w:szCs w:val="28"/>
        </w:rPr>
      </w:pPr>
      <w:r>
        <w:rPr>
          <w:rFonts w:cs="Times New Roman" w:ascii="Times New Roman" w:hAnsi="Times New Roman"/>
          <w:color w:val="151313"/>
          <w:sz w:val="28"/>
          <w:szCs w:val="28"/>
        </w:rPr>
        <w:t xml:space="preserve">По итогам 2021 года система управления </w:t>
      </w:r>
      <w:r>
        <w:rPr>
          <w:rFonts w:cs="Times New Roman" w:ascii="Times New Roman" w:hAnsi="Times New Roman"/>
          <w:color w:val="151313"/>
          <w:sz w:val="28"/>
          <w:szCs w:val="28"/>
          <w:lang w:val="ru-RU"/>
        </w:rPr>
        <w:t>д</w:t>
      </w:r>
      <w:r>
        <w:rPr>
          <w:rFonts w:cs="Times New Roman" w:ascii="Times New Roman" w:hAnsi="Times New Roman"/>
          <w:color w:val="151313"/>
          <w:sz w:val="28"/>
          <w:szCs w:val="28"/>
        </w:rPr>
        <w:t xml:space="preserve">етского сада оценивается как эффективная, позволяющая учесть мнение работников и всех участников образовательных отношений.  </w:t>
      </w:r>
    </w:p>
    <w:p>
      <w:pPr>
        <w:pStyle w:val="Normal"/>
        <w:tabs>
          <w:tab w:val="clear" w:pos="709"/>
          <w:tab w:val="left" w:pos="2535" w:leader="none"/>
        </w:tabs>
        <w:spacing w:lineRule="auto" w:line="240"/>
        <w:ind w:left="0" w:right="0" w:firstLine="709"/>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jc w:val="center"/>
        <w:rPr>
          <w:rFonts w:ascii="Times New Roman" w:hAnsi="Times New Roman"/>
          <w:b/>
          <w:b/>
          <w:sz w:val="28"/>
          <w:szCs w:val="28"/>
        </w:rPr>
      </w:pPr>
      <w:r>
        <w:rPr>
          <w:rFonts w:ascii="Times New Roman" w:hAnsi="Times New Roman"/>
          <w:b/>
          <w:sz w:val="28"/>
          <w:szCs w:val="28"/>
        </w:rPr>
        <w:t>2.3. Оценка образовательной деятельности</w:t>
      </w:r>
    </w:p>
    <w:p>
      <w:pPr>
        <w:pStyle w:val="Normal"/>
        <w:spacing w:lineRule="auto" w:line="240"/>
        <w:jc w:val="both"/>
        <w:rPr>
          <w:rFonts w:ascii="Times New Roman" w:hAnsi="Times New Roman"/>
          <w:b w:val="false"/>
          <w:b w:val="false"/>
          <w:bCs w:val="false"/>
          <w:sz w:val="28"/>
          <w:szCs w:val="28"/>
        </w:rPr>
      </w:pPr>
      <w:r>
        <w:rPr>
          <w:rFonts w:ascii="Times New Roman" w:hAnsi="Times New Roman"/>
          <w:b w:val="false"/>
          <w:bCs w:val="false"/>
          <w:sz w:val="28"/>
          <w:szCs w:val="28"/>
        </w:rPr>
        <w:t>Образовательная деятельность в </w:t>
      </w:r>
      <w:r>
        <w:rPr>
          <w:rFonts w:ascii="Times New Roman" w:hAnsi="Times New Roman"/>
          <w:b w:val="false"/>
          <w:bCs w:val="false"/>
          <w:sz w:val="28"/>
          <w:szCs w:val="28"/>
          <w:lang w:val="ru-RU"/>
        </w:rPr>
        <w:t>д</w:t>
      </w:r>
      <w:r>
        <w:rPr>
          <w:rFonts w:ascii="Times New Roman" w:hAnsi="Times New Roman"/>
          <w:b w:val="false"/>
          <w:bCs w:val="false"/>
          <w:sz w:val="28"/>
          <w:szCs w:val="28"/>
        </w:rPr>
        <w:t>етском саду организована в соответствии с Федеральным законом от 29.12.2012 № 273-ФЗ"Об образовании в Российской Федерации«, ФГОС дошкольного образования. С 01.01.2021 года Детский сад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pPr>
        <w:pStyle w:val="Normal"/>
        <w:spacing w:lineRule="auto" w:line="240"/>
        <w:jc w:val="both"/>
        <w:rPr>
          <w:rFonts w:ascii="Times New Roman" w:hAnsi="Times New Roman"/>
          <w:b w:val="false"/>
          <w:b w:val="false"/>
          <w:bCs w:val="false"/>
          <w:color w:val="151313"/>
          <w:sz w:val="28"/>
          <w:szCs w:val="28"/>
        </w:rPr>
      </w:pPr>
      <w:r>
        <w:rPr>
          <w:rFonts w:ascii="Times New Roman" w:hAnsi="Times New Roman"/>
          <w:b w:val="false"/>
          <w:bCs w:val="false"/>
          <w:color w:val="151313"/>
          <w:sz w:val="28"/>
          <w:szCs w:val="28"/>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w:t>
      </w:r>
    </w:p>
    <w:p>
      <w:pPr>
        <w:pStyle w:val="Normal"/>
        <w:spacing w:lineRule="auto" w:line="240"/>
        <w:ind w:left="0" w:right="0" w:hanging="0"/>
        <w:jc w:val="center"/>
        <w:rPr>
          <w:rFonts w:ascii="Times New Roman" w:hAnsi="Times New Roman"/>
          <w:sz w:val="28"/>
          <w:szCs w:val="28"/>
        </w:rPr>
      </w:pPr>
      <w:r>
        <w:rPr>
          <w:rFonts w:eastAsia="Times New Roman" w:ascii="Times New Roman" w:hAnsi="Times New Roman"/>
          <w:b/>
          <w:color w:val="000000"/>
          <w:spacing w:val="3"/>
          <w:sz w:val="28"/>
          <w:szCs w:val="28"/>
        </w:rPr>
        <w:t xml:space="preserve"> </w:t>
      </w:r>
      <w:r>
        <w:rPr>
          <w:rFonts w:ascii="Times New Roman" w:hAnsi="Times New Roman"/>
          <w:b/>
          <w:color w:val="000000"/>
          <w:spacing w:val="3"/>
          <w:sz w:val="28"/>
          <w:szCs w:val="28"/>
        </w:rPr>
        <w:t>Образовательный процесс.</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pacing w:val="3"/>
          <w:sz w:val="28"/>
          <w:szCs w:val="28"/>
        </w:rPr>
        <w:t>Образовательный процесс в ДОУ строится на основе</w:t>
      </w:r>
      <w:r>
        <w:rPr>
          <w:rFonts w:ascii="Times New Roman" w:hAnsi="Times New Roman"/>
          <w:color w:val="151313"/>
          <w:sz w:val="28"/>
          <w:szCs w:val="28"/>
        </w:rPr>
        <w:t xml:space="preserve"> «Программы воспитания, обучения и развития в детском саду»/Под ред. М.А. Васильевой, на базе Основной общеобразовательной программы дошкольного образования МБДОУ детский сад №1  с  ФГОС.</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Чтобы не допустить распространения коронавирусной инфекции, администрация </w:t>
      </w:r>
      <w:r>
        <w:rPr>
          <w:rFonts w:ascii="Times New Roman" w:hAnsi="Times New Roman"/>
          <w:color w:val="151313"/>
          <w:sz w:val="28"/>
          <w:szCs w:val="28"/>
          <w:lang w:val="ru-RU"/>
        </w:rPr>
        <w:t>д</w:t>
      </w:r>
      <w:r>
        <w:rPr>
          <w:rFonts w:ascii="Times New Roman" w:hAnsi="Times New Roman"/>
          <w:color w:val="151313"/>
          <w:sz w:val="28"/>
          <w:szCs w:val="28"/>
        </w:rPr>
        <w:t>етского сада в 2021 году продолжила соблюдать ограничительные и профилактические меры в соответствии с СП 3.1/2.4.3598-20:</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 </w:t>
      </w:r>
      <w:r>
        <w:rPr>
          <w:rFonts w:ascii="Times New Roman" w:hAnsi="Times New Roman"/>
          <w:color w:val="151313"/>
          <w:sz w:val="28"/>
          <w:szCs w:val="28"/>
        </w:rPr>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w:t>
      </w:r>
      <w:r>
        <w:rPr>
          <w:rFonts w:ascii="Times New Roman" w:hAnsi="Times New Roman"/>
          <w:color w:val="151313"/>
          <w:sz w:val="28"/>
          <w:szCs w:val="28"/>
          <w:lang w:val="ru-RU"/>
        </w:rPr>
        <w:t>д</w:t>
      </w:r>
      <w:r>
        <w:rPr>
          <w:rFonts w:ascii="Times New Roman" w:hAnsi="Times New Roman"/>
          <w:color w:val="151313"/>
          <w:sz w:val="28"/>
          <w:szCs w:val="28"/>
        </w:rPr>
        <w:t>етский сад уведомляет территориальный орган Роспотребнадзора;</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 </w:t>
      </w:r>
      <w:r>
        <w:rPr>
          <w:rFonts w:ascii="Times New Roman" w:hAnsi="Times New Roman"/>
          <w:color w:val="151313"/>
          <w:sz w:val="28"/>
          <w:szCs w:val="28"/>
        </w:rPr>
        <w:t>еженедельную генеральную уборку с применением дезинфицирующих средств, разведенных в концентрациях по вирусному режиму;</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 </w:t>
      </w:r>
      <w:r>
        <w:rPr>
          <w:rFonts w:ascii="Times New Roman" w:hAnsi="Times New Roman"/>
          <w:color w:val="151313"/>
          <w:sz w:val="28"/>
          <w:szCs w:val="28"/>
        </w:rPr>
        <w:t>ежедневную влажную уборку с обработкой всех контактных поверхностей, игрушек и оборудования дезинфицирующими средствами;</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 </w:t>
      </w:r>
      <w:r>
        <w:rPr>
          <w:rFonts w:ascii="Times New Roman" w:hAnsi="Times New Roman"/>
          <w:color w:val="151313"/>
          <w:sz w:val="28"/>
          <w:szCs w:val="28"/>
        </w:rPr>
        <w:t>дезинфекцию посуды, столовых приборов после каждого использования;</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 </w:t>
      </w:r>
      <w:r>
        <w:rPr>
          <w:rFonts w:ascii="Times New Roman" w:hAnsi="Times New Roman"/>
          <w:color w:val="151313"/>
          <w:sz w:val="28"/>
          <w:szCs w:val="28"/>
        </w:rPr>
        <w:t>использование бактерицидных установок в групповых комнатах;</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 </w:t>
      </w:r>
      <w:r>
        <w:rPr>
          <w:rFonts w:ascii="Times New Roman" w:hAnsi="Times New Roman"/>
          <w:color w:val="151313"/>
          <w:sz w:val="28"/>
          <w:szCs w:val="28"/>
        </w:rPr>
        <w:t>частое проветривание групповых комнат в отсутствие воспитанников;</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 </w:t>
      </w:r>
      <w:r>
        <w:rPr>
          <w:rFonts w:ascii="Times New Roman" w:hAnsi="Times New Roman"/>
          <w:color w:val="151313"/>
          <w:sz w:val="28"/>
          <w:szCs w:val="28"/>
        </w:rPr>
        <w:t>проведение всех занятий в помещениях групповой ячейки или на открытом воздухе отдельно от других групп;</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 </w:t>
      </w:r>
      <w:r>
        <w:rPr>
          <w:rFonts w:ascii="Times New Roman" w:hAnsi="Times New Roman"/>
          <w:color w:val="151313"/>
          <w:sz w:val="28"/>
          <w:szCs w:val="28"/>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w:t>
      </w:r>
      <w:r>
        <w:rPr>
          <w:rFonts w:ascii="Times New Roman" w:hAnsi="Times New Roman"/>
          <w:color w:val="151313"/>
          <w:sz w:val="28"/>
          <w:szCs w:val="28"/>
        </w:rPr>
        <w:t>В течение года строго соблюдался режим дня и все санитарно-гигиенические требования к пребыванию детей в ДОУ.</w:t>
      </w:r>
    </w:p>
    <w:p>
      <w:pPr>
        <w:pStyle w:val="Normal"/>
        <w:spacing w:lineRule="auto" w:line="240"/>
        <w:ind w:left="0" w:right="0"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Цели реализации основной образовательной программы дошкольного образования – психолого-педагогическая поддержка позитивной социализации и индивидуализации, развития личности детей дошкольного возраста.  Образовательная деятельность в ДОУ осуществляется на протяжении всего времени нахождения ребенка в дошкольном учреждении:  </w:t>
      </w:r>
    </w:p>
    <w:p>
      <w:pPr>
        <w:pStyle w:val="Normal"/>
        <w:spacing w:lineRule="auto" w:line="240"/>
        <w:ind w:left="0" w:right="0" w:firstLine="540"/>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 xml:space="preserve">в специально организованной образовательной деятельности;  </w:t>
      </w:r>
    </w:p>
    <w:p>
      <w:pPr>
        <w:pStyle w:val="Normal"/>
        <w:spacing w:lineRule="auto" w:line="240"/>
        <w:ind w:left="0" w:right="0"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 режимных моментах; </w:t>
      </w:r>
    </w:p>
    <w:p>
      <w:pPr>
        <w:pStyle w:val="Normal"/>
        <w:spacing w:lineRule="auto" w:line="240"/>
        <w:ind w:left="0" w:right="0" w:firstLine="540"/>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 xml:space="preserve">в процессе самостоятельной деятельности;  </w:t>
      </w:r>
    </w:p>
    <w:p>
      <w:pPr>
        <w:pStyle w:val="Normal"/>
        <w:spacing w:lineRule="auto" w:line="240"/>
        <w:ind w:left="0" w:right="0"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через создание единого образовательного пространства семьи и ДОУ (вовлечение семей непосредственно в образовательную деятельность).  Особенности образовательной деятельности в ДОУ регламентируется и годовым планом на текущий учебный год, а также перспективным, комплексно - тематическим планированием. Каждая неделя являлась тематической, содержащая свои приоритетные цели.          В совместной деятельности с детьми и при организации самостоятельной детской деятельности педагогами применялись разные подходы и технологии: </w:t>
      </w:r>
    </w:p>
    <w:p>
      <w:pPr>
        <w:pStyle w:val="Normal"/>
        <w:spacing w:lineRule="auto" w:line="240"/>
        <w:ind w:left="0" w:right="0"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Личностно ориентированное взаимодействие </w:t>
      </w:r>
    </w:p>
    <w:p>
      <w:pPr>
        <w:pStyle w:val="Normal"/>
        <w:spacing w:lineRule="auto" w:line="240"/>
        <w:ind w:left="0" w:right="0" w:firstLine="540"/>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 xml:space="preserve">Здоровьесберегающие технологии </w:t>
      </w:r>
    </w:p>
    <w:p>
      <w:pPr>
        <w:pStyle w:val="Normal"/>
        <w:spacing w:lineRule="auto" w:line="240"/>
        <w:ind w:left="0" w:right="0"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Информационно - коммуникационные технологии (ИКТ) - использовали для повышения эффективности образовательной деятельности с детьми (электронные презентации, наглядно-демонстрационный материал, аудио сказки, развивающие и обучающие мультфильмы), педагогического просвещения родителей и повышении собственной квалификации.  </w:t>
      </w:r>
    </w:p>
    <w:p>
      <w:pPr>
        <w:pStyle w:val="Normal"/>
        <w:spacing w:lineRule="auto" w:line="240"/>
        <w:ind w:left="0" w:right="0"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Игровые технологии (игровые, сюжетные и интегрированные формы образовательной деятельности, игры на прогулке, музыкальные, хороводные игры, сюжетно-ролевые игры, которые стимулировали интерес детей к деятельности, способствовали развитию воображения, активизации творческих проявлений) </w:t>
      </w:r>
    </w:p>
    <w:p>
      <w:pPr>
        <w:pStyle w:val="Normal"/>
        <w:spacing w:lineRule="auto" w:line="240"/>
        <w:ind w:left="0" w:right="0" w:firstLine="540"/>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 xml:space="preserve">Коммуникативные технологии. </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В основе образовательного процесса в </w:t>
      </w:r>
      <w:r>
        <w:rPr>
          <w:rFonts w:ascii="Times New Roman" w:hAnsi="Times New Roman"/>
          <w:color w:val="151313"/>
          <w:sz w:val="28"/>
          <w:szCs w:val="28"/>
          <w:lang w:val="ru-RU"/>
        </w:rPr>
        <w:t>д</w:t>
      </w:r>
      <w:r>
        <w:rPr>
          <w:rFonts w:ascii="Times New Roman" w:hAnsi="Times New Roman"/>
          <w:color w:val="151313"/>
          <w:sz w:val="28"/>
          <w:szCs w:val="28"/>
        </w:rPr>
        <w:t>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Основные форма организации образовательного процесса:</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 </w:t>
      </w:r>
      <w:r>
        <w:rPr>
          <w:rFonts w:ascii="Times New Roman" w:hAnsi="Times New Roman"/>
          <w:color w:val="151313"/>
          <w:sz w:val="28"/>
          <w:szCs w:val="28"/>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 </w:t>
      </w:r>
      <w:r>
        <w:rPr>
          <w:rFonts w:ascii="Times New Roman" w:hAnsi="Times New Roman"/>
          <w:color w:val="151313"/>
          <w:sz w:val="28"/>
          <w:szCs w:val="28"/>
        </w:rPr>
        <w:t>самостоятельная деятельность воспитанников под наблюдением педагогического работника.</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Занятия в рамках образовательной деятельности ведутся по подгруппам. Продолжительность занятий соответствует СанПиН 1.2.3685-21 и составляет:</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 </w:t>
      </w:r>
      <w:r>
        <w:rPr>
          <w:rFonts w:ascii="Times New Roman" w:hAnsi="Times New Roman"/>
          <w:color w:val="151313"/>
          <w:sz w:val="28"/>
          <w:szCs w:val="28"/>
        </w:rPr>
        <w:t>в группах с детьми от 1,5 до 3 лет — до 10 мин;</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 </w:t>
      </w:r>
      <w:r>
        <w:rPr>
          <w:rFonts w:ascii="Times New Roman" w:hAnsi="Times New Roman"/>
          <w:color w:val="151313"/>
          <w:sz w:val="28"/>
          <w:szCs w:val="28"/>
        </w:rPr>
        <w:t>в группах с детьми от 3 до 4 лет — до 15 мин;</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 </w:t>
      </w:r>
      <w:r>
        <w:rPr>
          <w:rFonts w:ascii="Times New Roman" w:hAnsi="Times New Roman"/>
          <w:color w:val="151313"/>
          <w:sz w:val="28"/>
          <w:szCs w:val="28"/>
        </w:rPr>
        <w:t>в группах с детьми от 4 до 5 лет — до 20 мин;</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 </w:t>
      </w:r>
      <w:r>
        <w:rPr>
          <w:rFonts w:ascii="Times New Roman" w:hAnsi="Times New Roman"/>
          <w:color w:val="151313"/>
          <w:sz w:val="28"/>
          <w:szCs w:val="28"/>
        </w:rPr>
        <w:t>в группах с детьми от 5 до 6 лет — до 25 мин;</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 xml:space="preserve">    • </w:t>
      </w:r>
      <w:r>
        <w:rPr>
          <w:rFonts w:ascii="Times New Roman" w:hAnsi="Times New Roman"/>
          <w:color w:val="151313"/>
          <w:sz w:val="28"/>
          <w:szCs w:val="28"/>
        </w:rPr>
        <w:t>в группах с детьми от 6 до 7 лет — до 30 мин.</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Между занятиями в рамках образовательной деятельности предусмотрены перерывы продолжительностью не менее 10 минут.</w:t>
      </w:r>
    </w:p>
    <w:p>
      <w:pPr>
        <w:pStyle w:val="Normal"/>
        <w:spacing w:lineRule="auto" w:line="240"/>
        <w:ind w:left="0" w:right="0" w:firstLine="540"/>
        <w:jc w:val="both"/>
        <w:rPr>
          <w:rFonts w:ascii="Times New Roman" w:hAnsi="Times New Roman"/>
          <w:color w:val="151313"/>
          <w:sz w:val="28"/>
          <w:szCs w:val="28"/>
        </w:rPr>
      </w:pPr>
      <w:r>
        <w:rPr>
          <w:rFonts w:ascii="Times New Roman" w:hAnsi="Times New Roman"/>
          <w:color w:val="151313"/>
          <w:sz w:val="28"/>
          <w:szCs w:val="28"/>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pPr>
        <w:pStyle w:val="Normal"/>
        <w:spacing w:lineRule="auto" w:line="240"/>
        <w:jc w:val="both"/>
        <w:rPr>
          <w:rFonts w:ascii="Times New Roman" w:hAnsi="Times New Roman"/>
          <w:sz w:val="28"/>
          <w:szCs w:val="28"/>
        </w:rPr>
      </w:pPr>
      <w:r>
        <w:rPr>
          <w:rFonts w:eastAsia="Times New Roman" w:ascii="Times New Roman" w:hAnsi="Times New Roman"/>
          <w:b/>
          <w:bCs/>
          <w:sz w:val="28"/>
          <w:szCs w:val="28"/>
        </w:rPr>
        <w:t xml:space="preserve">                          </w:t>
      </w:r>
      <w:r>
        <w:rPr>
          <w:rFonts w:ascii="Times New Roman" w:hAnsi="Times New Roman"/>
          <w:b/>
          <w:bCs/>
          <w:sz w:val="28"/>
          <w:szCs w:val="28"/>
        </w:rPr>
        <w:t>Программно-методическое обеспечение</w:t>
      </w:r>
    </w:p>
    <w:p>
      <w:pPr>
        <w:pStyle w:val="Normal"/>
        <w:spacing w:lineRule="auto" w:line="240"/>
        <w:jc w:val="both"/>
        <w:rPr>
          <w:rFonts w:ascii="Times New Roman" w:hAnsi="Times New Roman"/>
          <w:b/>
          <w:b/>
          <w:bCs/>
          <w:sz w:val="28"/>
          <w:szCs w:val="28"/>
        </w:rPr>
      </w:pPr>
      <w:r>
        <w:rPr>
          <w:rFonts w:ascii="Times New Roman" w:hAnsi="Times New Roman"/>
          <w:b/>
          <w:bCs/>
          <w:sz w:val="28"/>
          <w:szCs w:val="28"/>
        </w:rPr>
      </w:r>
    </w:p>
    <w:tbl>
      <w:tblPr>
        <w:tblW w:w="981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4" w:type="dxa"/>
          <w:bottom w:w="0" w:type="dxa"/>
          <w:right w:w="108" w:type="dxa"/>
        </w:tblCellMar>
      </w:tblPr>
      <w:tblGrid>
        <w:gridCol w:w="533"/>
        <w:gridCol w:w="9276"/>
      </w:tblGrid>
      <w:tr>
        <w:trPr>
          <w:trHeight w:val="23" w:hRule="atLeast"/>
        </w:trPr>
        <w:tc>
          <w:tcPr>
            <w:tcW w:w="533" w:type="dxa"/>
            <w:tcBorders>
              <w:top w:val="single" w:sz="2" w:space="0" w:color="000000"/>
              <w:left w:val="single" w:sz="2" w:space="0" w:color="000000"/>
              <w:bottom w:val="single" w:sz="2" w:space="0" w:color="000000"/>
              <w:insideH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w:t>
            </w:r>
            <w:r>
              <w:rPr>
                <w:rFonts w:eastAsia="Times New Roman" w:ascii="Times New Roman" w:hAnsi="Times New Roman"/>
                <w:sz w:val="28"/>
                <w:szCs w:val="28"/>
              </w:rPr>
              <w:t xml:space="preserve"> </w:t>
            </w:r>
            <w:r>
              <w:rPr>
                <w:rFonts w:ascii="Times New Roman" w:hAnsi="Times New Roman"/>
                <w:sz w:val="28"/>
                <w:szCs w:val="28"/>
              </w:rPr>
              <w:t>пп</w:t>
            </w:r>
          </w:p>
        </w:tc>
        <w:tc>
          <w:tcPr>
            <w:tcW w:w="92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spacing w:lineRule="auto" w:line="240"/>
              <w:jc w:val="both"/>
              <w:rPr>
                <w:rFonts w:ascii="Times New Roman" w:hAnsi="Times New Roman"/>
                <w:b/>
                <w:b/>
                <w:sz w:val="28"/>
                <w:szCs w:val="28"/>
              </w:rPr>
            </w:pPr>
            <w:r>
              <w:rPr>
                <w:rFonts w:ascii="Times New Roman" w:hAnsi="Times New Roman"/>
                <w:b/>
                <w:sz w:val="28"/>
                <w:szCs w:val="28"/>
              </w:rPr>
              <w:t>Н а и м е н о в а н и е</w:t>
            </w:r>
          </w:p>
        </w:tc>
      </w:tr>
      <w:tr>
        <w:trPr>
          <w:trHeight w:val="360" w:hRule="atLeast"/>
        </w:trPr>
        <w:tc>
          <w:tcPr>
            <w:tcW w:w="533" w:type="dxa"/>
            <w:tcBorders>
              <w:top w:val="single" w:sz="2" w:space="0" w:color="000000"/>
              <w:left w:val="single" w:sz="2" w:space="0" w:color="000000"/>
              <w:bottom w:val="single" w:sz="4" w:space="0" w:color="000000"/>
              <w:insideH w:val="single" w:sz="4"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1</w:t>
            </w:r>
          </w:p>
        </w:tc>
        <w:tc>
          <w:tcPr>
            <w:tcW w:w="9276"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Примерная общеобразовательная программа ДОО «От рождения до школы», под ред. Н.Е.Вераксы, Т.С.Комаровой, М.А.Васильевой.</w:t>
            </w:r>
          </w:p>
        </w:tc>
      </w:tr>
      <w:tr>
        <w:trPr>
          <w:trHeight w:val="331" w:hRule="atLeast"/>
        </w:trPr>
        <w:tc>
          <w:tcPr>
            <w:tcW w:w="533" w:type="dxa"/>
            <w:tcBorders>
              <w:top w:val="single" w:sz="4" w:space="0" w:color="000000"/>
              <w:left w:val="single" w:sz="2" w:space="0" w:color="000000"/>
              <w:bottom w:val="single" w:sz="2" w:space="0" w:color="000000"/>
              <w:insideH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2</w:t>
            </w:r>
          </w:p>
        </w:tc>
        <w:tc>
          <w:tcPr>
            <w:tcW w:w="9276" w:type="dxa"/>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С.Н. Николаева парциальная программа «Юный Эколог»</w:t>
            </w:r>
          </w:p>
        </w:tc>
      </w:tr>
      <w:tr>
        <w:trPr>
          <w:trHeight w:val="560" w:hRule="atLeast"/>
        </w:trPr>
        <w:tc>
          <w:tcPr>
            <w:tcW w:w="533" w:type="dxa"/>
            <w:tcBorders>
              <w:top w:val="single" w:sz="2" w:space="0" w:color="000000"/>
              <w:left w:val="single" w:sz="2" w:space="0" w:color="000000"/>
              <w:bottom w:val="single" w:sz="2" w:space="0" w:color="000000"/>
              <w:insideH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3</w:t>
            </w:r>
          </w:p>
        </w:tc>
        <w:tc>
          <w:tcPr>
            <w:tcW w:w="92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Основы безопасности детей дошкольного возраста, Н.Н.Авдеева, О.Л.Князева, Р.Б.Стеркина</w:t>
            </w:r>
          </w:p>
        </w:tc>
      </w:tr>
      <w:tr>
        <w:trPr>
          <w:trHeight w:val="23" w:hRule="atLeast"/>
        </w:trPr>
        <w:tc>
          <w:tcPr>
            <w:tcW w:w="533" w:type="dxa"/>
            <w:tcBorders>
              <w:top w:val="single" w:sz="2" w:space="0" w:color="000000"/>
              <w:left w:val="single" w:sz="2" w:space="0" w:color="000000"/>
              <w:bottom w:val="single" w:sz="2" w:space="0" w:color="000000"/>
              <w:insideH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4</w:t>
            </w:r>
          </w:p>
        </w:tc>
        <w:tc>
          <w:tcPr>
            <w:tcW w:w="92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Программа «Конструирование и ручной труд в детском саду» Автор Л.В. Куцакова.</w:t>
            </w:r>
          </w:p>
        </w:tc>
      </w:tr>
      <w:tr>
        <w:trPr>
          <w:trHeight w:val="23" w:hRule="atLeast"/>
        </w:trPr>
        <w:tc>
          <w:tcPr>
            <w:tcW w:w="533" w:type="dxa"/>
            <w:tcBorders>
              <w:top w:val="single" w:sz="2" w:space="0" w:color="000000"/>
              <w:left w:val="single" w:sz="2" w:space="0" w:color="000000"/>
              <w:bottom w:val="single" w:sz="2" w:space="0" w:color="000000"/>
              <w:insideH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5</w:t>
            </w:r>
          </w:p>
        </w:tc>
        <w:tc>
          <w:tcPr>
            <w:tcW w:w="92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Программа «Здоровье» Автор В. Г. Алямовская</w:t>
            </w:r>
          </w:p>
        </w:tc>
      </w:tr>
      <w:tr>
        <w:trPr>
          <w:trHeight w:val="23" w:hRule="atLeast"/>
        </w:trPr>
        <w:tc>
          <w:tcPr>
            <w:tcW w:w="533" w:type="dxa"/>
            <w:tcBorders>
              <w:top w:val="single" w:sz="2" w:space="0" w:color="000000"/>
              <w:left w:val="single" w:sz="2" w:space="0" w:color="000000"/>
              <w:bottom w:val="single" w:sz="2" w:space="0" w:color="000000"/>
              <w:insideH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6</w:t>
            </w:r>
          </w:p>
        </w:tc>
        <w:tc>
          <w:tcPr>
            <w:tcW w:w="92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Технология И. М. Каплуновой, И. А. Новоскольцевой «Ладушки»</w:t>
            </w:r>
          </w:p>
        </w:tc>
      </w:tr>
      <w:tr>
        <w:trPr>
          <w:trHeight w:val="23" w:hRule="atLeast"/>
        </w:trPr>
        <w:tc>
          <w:tcPr>
            <w:tcW w:w="533" w:type="dxa"/>
            <w:tcBorders>
              <w:top w:val="single" w:sz="2" w:space="0" w:color="000000"/>
              <w:left w:val="single" w:sz="2" w:space="0" w:color="000000"/>
              <w:bottom w:val="single" w:sz="2" w:space="0" w:color="000000"/>
              <w:insideH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7</w:t>
            </w:r>
          </w:p>
        </w:tc>
        <w:tc>
          <w:tcPr>
            <w:tcW w:w="92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Программа «Элементарное музицирование»    Т.Э. Тютюнникова</w:t>
            </w:r>
          </w:p>
        </w:tc>
      </w:tr>
      <w:tr>
        <w:trPr>
          <w:trHeight w:val="256" w:hRule="atLeast"/>
        </w:trPr>
        <w:tc>
          <w:tcPr>
            <w:tcW w:w="533" w:type="dxa"/>
            <w:tcBorders>
              <w:top w:val="single" w:sz="2" w:space="0" w:color="000000"/>
              <w:left w:val="single" w:sz="2" w:space="0" w:color="000000"/>
              <w:bottom w:val="single" w:sz="2" w:space="0" w:color="000000"/>
              <w:insideH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8</w:t>
            </w:r>
          </w:p>
        </w:tc>
        <w:tc>
          <w:tcPr>
            <w:tcW w:w="92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Пензулаева  Л.И.  «Физкультурные  занятия  с  детьми  5-6  лет»;</w:t>
            </w:r>
          </w:p>
        </w:tc>
      </w:tr>
      <w:tr>
        <w:trPr>
          <w:trHeight w:val="256" w:hRule="atLeast"/>
        </w:trPr>
        <w:tc>
          <w:tcPr>
            <w:tcW w:w="533" w:type="dxa"/>
            <w:tcBorders>
              <w:top w:val="single" w:sz="2" w:space="0" w:color="000000"/>
              <w:left w:val="single" w:sz="2" w:space="0" w:color="000000"/>
              <w:bottom w:val="single" w:sz="2" w:space="0" w:color="000000"/>
              <w:insideH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9</w:t>
            </w:r>
          </w:p>
        </w:tc>
        <w:tc>
          <w:tcPr>
            <w:tcW w:w="92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spacing w:lineRule="auto" w:line="24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Осокина Т.И., Тимофеева Е.А., Богина Т.Л. Обучение плаванию в детском саду.</w:t>
            </w:r>
          </w:p>
        </w:tc>
      </w:tr>
      <w:tr>
        <w:trPr>
          <w:trHeight w:val="23" w:hRule="atLeast"/>
        </w:trPr>
        <w:tc>
          <w:tcPr>
            <w:tcW w:w="533" w:type="dxa"/>
            <w:tcBorders>
              <w:top w:val="single" w:sz="2" w:space="0" w:color="000000"/>
              <w:left w:val="single" w:sz="2" w:space="0" w:color="000000"/>
              <w:bottom w:val="single" w:sz="2" w:space="0" w:color="000000"/>
              <w:insideH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10</w:t>
            </w:r>
          </w:p>
        </w:tc>
        <w:tc>
          <w:tcPr>
            <w:tcW w:w="92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Князева  О.Л.,  Стеркина  Р.Б.   «Основы безопасности детей».</w:t>
            </w:r>
          </w:p>
        </w:tc>
      </w:tr>
      <w:tr>
        <w:trPr>
          <w:trHeight w:val="23" w:hRule="atLeast"/>
        </w:trPr>
        <w:tc>
          <w:tcPr>
            <w:tcW w:w="533" w:type="dxa"/>
            <w:tcBorders>
              <w:top w:val="single" w:sz="2" w:space="0" w:color="000000"/>
              <w:left w:val="single" w:sz="2" w:space="0" w:color="000000"/>
              <w:bottom w:val="single" w:sz="2" w:space="0" w:color="000000"/>
              <w:insideH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11</w:t>
            </w:r>
          </w:p>
        </w:tc>
        <w:tc>
          <w:tcPr>
            <w:tcW w:w="92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Комарова Т.С., Изобразительная деятельность</w:t>
            </w:r>
          </w:p>
        </w:tc>
      </w:tr>
      <w:tr>
        <w:trPr>
          <w:trHeight w:val="23" w:hRule="atLeast"/>
        </w:trPr>
        <w:tc>
          <w:tcPr>
            <w:tcW w:w="533" w:type="dxa"/>
            <w:tcBorders>
              <w:top w:val="single" w:sz="2" w:space="0" w:color="000000"/>
              <w:left w:val="single" w:sz="2" w:space="0" w:color="000000"/>
              <w:bottom w:val="single" w:sz="2" w:space="0" w:color="000000"/>
              <w:insideH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12</w:t>
            </w:r>
          </w:p>
        </w:tc>
        <w:tc>
          <w:tcPr>
            <w:tcW w:w="92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И.А. Помораева, В.А. Позина, ФЭМП</w:t>
            </w:r>
          </w:p>
        </w:tc>
      </w:tr>
      <w:tr>
        <w:trPr>
          <w:trHeight w:val="23" w:hRule="atLeast"/>
        </w:trPr>
        <w:tc>
          <w:tcPr>
            <w:tcW w:w="533" w:type="dxa"/>
            <w:tcBorders>
              <w:top w:val="single" w:sz="2" w:space="0" w:color="000000"/>
              <w:left w:val="single" w:sz="2" w:space="0" w:color="000000"/>
              <w:bottom w:val="single" w:sz="2" w:space="0" w:color="000000"/>
              <w:insideH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13</w:t>
            </w:r>
          </w:p>
        </w:tc>
        <w:tc>
          <w:tcPr>
            <w:tcW w:w="92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О.С.Ушакова . Программа развития речи дошкольников. М.: ТЦ Сфера, 2017.</w:t>
            </w:r>
          </w:p>
        </w:tc>
      </w:tr>
      <w:tr>
        <w:trPr>
          <w:trHeight w:val="23" w:hRule="atLeast"/>
        </w:trPr>
        <w:tc>
          <w:tcPr>
            <w:tcW w:w="533" w:type="dxa"/>
            <w:tcBorders>
              <w:top w:val="single" w:sz="2" w:space="0" w:color="000000"/>
              <w:left w:val="single" w:sz="2" w:space="0" w:color="000000"/>
              <w:bottom w:val="single" w:sz="2" w:space="0" w:color="000000"/>
              <w:insideH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14</w:t>
            </w:r>
          </w:p>
        </w:tc>
        <w:tc>
          <w:tcPr>
            <w:tcW w:w="92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spacing w:lineRule="auto" w:line="240"/>
              <w:jc w:val="both"/>
              <w:rPr>
                <w:rFonts w:ascii="Times New Roman" w:hAnsi="Times New Roman"/>
                <w:sz w:val="28"/>
                <w:szCs w:val="28"/>
              </w:rPr>
            </w:pPr>
            <w:r>
              <w:rPr>
                <w:rFonts w:ascii="Times New Roman" w:hAnsi="Times New Roman"/>
                <w:sz w:val="28"/>
                <w:szCs w:val="28"/>
              </w:rPr>
              <w:t>Н.Е. Веракса, А.Н. Веракса Проектная деятельность дошкольников</w:t>
            </w:r>
          </w:p>
        </w:tc>
      </w:tr>
    </w:tbl>
    <w:p>
      <w:pPr>
        <w:pStyle w:val="Normal"/>
        <w:spacing w:lineRule="auto" w:line="2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both"/>
        <w:rPr>
          <w:rFonts w:ascii="Times New Roman" w:hAnsi="Times New Roman"/>
          <w:sz w:val="28"/>
          <w:szCs w:val="28"/>
        </w:rPr>
      </w:pPr>
      <w:r>
        <w:rPr>
          <w:rFonts w:eastAsia="Times New Roman" w:ascii="Times New Roman" w:hAnsi="Times New Roman"/>
          <w:sz w:val="28"/>
          <w:szCs w:val="28"/>
        </w:rPr>
        <w:t xml:space="preserve">        </w:t>
      </w:r>
      <w:r>
        <w:rPr>
          <w:rFonts w:ascii="Times New Roman" w:hAnsi="Times New Roman"/>
          <w:sz w:val="28"/>
          <w:szCs w:val="28"/>
        </w:rPr>
        <w:t>Работая над созданием  предметно-развивающей  среды  в  группах,  педагоги  учитывают  закономерности  психического  развития  дошкольников,  показатели  их  здоровья,  психофизиологические  и  коммуникативные  особенности    детей,  их  потребности  и  интересы,  а  также  учитывают  требования  реализуемой  программы, ФГОС, циклограммы деятельности детского сада.</w:t>
      </w:r>
      <w:r>
        <w:rPr>
          <w:rFonts w:ascii="Times New Roman" w:hAnsi="Times New Roman"/>
          <w:bCs/>
          <w:sz w:val="28"/>
          <w:szCs w:val="28"/>
        </w:rPr>
        <w:t xml:space="preserve"> </w:t>
      </w:r>
      <w:r>
        <w:rPr>
          <w:rFonts w:cs="Arial" w:ascii="Times New Roman" w:hAnsi="Times New Roman"/>
          <w:sz w:val="28"/>
          <w:szCs w:val="28"/>
          <w:highlight w:val="white"/>
        </w:rPr>
        <w:t xml:space="preserve"> </w:t>
      </w:r>
      <w:r>
        <w:rPr>
          <w:rFonts w:ascii="Times New Roman" w:hAnsi="Times New Roman"/>
          <w:sz w:val="28"/>
          <w:szCs w:val="28"/>
          <w:highlight w:val="white"/>
        </w:rPr>
        <w:t xml:space="preserve">Мы  стараемся в каждой группе при создании ППРС обогатить среду элементами, стимулирующими познавательную, эмоциональную, двигательную деятельность детей. </w:t>
      </w:r>
      <w:r>
        <w:rPr>
          <w:rFonts w:ascii="Times New Roman" w:hAnsi="Times New Roman"/>
          <w:bCs/>
          <w:sz w:val="28"/>
          <w:szCs w:val="28"/>
        </w:rPr>
        <w:t xml:space="preserve"> </w:t>
      </w:r>
    </w:p>
    <w:p>
      <w:pPr>
        <w:pStyle w:val="Normal"/>
        <w:spacing w:lineRule="auto" w:line="240"/>
        <w:jc w:val="both"/>
        <w:rPr>
          <w:rFonts w:ascii="Times New Roman" w:hAnsi="Times New Roman"/>
          <w:color w:val="0C0707"/>
          <w:sz w:val="28"/>
          <w:szCs w:val="28"/>
        </w:rPr>
      </w:pPr>
      <w:r>
        <w:rPr>
          <w:rFonts w:ascii="Times New Roman" w:hAnsi="Times New Roman"/>
          <w:b/>
          <w:color w:val="0C0707"/>
          <w:sz w:val="28"/>
          <w:szCs w:val="28"/>
        </w:rPr>
        <w:t xml:space="preserve">Фактический списочный состав - </w:t>
      </w:r>
      <w:r>
        <w:rPr>
          <w:rFonts w:ascii="Times New Roman" w:hAnsi="Times New Roman"/>
          <w:color w:val="0C0707"/>
          <w:sz w:val="28"/>
          <w:szCs w:val="28"/>
        </w:rPr>
        <w:t xml:space="preserve"> 500 детей</w:t>
      </w:r>
    </w:p>
    <w:p>
      <w:pPr>
        <w:pStyle w:val="Normal"/>
        <w:spacing w:lineRule="auto" w:line="240"/>
        <w:jc w:val="both"/>
        <w:rPr>
          <w:rFonts w:ascii="Times New Roman" w:hAnsi="Times New Roman"/>
          <w:color w:val="0C0707"/>
          <w:sz w:val="28"/>
          <w:szCs w:val="28"/>
        </w:rPr>
      </w:pPr>
      <w:r>
        <w:rPr>
          <w:rFonts w:ascii="Times New Roman" w:hAnsi="Times New Roman"/>
          <w:b/>
          <w:color w:val="0C0707"/>
          <w:sz w:val="28"/>
          <w:szCs w:val="28"/>
        </w:rPr>
        <w:t xml:space="preserve">Количество возрастных групп – </w:t>
      </w:r>
      <w:r>
        <w:rPr>
          <w:rFonts w:ascii="Times New Roman" w:hAnsi="Times New Roman"/>
          <w:color w:val="0C0707"/>
          <w:sz w:val="28"/>
          <w:szCs w:val="28"/>
        </w:rPr>
        <w:t>17</w:t>
      </w:r>
    </w:p>
    <w:p>
      <w:pPr>
        <w:pStyle w:val="Normal"/>
        <w:spacing w:lineRule="auto" w:line="240"/>
        <w:jc w:val="both"/>
        <w:rPr>
          <w:rFonts w:ascii="Times New Roman" w:hAnsi="Times New Roman"/>
          <w:color w:val="0C0707"/>
          <w:sz w:val="28"/>
          <w:szCs w:val="28"/>
        </w:rPr>
      </w:pPr>
      <w:r>
        <w:rPr>
          <w:rFonts w:eastAsia="Times New Roman" w:ascii="Times New Roman" w:hAnsi="Times New Roman"/>
          <w:color w:val="0C0707"/>
          <w:sz w:val="28"/>
          <w:szCs w:val="28"/>
        </w:rPr>
        <w:t xml:space="preserve">      </w:t>
      </w:r>
      <w:r>
        <w:rPr>
          <w:rFonts w:ascii="Times New Roman" w:hAnsi="Times New Roman"/>
          <w:color w:val="0C0707"/>
          <w:sz w:val="28"/>
          <w:szCs w:val="28"/>
        </w:rPr>
        <w:t xml:space="preserve">Основной структурной единицей ДОУ является группа для детей </w:t>
      </w:r>
      <w:r>
        <w:rPr>
          <w:rFonts w:ascii="Times New Roman" w:hAnsi="Times New Roman"/>
          <w:color w:val="0C0707"/>
          <w:sz w:val="28"/>
          <w:szCs w:val="28"/>
          <w:lang w:val="ru-RU"/>
        </w:rPr>
        <w:t xml:space="preserve">раннего и </w:t>
      </w:r>
      <w:r>
        <w:rPr>
          <w:rFonts w:ascii="Times New Roman" w:hAnsi="Times New Roman"/>
          <w:color w:val="0C0707"/>
          <w:sz w:val="28"/>
          <w:szCs w:val="28"/>
        </w:rPr>
        <w:t xml:space="preserve">дошкольного возраста. В саду находятся группы для детей дошкольного возраста и для детей первого и второго раннего возраста. </w:t>
      </w:r>
    </w:p>
    <w:p>
      <w:pPr>
        <w:pStyle w:val="Style23"/>
        <w:spacing w:lineRule="auto" w:line="240"/>
        <w:ind w:left="0" w:right="0" w:firstLine="567"/>
        <w:jc w:val="center"/>
        <w:rPr>
          <w:rFonts w:ascii="Times New Roman" w:hAnsi="Times New Roman"/>
          <w:b/>
          <w:b/>
          <w:bCs/>
          <w:color w:val="000000"/>
          <w:sz w:val="28"/>
          <w:szCs w:val="28"/>
        </w:rPr>
      </w:pPr>
      <w:r>
        <w:rPr>
          <w:rFonts w:ascii="Times New Roman" w:hAnsi="Times New Roman"/>
          <w:b/>
          <w:bCs/>
          <w:color w:val="000000"/>
          <w:sz w:val="28"/>
          <w:szCs w:val="28"/>
        </w:rPr>
        <w:t>Структура и количество групп возрастам</w:t>
      </w:r>
    </w:p>
    <w:p>
      <w:pPr>
        <w:pStyle w:val="Style23"/>
        <w:spacing w:lineRule="auto" w:line="240"/>
        <w:ind w:left="0" w:right="0" w:firstLine="567"/>
        <w:rPr>
          <w:rFonts w:ascii="Times New Roman" w:hAnsi="Times New Roman"/>
          <w:b/>
          <w:b/>
          <w:bCs/>
          <w:color w:val="000000"/>
          <w:sz w:val="28"/>
          <w:szCs w:val="28"/>
        </w:rPr>
      </w:pPr>
      <w:r>
        <w:rPr>
          <w:rFonts w:ascii="Times New Roman" w:hAnsi="Times New Roman"/>
          <w:b/>
          <w:bCs/>
          <w:color w:val="000000"/>
          <w:sz w:val="28"/>
          <w:szCs w:val="28"/>
        </w:rPr>
      </w:r>
    </w:p>
    <w:tbl>
      <w:tblPr>
        <w:tblW w:w="9810" w:type="dxa"/>
        <w:jc w:val="left"/>
        <w:tblInd w:w="-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65"/>
        <w:gridCol w:w="1304"/>
        <w:gridCol w:w="1426"/>
        <w:gridCol w:w="2265"/>
        <w:gridCol w:w="2550"/>
      </w:tblGrid>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jc w:val="center"/>
              <w:rPr>
                <w:rFonts w:ascii="Times New Roman" w:hAnsi="Times New Roman"/>
                <w:b/>
                <w:b/>
                <w:sz w:val="24"/>
                <w:szCs w:val="24"/>
              </w:rPr>
            </w:pPr>
            <w:r>
              <w:rPr>
                <w:rFonts w:ascii="Times New Roman" w:hAnsi="Times New Roman"/>
                <w:b/>
                <w:sz w:val="24"/>
                <w:szCs w:val="24"/>
              </w:rPr>
              <w:t>Возрастная группа</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jc w:val="center"/>
              <w:rPr>
                <w:rFonts w:ascii="Times New Roman" w:hAnsi="Times New Roman"/>
                <w:b w:val="false"/>
                <w:b w:val="false"/>
                <w:bCs w:val="false"/>
                <w:sz w:val="24"/>
                <w:szCs w:val="24"/>
              </w:rPr>
            </w:pPr>
            <w:r>
              <w:rPr>
                <w:rFonts w:ascii="Times New Roman" w:hAnsi="Times New Roman"/>
                <w:b w:val="false"/>
                <w:bCs w:val="false"/>
                <w:sz w:val="24"/>
                <w:szCs w:val="24"/>
              </w:rPr>
              <w:t>Возраст детей</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jc w:val="center"/>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группы</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jc w:val="center"/>
              <w:rPr>
                <w:rFonts w:ascii="Times New Roman" w:hAnsi="Times New Roman"/>
                <w:b w:val="false"/>
                <w:b w:val="false"/>
                <w:bCs w:val="false"/>
                <w:sz w:val="24"/>
                <w:szCs w:val="24"/>
              </w:rPr>
            </w:pPr>
            <w:r>
              <w:rPr>
                <w:rFonts w:ascii="Times New Roman" w:hAnsi="Times New Roman"/>
                <w:b w:val="false"/>
                <w:bCs w:val="false"/>
                <w:sz w:val="24"/>
                <w:szCs w:val="24"/>
              </w:rPr>
              <w:t>Название группы</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jc w:val="center"/>
              <w:rPr>
                <w:rFonts w:ascii="Times New Roman" w:hAnsi="Times New Roman"/>
                <w:b w:val="false"/>
                <w:b w:val="false"/>
                <w:bCs w:val="false"/>
                <w:sz w:val="24"/>
                <w:szCs w:val="24"/>
              </w:rPr>
            </w:pPr>
            <w:r>
              <w:rPr>
                <w:rFonts w:ascii="Times New Roman" w:hAnsi="Times New Roman"/>
                <w:b w:val="false"/>
                <w:bCs w:val="false"/>
                <w:sz w:val="24"/>
                <w:szCs w:val="24"/>
              </w:rPr>
              <w:t>Образовательная направленность</w:t>
            </w:r>
          </w:p>
        </w:tc>
      </w:tr>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b/>
                <w:bCs/>
                <w:i w:val="false"/>
                <w:i w:val="false"/>
                <w:iCs w:val="false"/>
                <w:strike w:val="false"/>
                <w:dstrike w:val="false"/>
                <w:outline w:val="false"/>
                <w:shadow w:val="false"/>
                <w:color w:val="000000"/>
                <w:sz w:val="24"/>
                <w:szCs w:val="24"/>
                <w:u w:val="none"/>
              </w:rPr>
            </w:pPr>
            <w:r>
              <w:rPr>
                <w:rFonts w:cs="Liberation Serif;Times New Roman" w:ascii="Times New Roman" w:hAnsi="Times New Roman"/>
                <w:b/>
                <w:bCs/>
                <w:i w:val="false"/>
                <w:iCs w:val="false"/>
                <w:strike w:val="false"/>
                <w:dstrike w:val="false"/>
                <w:outline w:val="false"/>
                <w:shadow w:val="false"/>
                <w:color w:val="000000"/>
                <w:sz w:val="24"/>
                <w:szCs w:val="24"/>
                <w:u w:val="none"/>
                <w:lang w:val="ru-RU"/>
              </w:rPr>
              <w:t xml:space="preserve">Разновозрастная </w:t>
            </w:r>
            <w:r>
              <w:rPr>
                <w:rFonts w:cs="Liberation Serif;Times New Roman" w:ascii="Times New Roman" w:hAnsi="Times New Roman"/>
                <w:b/>
                <w:bCs/>
                <w:i w:val="false"/>
                <w:iCs w:val="false"/>
                <w:strike w:val="false"/>
                <w:dstrike w:val="false"/>
                <w:outline w:val="false"/>
                <w:shadow w:val="false"/>
                <w:color w:val="000000"/>
                <w:sz w:val="24"/>
                <w:szCs w:val="24"/>
                <w:u w:val="none"/>
              </w:rPr>
              <w:t xml:space="preserve">группа раннего возраста </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rPr>
              <w:t>1,5-3 года</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ind w:left="0" w:right="0" w:firstLine="567"/>
              <w:jc w:val="both"/>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rPr>
              <w:t xml:space="preserve">6 </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napToGrid w:val="false"/>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ЗЕМЛЯНИЧКА</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rFonts w:ascii="Times New Roman" w:hAnsi="Times New Roman"/>
                <w:b w:val="false"/>
                <w:b w:val="false"/>
                <w:bCs w:val="false"/>
                <w:sz w:val="24"/>
                <w:szCs w:val="24"/>
              </w:rPr>
            </w:pPr>
            <w:r>
              <w:rPr>
                <w:rFonts w:ascii="Times New Roman" w:hAnsi="Times New Roman"/>
                <w:b w:val="false"/>
                <w:bCs w:val="false"/>
                <w:sz w:val="24"/>
                <w:szCs w:val="24"/>
              </w:rPr>
              <w:t>Общеобразовательная</w:t>
            </w:r>
          </w:p>
        </w:tc>
      </w:tr>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b/>
                <w:bCs/>
                <w:i w:val="false"/>
                <w:i w:val="false"/>
                <w:iCs w:val="false"/>
                <w:strike w:val="false"/>
                <w:dstrike w:val="false"/>
                <w:outline w:val="false"/>
                <w:shadow w:val="false"/>
                <w:color w:val="000000"/>
                <w:sz w:val="24"/>
                <w:szCs w:val="24"/>
                <w:u w:val="none"/>
              </w:rPr>
            </w:pPr>
            <w:r>
              <w:rPr>
                <w:rFonts w:cs="Liberation Serif;Times New Roman" w:ascii="Times New Roman" w:hAnsi="Times New Roman"/>
                <w:b/>
                <w:bCs/>
                <w:i w:val="false"/>
                <w:iCs w:val="false"/>
                <w:strike w:val="false"/>
                <w:dstrike w:val="false"/>
                <w:outline w:val="false"/>
                <w:shadow w:val="false"/>
                <w:color w:val="000000"/>
                <w:sz w:val="24"/>
                <w:szCs w:val="24"/>
                <w:u w:val="none"/>
                <w:lang w:val="ru-RU"/>
              </w:rPr>
              <w:t xml:space="preserve">Разновозрастная </w:t>
            </w:r>
            <w:r>
              <w:rPr>
                <w:rFonts w:cs="Liberation Serif;Times New Roman" w:ascii="Times New Roman" w:hAnsi="Times New Roman"/>
                <w:b/>
                <w:bCs/>
                <w:i w:val="false"/>
                <w:iCs w:val="false"/>
                <w:strike w:val="false"/>
                <w:dstrike w:val="false"/>
                <w:outline w:val="false"/>
                <w:shadow w:val="false"/>
                <w:color w:val="000000"/>
                <w:sz w:val="24"/>
                <w:szCs w:val="24"/>
                <w:u w:val="none"/>
              </w:rPr>
              <w:t xml:space="preserve">группа  </w:t>
            </w:r>
            <w:r>
              <w:rPr>
                <w:rFonts w:cs="Liberation Serif;Times New Roman" w:ascii="Times New Roman" w:hAnsi="Times New Roman"/>
                <w:b/>
                <w:bCs/>
                <w:i w:val="false"/>
                <w:iCs w:val="false"/>
                <w:strike w:val="false"/>
                <w:dstrike w:val="false"/>
                <w:outline w:val="false"/>
                <w:shadow w:val="false"/>
                <w:color w:val="000000"/>
                <w:sz w:val="24"/>
                <w:szCs w:val="24"/>
                <w:u w:val="none"/>
                <w:lang w:val="ru-RU"/>
              </w:rPr>
              <w:t>с 2 до 4</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rPr>
              <w:t xml:space="preserve">2-4 </w:t>
            </w: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года</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ind w:left="0" w:right="0" w:firstLine="567"/>
              <w:jc w:val="both"/>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rPr>
              <w:t>8,9</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КУЗНЕЧИКИ</w:t>
            </w:r>
          </w:p>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КАПЕЛЬКИ</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rFonts w:ascii="Times New Roman" w:hAnsi="Times New Roman"/>
                <w:b w:val="false"/>
                <w:b w:val="false"/>
                <w:bCs w:val="false"/>
                <w:sz w:val="24"/>
                <w:szCs w:val="24"/>
              </w:rPr>
            </w:pPr>
            <w:r>
              <w:rPr>
                <w:rFonts w:ascii="Times New Roman" w:hAnsi="Times New Roman"/>
                <w:b w:val="false"/>
                <w:bCs w:val="false"/>
                <w:sz w:val="24"/>
                <w:szCs w:val="24"/>
              </w:rPr>
              <w:t>Общеобразовательная</w:t>
            </w:r>
          </w:p>
        </w:tc>
      </w:tr>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b/>
                <w:bCs/>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bCs/>
                <w:i w:val="false"/>
                <w:iCs w:val="false"/>
                <w:strike w:val="false"/>
                <w:dstrike w:val="false"/>
                <w:outline w:val="false"/>
                <w:shadow w:val="false"/>
                <w:color w:val="000000"/>
                <w:sz w:val="24"/>
                <w:szCs w:val="24"/>
                <w:u w:val="none"/>
                <w:lang w:val="ru-RU"/>
              </w:rPr>
              <w:t>Вторая младшая группа</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rPr>
              <w:t xml:space="preserve">3-4 </w:t>
            </w: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лет</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ind w:left="0" w:right="0" w:firstLine="567"/>
              <w:jc w:val="both"/>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rPr>
              <w:t>4,7</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ВОРОБУШКИ</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rFonts w:ascii="Times New Roman" w:hAnsi="Times New Roman"/>
                <w:b w:val="false"/>
                <w:b w:val="false"/>
                <w:bCs w:val="false"/>
                <w:sz w:val="24"/>
                <w:szCs w:val="24"/>
              </w:rPr>
            </w:pPr>
            <w:r>
              <w:rPr>
                <w:rFonts w:ascii="Times New Roman" w:hAnsi="Times New Roman"/>
                <w:b w:val="false"/>
                <w:bCs w:val="false"/>
                <w:sz w:val="24"/>
                <w:szCs w:val="24"/>
              </w:rPr>
              <w:t>Общеобразовательная</w:t>
            </w:r>
          </w:p>
        </w:tc>
      </w:tr>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b/>
                <w:bCs/>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bCs/>
                <w:i w:val="false"/>
                <w:iCs w:val="false"/>
                <w:strike w:val="false"/>
                <w:dstrike w:val="false"/>
                <w:outline w:val="false"/>
                <w:shadow w:val="false"/>
                <w:color w:val="000000"/>
                <w:sz w:val="24"/>
                <w:szCs w:val="24"/>
                <w:u w:val="none"/>
                <w:lang w:val="ru-RU"/>
              </w:rPr>
              <w:t>Первая младшая группа</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rPr>
              <w:t xml:space="preserve">2-3 </w:t>
            </w: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лет</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ind w:left="0" w:right="0" w:firstLine="567"/>
              <w:jc w:val="both"/>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rPr>
              <w:t>2</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ЛУЧИКИ</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rFonts w:ascii="Times New Roman" w:hAnsi="Times New Roman"/>
                <w:b w:val="false"/>
                <w:b w:val="false"/>
                <w:bCs w:val="false"/>
                <w:sz w:val="24"/>
                <w:szCs w:val="24"/>
              </w:rPr>
            </w:pPr>
            <w:r>
              <w:rPr>
                <w:rFonts w:ascii="Times New Roman" w:hAnsi="Times New Roman"/>
                <w:b w:val="false"/>
                <w:bCs w:val="false"/>
                <w:sz w:val="24"/>
                <w:szCs w:val="24"/>
              </w:rPr>
              <w:t>Общеобразовательная</w:t>
            </w:r>
          </w:p>
        </w:tc>
      </w:tr>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b/>
                <w:bCs/>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bCs/>
                <w:i w:val="false"/>
                <w:iCs w:val="false"/>
                <w:strike w:val="false"/>
                <w:dstrike w:val="false"/>
                <w:outline w:val="false"/>
                <w:shadow w:val="false"/>
                <w:color w:val="000000"/>
                <w:sz w:val="24"/>
                <w:szCs w:val="24"/>
                <w:u w:val="none"/>
                <w:lang w:val="ru-RU"/>
              </w:rPr>
              <w:t>Средняя группа</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rPr>
              <w:t xml:space="preserve">4-5 </w:t>
            </w: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лет</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1</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БРУСНИЧКА</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rFonts w:ascii="Times New Roman" w:hAnsi="Times New Roman"/>
                <w:b w:val="false"/>
                <w:b w:val="false"/>
                <w:bCs w:val="false"/>
                <w:sz w:val="24"/>
                <w:szCs w:val="24"/>
              </w:rPr>
            </w:pPr>
            <w:r>
              <w:rPr>
                <w:rFonts w:ascii="Times New Roman" w:hAnsi="Times New Roman"/>
                <w:b w:val="false"/>
                <w:bCs w:val="false"/>
                <w:sz w:val="24"/>
                <w:szCs w:val="24"/>
              </w:rPr>
              <w:t>Общеобразовательная</w:t>
            </w:r>
          </w:p>
        </w:tc>
      </w:tr>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b/>
                <w:bCs/>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bCs/>
                <w:i w:val="false"/>
                <w:iCs w:val="false"/>
                <w:strike w:val="false"/>
                <w:dstrike w:val="false"/>
                <w:outline w:val="false"/>
                <w:shadow w:val="false"/>
                <w:color w:val="000000"/>
                <w:sz w:val="24"/>
                <w:szCs w:val="24"/>
                <w:u w:val="none"/>
                <w:lang w:val="ru-RU"/>
              </w:rPr>
              <w:t>Средняя группа</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rPr>
              <w:t xml:space="preserve">4-5 </w:t>
            </w: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лет</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10</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СОЛНЫШКО</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rFonts w:ascii="Times New Roman" w:hAnsi="Times New Roman"/>
                <w:b w:val="false"/>
                <w:b w:val="false"/>
                <w:bCs w:val="false"/>
                <w:sz w:val="24"/>
                <w:szCs w:val="24"/>
              </w:rPr>
            </w:pPr>
            <w:r>
              <w:rPr>
                <w:rFonts w:ascii="Times New Roman" w:hAnsi="Times New Roman"/>
                <w:b w:val="false"/>
                <w:bCs w:val="false"/>
                <w:sz w:val="24"/>
                <w:szCs w:val="24"/>
              </w:rPr>
              <w:t>Общеобразовательная</w:t>
            </w:r>
          </w:p>
        </w:tc>
      </w:tr>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b/>
                <w:bCs/>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bCs/>
                <w:i w:val="false"/>
                <w:iCs w:val="false"/>
                <w:strike w:val="false"/>
                <w:dstrike w:val="false"/>
                <w:outline w:val="false"/>
                <w:shadow w:val="false"/>
                <w:color w:val="000000"/>
                <w:sz w:val="24"/>
                <w:szCs w:val="24"/>
                <w:u w:val="none"/>
                <w:lang w:val="ru-RU"/>
              </w:rPr>
              <w:t>Средняя группа</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rPr>
              <w:t xml:space="preserve">4-5 </w:t>
            </w: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лет</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12</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РОМАШКА</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rFonts w:ascii="Times New Roman" w:hAnsi="Times New Roman"/>
                <w:b w:val="false"/>
                <w:b w:val="false"/>
                <w:bCs w:val="false"/>
                <w:sz w:val="24"/>
                <w:szCs w:val="24"/>
              </w:rPr>
            </w:pPr>
            <w:r>
              <w:rPr>
                <w:rFonts w:ascii="Times New Roman" w:hAnsi="Times New Roman"/>
                <w:b w:val="false"/>
                <w:bCs w:val="false"/>
                <w:sz w:val="24"/>
                <w:szCs w:val="24"/>
              </w:rPr>
              <w:t>Общеобразовательная</w:t>
            </w:r>
          </w:p>
        </w:tc>
      </w:tr>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b/>
                <w:bCs/>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bCs/>
                <w:i w:val="false"/>
                <w:iCs w:val="false"/>
                <w:strike w:val="false"/>
                <w:dstrike w:val="false"/>
                <w:outline w:val="false"/>
                <w:shadow w:val="false"/>
                <w:color w:val="000000"/>
                <w:sz w:val="24"/>
                <w:szCs w:val="24"/>
                <w:u w:val="none"/>
                <w:lang w:val="ru-RU"/>
              </w:rPr>
              <w:t>Средняя группа</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rPr>
              <w:t xml:space="preserve">4-5 </w:t>
            </w: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лет</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3</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РАДУГА</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rFonts w:ascii="Times New Roman" w:hAnsi="Times New Roman"/>
                <w:b w:val="false"/>
                <w:b w:val="false"/>
                <w:bCs w:val="false"/>
                <w:sz w:val="24"/>
                <w:szCs w:val="24"/>
              </w:rPr>
            </w:pPr>
            <w:r>
              <w:rPr>
                <w:rFonts w:ascii="Times New Roman" w:hAnsi="Times New Roman"/>
                <w:b w:val="false"/>
                <w:bCs w:val="false"/>
                <w:sz w:val="24"/>
                <w:szCs w:val="24"/>
              </w:rPr>
              <w:t>Общеобразовательная</w:t>
            </w:r>
          </w:p>
        </w:tc>
      </w:tr>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b/>
                <w:bCs/>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bCs/>
                <w:i w:val="false"/>
                <w:iCs w:val="false"/>
                <w:strike w:val="false"/>
                <w:dstrike w:val="false"/>
                <w:outline w:val="false"/>
                <w:shadow w:val="false"/>
                <w:color w:val="000000"/>
                <w:sz w:val="24"/>
                <w:szCs w:val="24"/>
                <w:u w:val="none"/>
                <w:lang w:val="ru-RU"/>
              </w:rPr>
              <w:t>Средняя группа</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rPr>
              <w:t xml:space="preserve">4-5 </w:t>
            </w: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лет</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13</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ПЧЕЛКИ</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rFonts w:ascii="Times New Roman" w:hAnsi="Times New Roman"/>
                <w:b w:val="false"/>
                <w:b w:val="false"/>
                <w:bCs w:val="false"/>
                <w:sz w:val="24"/>
                <w:szCs w:val="24"/>
              </w:rPr>
            </w:pPr>
            <w:r>
              <w:rPr>
                <w:rFonts w:ascii="Times New Roman" w:hAnsi="Times New Roman"/>
                <w:b w:val="false"/>
                <w:bCs w:val="false"/>
                <w:sz w:val="24"/>
                <w:szCs w:val="24"/>
              </w:rPr>
              <w:t>Общеобразовательная</w:t>
            </w:r>
          </w:p>
        </w:tc>
      </w:tr>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b/>
                <w:bCs/>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bCs/>
                <w:i w:val="false"/>
                <w:iCs w:val="false"/>
                <w:strike w:val="false"/>
                <w:dstrike w:val="false"/>
                <w:outline w:val="false"/>
                <w:shadow w:val="false"/>
                <w:color w:val="000000"/>
                <w:sz w:val="24"/>
                <w:szCs w:val="24"/>
                <w:u w:val="none"/>
                <w:lang w:val="ru-RU"/>
              </w:rPr>
              <w:t>Средняя группа</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rPr>
              <w:t xml:space="preserve">4-5 </w:t>
            </w: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лет</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15</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НЕЗАБУДКИ</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rFonts w:ascii="Times New Roman" w:hAnsi="Times New Roman"/>
                <w:b w:val="false"/>
                <w:b w:val="false"/>
                <w:bCs w:val="false"/>
                <w:sz w:val="24"/>
                <w:szCs w:val="24"/>
              </w:rPr>
            </w:pPr>
            <w:r>
              <w:rPr>
                <w:rFonts w:ascii="Times New Roman" w:hAnsi="Times New Roman"/>
                <w:b w:val="false"/>
                <w:bCs w:val="false"/>
                <w:sz w:val="24"/>
                <w:szCs w:val="24"/>
              </w:rPr>
              <w:t>Общеобразовательная</w:t>
            </w:r>
          </w:p>
        </w:tc>
      </w:tr>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b/>
                <w:bCs/>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bCs/>
                <w:i w:val="false"/>
                <w:iCs w:val="false"/>
                <w:strike w:val="false"/>
                <w:dstrike w:val="false"/>
                <w:outline w:val="false"/>
                <w:shadow w:val="false"/>
                <w:color w:val="000000"/>
                <w:sz w:val="24"/>
                <w:szCs w:val="24"/>
                <w:u w:val="none"/>
                <w:lang w:val="ru-RU"/>
              </w:rPr>
              <w:t>Средняя группа</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rPr>
              <w:t xml:space="preserve">4-5 </w:t>
            </w: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лет</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11</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МУРАВЬИШКИ</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rFonts w:ascii="Times New Roman" w:hAnsi="Times New Roman"/>
                <w:b w:val="false"/>
                <w:b w:val="false"/>
                <w:bCs w:val="false"/>
                <w:sz w:val="24"/>
                <w:szCs w:val="24"/>
              </w:rPr>
            </w:pPr>
            <w:r>
              <w:rPr>
                <w:rFonts w:ascii="Times New Roman" w:hAnsi="Times New Roman"/>
                <w:b w:val="false"/>
                <w:bCs w:val="false"/>
                <w:sz w:val="24"/>
                <w:szCs w:val="24"/>
              </w:rPr>
              <w:t>Общеобразовательная</w:t>
            </w:r>
          </w:p>
        </w:tc>
      </w:tr>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b/>
                <w:bCs/>
                <w:i w:val="false"/>
                <w:i w:val="false"/>
                <w:iCs w:val="false"/>
                <w:strike w:val="false"/>
                <w:dstrike w:val="false"/>
                <w:outline w:val="false"/>
                <w:shadow w:val="false"/>
                <w:color w:val="000000"/>
                <w:sz w:val="24"/>
                <w:szCs w:val="24"/>
                <w:u w:val="none"/>
              </w:rPr>
            </w:pPr>
            <w:r>
              <w:rPr>
                <w:rFonts w:cs="Liberation Serif;Times New Roman" w:ascii="Times New Roman" w:hAnsi="Times New Roman"/>
                <w:b/>
                <w:bCs/>
                <w:i w:val="false"/>
                <w:iCs w:val="false"/>
                <w:strike w:val="false"/>
                <w:dstrike w:val="false"/>
                <w:outline w:val="false"/>
                <w:shadow w:val="false"/>
                <w:color w:val="000000"/>
                <w:sz w:val="24"/>
                <w:szCs w:val="24"/>
                <w:u w:val="none"/>
                <w:lang w:val="ru-RU"/>
              </w:rPr>
              <w:t>Старшая</w:t>
            </w:r>
            <w:r>
              <w:rPr>
                <w:rFonts w:cs="Liberation Serif;Times New Roman" w:ascii="Times New Roman" w:hAnsi="Times New Roman"/>
                <w:b/>
                <w:bCs/>
                <w:i w:val="false"/>
                <w:iCs w:val="false"/>
                <w:strike w:val="false"/>
                <w:dstrike w:val="false"/>
                <w:outline w:val="false"/>
                <w:shadow w:val="false"/>
                <w:color w:val="000000"/>
                <w:sz w:val="24"/>
                <w:szCs w:val="24"/>
                <w:u w:val="none"/>
              </w:rPr>
              <w:t xml:space="preserve"> группа</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jc w:val="center"/>
              <w:rPr>
                <w:rFonts w:ascii="Times New Roman" w:hAnsi="Times New Roman"/>
                <w:b w:val="false"/>
                <w:b w:val="false"/>
                <w:bCs w:val="false"/>
                <w:sz w:val="24"/>
                <w:szCs w:val="24"/>
                <w:lang w:val="ru-RU"/>
              </w:rPr>
            </w:pPr>
            <w:r>
              <w:rPr>
                <w:rFonts w:ascii="Times New Roman" w:hAnsi="Times New Roman"/>
                <w:b w:val="false"/>
                <w:bCs w:val="false"/>
                <w:sz w:val="24"/>
                <w:szCs w:val="24"/>
                <w:lang w:val="ru-RU"/>
              </w:rPr>
              <w:t>5-6 лет</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16</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СВЕТЛЯЧКИ</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rFonts w:ascii="Times New Roman" w:hAnsi="Times New Roman"/>
                <w:b w:val="false"/>
                <w:b w:val="false"/>
                <w:bCs w:val="false"/>
                <w:sz w:val="24"/>
                <w:szCs w:val="24"/>
              </w:rPr>
            </w:pPr>
            <w:r>
              <w:rPr>
                <w:rFonts w:ascii="Times New Roman" w:hAnsi="Times New Roman"/>
                <w:b w:val="false"/>
                <w:bCs w:val="false"/>
                <w:sz w:val="24"/>
                <w:szCs w:val="24"/>
              </w:rPr>
              <w:t>Общеобразовательная</w:t>
            </w:r>
          </w:p>
        </w:tc>
      </w:tr>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b/>
                <w:bCs/>
                <w:i w:val="false"/>
                <w:i w:val="false"/>
                <w:iCs w:val="false"/>
                <w:strike w:val="false"/>
                <w:dstrike w:val="false"/>
                <w:outline w:val="false"/>
                <w:shadow w:val="false"/>
                <w:color w:val="000000"/>
                <w:sz w:val="24"/>
                <w:szCs w:val="24"/>
                <w:u w:val="none"/>
              </w:rPr>
            </w:pPr>
            <w:r>
              <w:rPr>
                <w:rFonts w:cs="Liberation Serif;Times New Roman" w:ascii="Times New Roman" w:hAnsi="Times New Roman"/>
                <w:b/>
                <w:bCs/>
                <w:i w:val="false"/>
                <w:iCs w:val="false"/>
                <w:strike w:val="false"/>
                <w:dstrike w:val="false"/>
                <w:outline w:val="false"/>
                <w:shadow w:val="false"/>
                <w:color w:val="000000"/>
                <w:sz w:val="24"/>
                <w:szCs w:val="24"/>
                <w:u w:val="none"/>
                <w:lang w:val="ru-RU"/>
              </w:rPr>
              <w:t>Старшая</w:t>
            </w:r>
            <w:r>
              <w:rPr>
                <w:rFonts w:cs="Liberation Serif;Times New Roman" w:ascii="Times New Roman" w:hAnsi="Times New Roman"/>
                <w:b/>
                <w:bCs/>
                <w:i w:val="false"/>
                <w:iCs w:val="false"/>
                <w:strike w:val="false"/>
                <w:dstrike w:val="false"/>
                <w:outline w:val="false"/>
                <w:shadow w:val="false"/>
                <w:color w:val="000000"/>
                <w:sz w:val="24"/>
                <w:szCs w:val="24"/>
                <w:u w:val="none"/>
              </w:rPr>
              <w:t xml:space="preserve"> группа</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jc w:val="center"/>
              <w:rPr>
                <w:rFonts w:ascii="Times New Roman" w:hAnsi="Times New Roman"/>
                <w:b w:val="false"/>
                <w:b w:val="false"/>
                <w:bCs w:val="false"/>
                <w:sz w:val="24"/>
                <w:szCs w:val="24"/>
                <w:lang w:val="ru-RU"/>
              </w:rPr>
            </w:pPr>
            <w:r>
              <w:rPr>
                <w:rFonts w:ascii="Times New Roman" w:hAnsi="Times New Roman"/>
                <w:b w:val="false"/>
                <w:bCs w:val="false"/>
                <w:sz w:val="24"/>
                <w:szCs w:val="24"/>
                <w:lang w:val="ru-RU"/>
              </w:rPr>
              <w:t>5-6 лет</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5</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КОЛОКОЛЬЧИКИ</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rFonts w:ascii="Times New Roman" w:hAnsi="Times New Roman"/>
                <w:b w:val="false"/>
                <w:b w:val="false"/>
                <w:bCs w:val="false"/>
                <w:sz w:val="24"/>
                <w:szCs w:val="24"/>
              </w:rPr>
            </w:pPr>
            <w:r>
              <w:rPr>
                <w:rFonts w:ascii="Times New Roman" w:hAnsi="Times New Roman"/>
                <w:b w:val="false"/>
                <w:bCs w:val="false"/>
                <w:sz w:val="24"/>
                <w:szCs w:val="24"/>
              </w:rPr>
              <w:t>Общеобразовательная</w:t>
            </w:r>
          </w:p>
        </w:tc>
      </w:tr>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rPr>
                <w:rFonts w:ascii="Times New Roman" w:hAnsi="Times New Roman"/>
                <w:b/>
                <w:b/>
                <w:bCs/>
                <w:sz w:val="24"/>
                <w:szCs w:val="24"/>
                <w:lang w:val="ru-RU"/>
              </w:rPr>
            </w:pPr>
            <w:r>
              <w:rPr>
                <w:rFonts w:ascii="Times New Roman" w:hAnsi="Times New Roman"/>
                <w:b/>
                <w:bCs/>
                <w:sz w:val="24"/>
                <w:szCs w:val="24"/>
                <w:lang w:val="ru-RU"/>
              </w:rPr>
              <w:t>Подготовительная к школе  группа</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jc w:val="center"/>
              <w:rPr>
                <w:rFonts w:ascii="Times New Roman" w:hAnsi="Times New Roman"/>
                <w:b w:val="false"/>
                <w:b w:val="false"/>
                <w:bCs w:val="false"/>
                <w:sz w:val="24"/>
                <w:szCs w:val="24"/>
              </w:rPr>
            </w:pPr>
            <w:r>
              <w:rPr>
                <w:rFonts w:ascii="Times New Roman" w:hAnsi="Times New Roman"/>
                <w:b w:val="false"/>
                <w:bCs w:val="false"/>
                <w:sz w:val="24"/>
                <w:szCs w:val="24"/>
              </w:rPr>
              <w:t>6-7 лет</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14</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Liberation Serif;Times New Roman"/>
                <w:b w:val="false"/>
                <w:b w:val="false"/>
                <w:bCs w:val="false"/>
                <w:i w:val="false"/>
                <w:i w:val="false"/>
                <w:iCs w:val="false"/>
                <w:strike w:val="false"/>
                <w:dstrike w:val="false"/>
                <w:outline w:val="false"/>
                <w:shadow w:val="false"/>
                <w:color w:val="000000"/>
                <w:sz w:val="24"/>
                <w:szCs w:val="24"/>
                <w:u w:val="none"/>
                <w:lang w:val="ru-RU"/>
              </w:rPr>
            </w:pPr>
            <w:r>
              <w:rPr>
                <w:rFonts w:cs="Liberation Serif;Times New Roman" w:ascii="Times New Roman" w:hAnsi="Times New Roman"/>
                <w:b w:val="false"/>
                <w:bCs w:val="false"/>
                <w:i w:val="false"/>
                <w:iCs w:val="false"/>
                <w:strike w:val="false"/>
                <w:dstrike w:val="false"/>
                <w:outline w:val="false"/>
                <w:shadow w:val="false"/>
                <w:color w:val="000000"/>
                <w:sz w:val="24"/>
                <w:szCs w:val="24"/>
                <w:u w:val="none"/>
                <w:lang w:val="ru-RU"/>
              </w:rPr>
              <w:t>ПОЛЯНКА</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rFonts w:ascii="Times New Roman" w:hAnsi="Times New Roman"/>
                <w:b w:val="false"/>
                <w:b w:val="false"/>
                <w:bCs w:val="false"/>
                <w:sz w:val="24"/>
                <w:szCs w:val="24"/>
              </w:rPr>
            </w:pPr>
            <w:r>
              <w:rPr>
                <w:rFonts w:ascii="Times New Roman" w:hAnsi="Times New Roman"/>
                <w:b w:val="false"/>
                <w:bCs w:val="false"/>
                <w:sz w:val="24"/>
                <w:szCs w:val="24"/>
              </w:rPr>
              <w:t>Общеобразовательная</w:t>
            </w:r>
          </w:p>
        </w:tc>
      </w:tr>
      <w:tr>
        <w:trPr/>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rPr>
                <w:rFonts w:ascii="Times New Roman" w:hAnsi="Times New Roman"/>
                <w:b/>
                <w:b/>
                <w:bCs/>
                <w:sz w:val="24"/>
                <w:szCs w:val="24"/>
                <w:lang w:val="ru-RU"/>
              </w:rPr>
            </w:pPr>
            <w:r>
              <w:rPr>
                <w:rFonts w:ascii="Times New Roman" w:hAnsi="Times New Roman"/>
                <w:b/>
                <w:bCs/>
                <w:sz w:val="24"/>
                <w:szCs w:val="24"/>
                <w:lang w:val="ru-RU"/>
              </w:rPr>
              <w:t>Разновозрастная группа (с 5-8 лет)</w:t>
            </w:r>
          </w:p>
        </w:tc>
        <w:tc>
          <w:tcPr>
            <w:tcW w:w="1304"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jc w:val="center"/>
              <w:rPr>
                <w:rFonts w:ascii="Times New Roman" w:hAnsi="Times New Roman"/>
                <w:b w:val="false"/>
                <w:b w:val="false"/>
                <w:bCs w:val="false"/>
                <w:sz w:val="24"/>
                <w:szCs w:val="24"/>
              </w:rPr>
            </w:pPr>
            <w:r>
              <w:rPr>
                <w:rFonts w:ascii="Times New Roman" w:hAnsi="Times New Roman"/>
                <w:b w:val="false"/>
                <w:bCs w:val="false"/>
                <w:sz w:val="24"/>
                <w:szCs w:val="24"/>
              </w:rPr>
              <w:t>5-8 лет</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17</w:t>
            </w:r>
          </w:p>
        </w:tc>
        <w:tc>
          <w:tcPr>
            <w:tcW w:w="2265"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jc w:val="center"/>
              <w:rPr>
                <w:rFonts w:ascii="Times New Roman" w:hAnsi="Times New Roman"/>
                <w:b w:val="false"/>
                <w:b w:val="false"/>
                <w:bCs w:val="false"/>
                <w:sz w:val="24"/>
                <w:szCs w:val="24"/>
                <w:lang w:val="ru-RU"/>
              </w:rPr>
            </w:pPr>
            <w:r>
              <w:rPr>
                <w:rFonts w:ascii="Times New Roman" w:hAnsi="Times New Roman"/>
                <w:b w:val="false"/>
                <w:bCs w:val="false"/>
                <w:sz w:val="24"/>
                <w:szCs w:val="24"/>
                <w:lang w:val="ru-RU"/>
              </w:rPr>
              <w:t>РОДНИЧОК</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rFonts w:ascii="Times New Roman" w:hAnsi="Times New Roman"/>
                <w:b w:val="false"/>
                <w:b w:val="false"/>
                <w:bCs w:val="false"/>
                <w:sz w:val="24"/>
                <w:szCs w:val="24"/>
              </w:rPr>
            </w:pPr>
            <w:r>
              <w:rPr>
                <w:rFonts w:ascii="Times New Roman" w:hAnsi="Times New Roman"/>
                <w:b w:val="false"/>
                <w:bCs w:val="false"/>
                <w:sz w:val="24"/>
                <w:szCs w:val="24"/>
              </w:rPr>
              <w:t>Общеобразовательная</w:t>
            </w:r>
          </w:p>
        </w:tc>
      </w:tr>
    </w:tbl>
    <w:p>
      <w:pPr>
        <w:pStyle w:val="Style23"/>
        <w:spacing w:lineRule="auto" w:line="240"/>
        <w:ind w:left="0" w:right="0" w:firstLine="567"/>
        <w:jc w:val="center"/>
        <w:rPr>
          <w:rFonts w:ascii="Times New Roman" w:hAnsi="Times New Roman"/>
          <w:b/>
          <w:b/>
          <w:bCs/>
          <w:color w:val="CE181E"/>
          <w:sz w:val="28"/>
          <w:szCs w:val="28"/>
        </w:rPr>
      </w:pPr>
      <w:r>
        <w:rPr>
          <w:rFonts w:ascii="Times New Roman" w:hAnsi="Times New Roman"/>
          <w:b/>
          <w:bCs/>
          <w:color w:val="CE181E"/>
          <w:sz w:val="28"/>
          <w:szCs w:val="28"/>
        </w:rPr>
      </w:r>
    </w:p>
    <w:p>
      <w:pPr>
        <w:pStyle w:val="Normal"/>
        <w:spacing w:lineRule="auto" w:line="240"/>
        <w:jc w:val="both"/>
        <w:rPr>
          <w:rFonts w:ascii="Times New Roman" w:hAnsi="Times New Roman" w:eastAsia="Times New Roman"/>
          <w:color w:val="0C0707"/>
          <w:sz w:val="28"/>
          <w:szCs w:val="28"/>
        </w:rPr>
      </w:pPr>
      <w:r>
        <w:rPr>
          <w:rFonts w:eastAsia="Times New Roman" w:ascii="Times New Roman" w:hAnsi="Times New Roman"/>
          <w:color w:val="0C0707"/>
          <w:sz w:val="28"/>
          <w:szCs w:val="28"/>
        </w:rPr>
        <w:t xml:space="preserve"> </w:t>
      </w:r>
      <w:r>
        <w:rPr>
          <w:rFonts w:eastAsia="Times New Roman" w:ascii="Times New Roman" w:hAnsi="Times New Roman"/>
          <w:color w:val="0C0707"/>
          <w:sz w:val="28"/>
          <w:szCs w:val="28"/>
        </w:rPr>
        <w:t xml:space="preserve">Фундамент будущей творческой личности закладывается в ДОУ. Базовыми принципами развития системы образования являются открытость к общественным запросам и требованиям времени, переход на современные образовательные технологии, обеспечение доступного качественного образования для всех граждан России. </w:t>
      </w:r>
    </w:p>
    <w:p>
      <w:pPr>
        <w:pStyle w:val="Style23"/>
        <w:spacing w:lineRule="auto" w:line="240"/>
        <w:ind w:left="0" w:right="0" w:firstLine="567"/>
        <w:jc w:val="both"/>
        <w:rPr>
          <w:rFonts w:ascii="Times New Roman" w:hAnsi="Times New Roman"/>
          <w:sz w:val="28"/>
          <w:szCs w:val="28"/>
        </w:rPr>
      </w:pPr>
      <w:r>
        <w:rPr>
          <w:rFonts w:ascii="Times New Roman" w:hAnsi="Times New Roman"/>
          <w:sz w:val="28"/>
          <w:szCs w:val="28"/>
        </w:rPr>
        <w:t>В данном направлении проводится работа по модернизации и внедрению нового методического обеспечения, планирования, педагогического сотрудничества с родителями, учреждениями образования, здравоохранения, культуры. В настоящее время в соответствии с федеральными государственными образовательными стандартами в ДОУ разработана и реализуется Образовательная программа дошкольного образовательного учреждения для групп общеразвивающей направленности.</w:t>
      </w:r>
    </w:p>
    <w:p>
      <w:pPr>
        <w:pStyle w:val="Normal"/>
        <w:spacing w:lineRule="auto" w:line="240"/>
        <w:jc w:val="both"/>
        <w:rPr>
          <w:rFonts w:ascii="Times New Roman" w:hAnsi="Times New Roman"/>
          <w:sz w:val="28"/>
          <w:szCs w:val="28"/>
        </w:rPr>
      </w:pPr>
      <w:r>
        <w:rPr>
          <w:rFonts w:eastAsia="Times New Roman" w:ascii="Times New Roman" w:hAnsi="Times New Roman"/>
          <w:color w:val="0C0707"/>
          <w:sz w:val="28"/>
          <w:szCs w:val="28"/>
        </w:rPr>
        <w:t>Формируемая часть программы была дополнена в образовательной области «Познавательное развитие» -Программа «По родному Прибайкалью» Авторы-составители:</w:t>
      </w:r>
      <w:r>
        <w:rPr>
          <w:rFonts w:ascii="Times New Roman" w:hAnsi="Times New Roman"/>
          <w:sz w:val="28"/>
          <w:szCs w:val="28"/>
        </w:rPr>
        <w:t xml:space="preserve">Калиниченко  Светлана  Анатольевна, учитель-логопед  МБДОУ  г. Иркутска детского  сада  №122, № 90, Модебадзе Юлия Джемаловна, </w:t>
      </w:r>
      <w:r>
        <w:rPr>
          <w:rFonts w:eastAsia="Times New Roman" w:ascii="Times New Roman" w:hAnsi="Times New Roman"/>
          <w:color w:val="0C0707"/>
          <w:sz w:val="28"/>
          <w:szCs w:val="28"/>
        </w:rPr>
        <w:t>учитель-логопед  МБДОУ г. Иркутска детского  сада  №2.</w:t>
      </w:r>
    </w:p>
    <w:p>
      <w:pPr>
        <w:pStyle w:val="Style23"/>
        <w:spacing w:lineRule="auto" w:line="240"/>
        <w:ind w:left="0" w:right="0" w:firstLine="567"/>
        <w:jc w:val="both"/>
        <w:rPr>
          <w:rFonts w:ascii="Times New Roman" w:hAnsi="Times New Roman" w:eastAsia="Times New Roman"/>
          <w:color w:val="0C0707"/>
          <w:sz w:val="28"/>
          <w:szCs w:val="28"/>
        </w:rPr>
      </w:pPr>
      <w:r>
        <w:rPr>
          <w:rFonts w:eastAsia="Times New Roman" w:ascii="Times New Roman" w:hAnsi="Times New Roman"/>
          <w:color w:val="0C0707"/>
          <w:sz w:val="28"/>
          <w:szCs w:val="28"/>
        </w:rPr>
        <w:t xml:space="preserve">Современные условия диктуют необходимость постоянного повышения уровня качества образования в МБДОУ. В связи с этими требованиями МБДОУ осуществляет работу, ориентированную на удовлетворение разнообразных образовательных потребностей, как детей, так и родителей, обеспечивающее достаточно хороший уровень подготовки детей к обучению в школе. </w:t>
      </w:r>
    </w:p>
    <w:p>
      <w:pPr>
        <w:pStyle w:val="Normal"/>
        <w:spacing w:lineRule="auto" w:line="240"/>
        <w:rPr>
          <w:rFonts w:ascii="Times New Roman" w:hAnsi="Times New Roman"/>
        </w:rPr>
      </w:pPr>
      <w:r>
        <w:rPr>
          <w:rFonts w:eastAsia="Times New Roman;Times New Roman" w:ascii="Times New Roman" w:hAnsi="Times New Roman"/>
          <w:bCs/>
          <w:sz w:val="28"/>
          <w:szCs w:val="28"/>
        </w:rPr>
        <w:t xml:space="preserve"> </w:t>
      </w:r>
      <w:r>
        <w:rPr>
          <w:rFonts w:ascii="Times New Roman" w:hAnsi="Times New Roman"/>
          <w:bCs/>
          <w:sz w:val="28"/>
          <w:szCs w:val="28"/>
        </w:rPr>
        <w:t>Методическая работа строилась с учетом уровня профессиональной компетенции педагогов. Выбранные формы работы (педсоветы, семинары, мастер-классы, индивидуальные консультации) способствовали активному и творческому включению педагогов в образовательный процесс, профессиональному росту молодых специалистов.</w:t>
      </w:r>
    </w:p>
    <w:p>
      <w:pPr>
        <w:pStyle w:val="Normal"/>
        <w:spacing w:lineRule="auto" w:line="240"/>
        <w:ind w:left="0" w:right="0" w:firstLine="567"/>
        <w:jc w:val="both"/>
        <w:rPr/>
      </w:pPr>
      <w:r>
        <w:rPr>
          <w:rFonts w:eastAsia="Times New Roman;Times New Roman" w:ascii="Times New Roman" w:hAnsi="Times New Roman"/>
          <w:color w:val="0C0707"/>
          <w:sz w:val="28"/>
          <w:szCs w:val="28"/>
        </w:rPr>
        <w:t xml:space="preserve"> </w:t>
      </w:r>
      <w:r>
        <w:rPr>
          <w:rFonts w:eastAsia="Times New Roman" w:ascii="Times New Roman" w:hAnsi="Times New Roman"/>
          <w:color w:val="0C0707"/>
          <w:sz w:val="28"/>
          <w:szCs w:val="28"/>
        </w:rPr>
        <w:t>Педагогический процесс в ДОУ осуществляется  в трех направлениях: специально организованное обучение в форме ООД; совместная деятельность педагога  с детьми; свободная самостоятельная деятельность  детей (способы и направления поддержки детской инициативы).  ООД рассматриваются как важная, но не преобладающая форма организованного обучения детей.  В работе с детьми  используются различные формы работы:  фронтальная, подгрупповая, индивидуальная, которые применяются  с учетом возраста и уровня развития ребенка, а также сложности программного и дидактического материала. Педагогам предоставляется право варьировать место ООД в педагогическом процессе, интегрируя (объединяя) содержание различных видов занятий в зависимости от поставленных целей и задач обучения и воспитания. Воспитатели и узкие специалисты координируют содержание проводимых ОД, осуществляя совместное планирование, обсуждая достижения и проблемы отдельных детей и группы в целом.</w:t>
      </w:r>
      <w:r>
        <w:rPr>
          <w:rFonts w:eastAsia="Times New Roman" w:ascii="Times New Roman" w:hAnsi="Times New Roman"/>
          <w:color w:val="000000"/>
          <w:sz w:val="28"/>
          <w:szCs w:val="28"/>
          <w:lang w:eastAsia="ru-RU"/>
        </w:rPr>
        <w:t xml:space="preserve"> Учитывая тот факт, что ведущим видом деятельности детей дошкольного возраста является игра, непосредственно образовательная деятельность организуется в игровой форме, с использованием большого количества картин, игрушек, методических пособий, ИКТ.</w:t>
      </w:r>
    </w:p>
    <w:p>
      <w:pPr>
        <w:pStyle w:val="Normal"/>
        <w:spacing w:lineRule="auto" w:line="240"/>
        <w:jc w:val="both"/>
        <w:rPr>
          <w:rFonts w:ascii="Times New Roman" w:hAnsi="Times New Roman"/>
        </w:rPr>
      </w:pPr>
      <w:r>
        <w:rPr>
          <w:rFonts w:eastAsia="Times New Roman;Times New Roman" w:ascii="Times New Roman" w:hAnsi="Times New Roman"/>
          <w:sz w:val="28"/>
          <w:szCs w:val="28"/>
        </w:rPr>
        <w:t xml:space="preserve">      </w:t>
      </w:r>
      <w:r>
        <w:rPr>
          <w:rFonts w:ascii="Times New Roman" w:hAnsi="Times New Roman"/>
          <w:sz w:val="28"/>
          <w:szCs w:val="28"/>
        </w:rPr>
        <w:t>Работая над созданием  предметно-развивающей  среды  в  группах,  педагоги  учитывают  закономерности  психического  развития  дошкольников,  показатели  их  здоровья,  психофизиологические  и  коммуникативные  особенности    детей,  их  потребности  и  интересы,  а  также  учитывают  требования  реализуемой  программы, ФГОС, циклограммы деятельности детского сада</w:t>
      </w:r>
      <w:r>
        <w:rPr>
          <w:rFonts w:ascii="Times New Roman" w:hAnsi="Times New Roman"/>
          <w:bCs/>
          <w:sz w:val="28"/>
          <w:szCs w:val="28"/>
        </w:rPr>
        <w:t xml:space="preserve"> Развивающая предметно-пространственная среда</w:t>
      </w:r>
      <w:r>
        <w:rPr>
          <w:rFonts w:ascii="Times New Roman" w:hAnsi="Times New Roman"/>
          <w:sz w:val="28"/>
          <w:szCs w:val="28"/>
        </w:rPr>
        <w:t>, созданная у нас в ДОУ</w:t>
      </w:r>
      <w:r>
        <w:rPr>
          <w:rFonts w:ascii="Times New Roman" w:hAnsi="Times New Roman"/>
          <w:sz w:val="28"/>
          <w:szCs w:val="28"/>
          <w:highlight w:val="white"/>
        </w:rPr>
        <w:t xml:space="preserve"> обеспечивает возможность общения и совместной деятельности детей  и взрослых, двигательной активности детей, а также возможности для уединения, учитываются и гендерные различия.</w:t>
      </w:r>
      <w:r>
        <w:rPr>
          <w:rFonts w:cs="Arial;Arial" w:ascii="Times New Roman" w:hAnsi="Times New Roman"/>
          <w:sz w:val="23"/>
          <w:szCs w:val="23"/>
          <w:highlight w:val="white"/>
        </w:rPr>
        <w:t xml:space="preserve"> </w:t>
      </w:r>
      <w:r>
        <w:rPr>
          <w:rFonts w:ascii="Times New Roman" w:hAnsi="Times New Roman"/>
          <w:sz w:val="28"/>
          <w:szCs w:val="28"/>
          <w:highlight w:val="white"/>
        </w:rPr>
        <w:t xml:space="preserve">Мы  стараемся в каждой группе при создании ППРС обогатить среду элементами, стимулирующими познавательную, эмоциональную, двигательную деятельность детей. Для этого во всех группах </w:t>
      </w:r>
      <w:r>
        <w:rPr>
          <w:rFonts w:ascii="Times New Roman" w:hAnsi="Times New Roman"/>
          <w:sz w:val="28"/>
          <w:szCs w:val="28"/>
          <w:highlight w:val="white"/>
          <w:lang w:val="ru-RU"/>
        </w:rPr>
        <w:t>создаем</w:t>
      </w:r>
      <w:r>
        <w:rPr>
          <w:rFonts w:ascii="Times New Roman" w:hAnsi="Times New Roman"/>
          <w:sz w:val="28"/>
          <w:szCs w:val="28"/>
          <w:highlight w:val="white"/>
        </w:rPr>
        <w:t xml:space="preserve"> по  10 центров, которые способствуют развитию у детей инициативности, любознательности, а так же объединиться подгруппами по общим интересам: это центры грамотности, экспериментирования, конструирования и центры математики, физкультурные уголки и центры творчества, уголки уединения и краеведения, музыкальный и театральный, центры сюжетно-ролевой игры. </w:t>
      </w:r>
      <w:r>
        <w:rPr>
          <w:rFonts w:ascii="Times New Roman" w:hAnsi="Times New Roman"/>
          <w:sz w:val="28"/>
          <w:szCs w:val="28"/>
        </w:rPr>
        <w:t xml:space="preserve"> </w:t>
      </w:r>
      <w:r>
        <w:rPr>
          <w:rFonts w:ascii="Times New Roman" w:hAnsi="Times New Roman"/>
          <w:sz w:val="28"/>
          <w:szCs w:val="28"/>
          <w:highlight w:val="white"/>
        </w:rPr>
        <w:t>Дети имеют свободный доступ к играм, игрушкам, материалам, пособиям, обеспечивающим все основные виды деятельности, а также возможность свободно заниматься любимым делом. В группах имеются материалы, пособия, активизирующие познавательную деятельность. В детском саду есть  интерактивн</w:t>
      </w:r>
      <w:r>
        <w:rPr>
          <w:rFonts w:ascii="Times New Roman" w:hAnsi="Times New Roman"/>
          <w:sz w:val="28"/>
          <w:szCs w:val="28"/>
          <w:highlight w:val="white"/>
          <w:lang w:val="ru-RU"/>
        </w:rPr>
        <w:t>ая</w:t>
      </w:r>
      <w:r>
        <w:rPr>
          <w:rFonts w:ascii="Times New Roman" w:hAnsi="Times New Roman"/>
          <w:sz w:val="28"/>
          <w:szCs w:val="28"/>
          <w:highlight w:val="white"/>
        </w:rPr>
        <w:t xml:space="preserve"> доск</w:t>
      </w:r>
      <w:r>
        <w:rPr>
          <w:rFonts w:ascii="Times New Roman" w:hAnsi="Times New Roman"/>
          <w:sz w:val="28"/>
          <w:szCs w:val="28"/>
          <w:highlight w:val="white"/>
          <w:lang w:val="ru-RU"/>
        </w:rPr>
        <w:t>а</w:t>
      </w:r>
      <w:r>
        <w:rPr>
          <w:rFonts w:ascii="Times New Roman" w:hAnsi="Times New Roman"/>
          <w:sz w:val="28"/>
          <w:szCs w:val="28"/>
          <w:highlight w:val="white"/>
        </w:rPr>
        <w:t>,  проектор, 2 телевизор</w:t>
      </w:r>
      <w:r>
        <w:rPr>
          <w:rFonts w:ascii="Times New Roman" w:hAnsi="Times New Roman"/>
          <w:sz w:val="28"/>
          <w:szCs w:val="28"/>
          <w:highlight w:val="white"/>
          <w:lang w:val="ru-RU"/>
        </w:rPr>
        <w:t>а</w:t>
      </w:r>
      <w:r>
        <w:rPr>
          <w:rFonts w:ascii="Times New Roman" w:hAnsi="Times New Roman"/>
          <w:sz w:val="28"/>
          <w:szCs w:val="28"/>
          <w:highlight w:val="white"/>
        </w:rPr>
        <w:t xml:space="preserve"> </w:t>
      </w:r>
      <w:r>
        <w:rPr>
          <w:rFonts w:ascii="Times New Roman" w:hAnsi="Times New Roman"/>
          <w:sz w:val="28"/>
          <w:szCs w:val="28"/>
          <w:highlight w:val="white"/>
          <w:lang w:val="ru-RU"/>
        </w:rPr>
        <w:t>в холлах детского сада,где утром детей встречают герои мультфильмов и веселая утренняя детская музыка.</w:t>
      </w:r>
    </w:p>
    <w:p>
      <w:pPr>
        <w:pStyle w:val="Normal"/>
        <w:spacing w:lineRule="auto" w:line="240"/>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Весь  материал  в  группах  систематизирован  и  подобран  с  учетом  возрастных  особенностей  детей  (младшие  группы  -  материал  на  развитие  сенсорики и  моторики,  дидактические  игры,  крупные  игрушки,  игрушки-каталки,  велосипеды, крупные машины;  с</w:t>
      </w:r>
      <w:r>
        <w:rPr>
          <w:rFonts w:ascii="Times New Roman" w:hAnsi="Times New Roman"/>
          <w:sz w:val="28"/>
          <w:szCs w:val="28"/>
          <w:lang w:val="ru-RU"/>
        </w:rPr>
        <w:t>редние</w:t>
      </w:r>
      <w:r>
        <w:rPr>
          <w:rFonts w:ascii="Times New Roman" w:hAnsi="Times New Roman"/>
          <w:sz w:val="28"/>
          <w:szCs w:val="28"/>
        </w:rPr>
        <w:t xml:space="preserve">  группы  -  развивающая  среда  направлена  на  интеллектуально-познавательное  развитие  ребенка,  удовлетворение  его  потребностей  в  продуктивной и конструктивной  деятельности). </w:t>
      </w:r>
      <w:r>
        <w:rPr>
          <w:rFonts w:ascii="Times New Roman" w:hAnsi="Times New Roman"/>
          <w:color w:val="000000"/>
          <w:spacing w:val="3"/>
          <w:sz w:val="28"/>
          <w:szCs w:val="28"/>
        </w:rPr>
        <w:t>Педагоги заботятся о регулярном обновлении игровой атрибутики и подбирают его в соответствии с циклограммой детского сада.</w:t>
      </w:r>
      <w:r>
        <w:rPr>
          <w:rFonts w:ascii="Times New Roman" w:hAnsi="Times New Roman"/>
          <w:sz w:val="28"/>
          <w:szCs w:val="28"/>
        </w:rPr>
        <w:t xml:space="preserve">                                                                                                                                                                                                                                                                                                                                                                                                                                        </w:t>
      </w:r>
    </w:p>
    <w:p>
      <w:pPr>
        <w:pStyle w:val="Normal"/>
        <w:spacing w:lineRule="auto" w:line="240"/>
        <w:ind w:left="0" w:right="0" w:firstLine="567"/>
        <w:jc w:val="both"/>
        <w:rPr>
          <w:rFonts w:ascii="Times New Roman" w:hAnsi="Times New Roman" w:eastAsia="Times New Roman"/>
          <w:color w:val="0C0707"/>
          <w:sz w:val="28"/>
          <w:szCs w:val="28"/>
        </w:rPr>
      </w:pPr>
      <w:r>
        <w:rPr>
          <w:rFonts w:eastAsia="Times New Roman;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Несмотря на усилия  педагогов  и  помощь  родителей  предметно-развивающую среду необходимо продолжать </w:t>
      </w:r>
      <w:r>
        <w:rPr>
          <w:rFonts w:eastAsia="Times New Roman" w:ascii="Times New Roman" w:hAnsi="Times New Roman"/>
          <w:color w:val="000000"/>
          <w:spacing w:val="3"/>
          <w:sz w:val="28"/>
          <w:szCs w:val="28"/>
          <w:lang w:eastAsia="ru-RU"/>
        </w:rPr>
        <w:t xml:space="preserve">расширять и обновлять по  всем  разделам  программы, </w:t>
      </w:r>
      <w:r>
        <w:rPr>
          <w:rFonts w:eastAsia="Times New Roman" w:ascii="Times New Roman" w:hAnsi="Times New Roman"/>
          <w:color w:val="000000"/>
          <w:spacing w:val="3"/>
          <w:sz w:val="28"/>
          <w:szCs w:val="22"/>
          <w:lang w:eastAsia="ru-RU"/>
        </w:rPr>
        <w:t xml:space="preserve">по  вопросам  здоровьесбережения, </w:t>
      </w:r>
      <w:r>
        <w:rPr>
          <w:rFonts w:eastAsia="Times New Roman" w:ascii="Times New Roman" w:hAnsi="Times New Roman"/>
          <w:color w:val="000000"/>
          <w:spacing w:val="3"/>
          <w:sz w:val="28"/>
          <w:szCs w:val="28"/>
          <w:lang w:eastAsia="ru-RU"/>
        </w:rPr>
        <w:t>развивая все интегративные качества детей.</w:t>
      </w:r>
      <w:r>
        <w:rPr>
          <w:rFonts w:eastAsia="Times New Roman" w:cs="Tahoma" w:ascii="Times New Roman" w:hAnsi="Times New Roman"/>
          <w:color w:val="000000"/>
          <w:sz w:val="16"/>
          <w:szCs w:val="16"/>
          <w:highlight w:val="white"/>
          <w:lang w:eastAsia="ru-RU"/>
        </w:rPr>
        <w:t xml:space="preserve"> </w:t>
      </w:r>
    </w:p>
    <w:p>
      <w:pPr>
        <w:pStyle w:val="Normal"/>
        <w:spacing w:lineRule="auto" w:line="240"/>
        <w:jc w:val="both"/>
        <w:rPr>
          <w:rFonts w:ascii="Times New Roman" w:hAnsi="Times New Roman"/>
          <w:color w:val="CE181E"/>
          <w:sz w:val="28"/>
          <w:szCs w:val="28"/>
        </w:rPr>
      </w:pPr>
      <w:r>
        <w:rPr>
          <w:rFonts w:eastAsia="Times New Roman" w:ascii="Times New Roman" w:hAnsi="Times New Roman"/>
          <w:color w:val="CE181E"/>
          <w:sz w:val="28"/>
          <w:szCs w:val="28"/>
        </w:rPr>
        <w:t xml:space="preserve"> </w:t>
      </w:r>
      <w:r>
        <w:rPr>
          <w:rFonts w:eastAsia="Times New Roman" w:ascii="Times New Roman" w:hAnsi="Times New Roman"/>
          <w:color w:val="000000"/>
          <w:sz w:val="28"/>
          <w:szCs w:val="28"/>
        </w:rPr>
        <w:t xml:space="preserve"> </w:t>
      </w:r>
      <w:r>
        <w:rPr>
          <w:rFonts w:ascii="Times New Roman" w:hAnsi="Times New Roman"/>
          <w:color w:val="000000"/>
          <w:sz w:val="28"/>
          <w:szCs w:val="28"/>
        </w:rPr>
        <w:t xml:space="preserve">Вариативные формы организации дошкольного образования и гибкий режим пребывания детей в ДОУ обеспечивается за счет предоставления образовательных услуг различной продолжительности и направленности. В качестве основного варианта предлагается организация работы групп с 12-ти часовым пребыванием детей. </w:t>
      </w:r>
    </w:p>
    <w:p>
      <w:pPr>
        <w:pStyle w:val="Normal"/>
        <w:spacing w:lineRule="auto" w:line="240"/>
        <w:rPr>
          <w:rFonts w:ascii="Times New Roman" w:hAnsi="Times New Roman"/>
          <w:color w:val="000000"/>
          <w:sz w:val="28"/>
          <w:szCs w:val="28"/>
        </w:rPr>
      </w:pPr>
      <w:r>
        <w:rPr>
          <w:rFonts w:ascii="Times New Roman" w:hAnsi="Times New Roman"/>
          <w:color w:val="000000"/>
          <w:sz w:val="28"/>
          <w:szCs w:val="28"/>
        </w:rPr>
        <w:t xml:space="preserve">В детском саду имеются залы и кабинеты: </w:t>
      </w:r>
    </w:p>
    <w:p>
      <w:pPr>
        <w:pStyle w:val="Normal"/>
        <w:spacing w:lineRule="auto" w:line="240"/>
        <w:rPr>
          <w:rFonts w:ascii="Times New Roman" w:hAnsi="Times New Roman"/>
          <w:color w:val="000000"/>
          <w:sz w:val="28"/>
          <w:szCs w:val="28"/>
        </w:rPr>
      </w:pPr>
      <w:r>
        <w:rPr>
          <w:rFonts w:ascii="Times New Roman" w:hAnsi="Times New Roman"/>
          <w:color w:val="000000"/>
          <w:sz w:val="28"/>
          <w:szCs w:val="28"/>
        </w:rPr>
        <w:t>– </w:t>
      </w:r>
      <w:r>
        <w:rPr>
          <w:rFonts w:ascii="Times New Roman" w:hAnsi="Times New Roman"/>
          <w:color w:val="000000"/>
          <w:sz w:val="28"/>
          <w:szCs w:val="28"/>
        </w:rPr>
        <w:t>музыкальный зал;</w:t>
      </w:r>
    </w:p>
    <w:p>
      <w:pPr>
        <w:pStyle w:val="Normal"/>
        <w:spacing w:lineRule="auto" w:line="240"/>
        <w:rPr>
          <w:rFonts w:ascii="Times New Roman" w:hAnsi="Times New Roman"/>
          <w:color w:val="000000"/>
          <w:sz w:val="28"/>
          <w:szCs w:val="28"/>
        </w:rPr>
      </w:pPr>
      <w:r>
        <w:rPr>
          <w:rFonts w:ascii="Times New Roman" w:hAnsi="Times New Roman"/>
          <w:color w:val="000000"/>
          <w:sz w:val="28"/>
          <w:szCs w:val="28"/>
        </w:rPr>
        <w:t>– </w:t>
      </w:r>
      <w:r>
        <w:rPr>
          <w:rFonts w:ascii="Times New Roman" w:hAnsi="Times New Roman"/>
          <w:color w:val="000000"/>
          <w:sz w:val="28"/>
          <w:szCs w:val="28"/>
        </w:rPr>
        <w:t>физкультурный зал;</w:t>
      </w:r>
    </w:p>
    <w:p>
      <w:pPr>
        <w:pStyle w:val="Normal"/>
        <w:spacing w:lineRule="auto" w:line="240"/>
        <w:rPr>
          <w:rFonts w:ascii="Times New Roman" w:hAnsi="Times New Roman"/>
          <w:color w:val="000000"/>
          <w:sz w:val="28"/>
          <w:szCs w:val="28"/>
        </w:rPr>
      </w:pPr>
      <w:r>
        <w:rPr>
          <w:rFonts w:ascii="Times New Roman" w:hAnsi="Times New Roman"/>
          <w:color w:val="000000"/>
          <w:sz w:val="28"/>
          <w:szCs w:val="28"/>
        </w:rPr>
        <w:t>– </w:t>
      </w:r>
      <w:r>
        <w:rPr>
          <w:rFonts w:ascii="Times New Roman" w:hAnsi="Times New Roman"/>
          <w:color w:val="000000"/>
          <w:sz w:val="28"/>
          <w:szCs w:val="28"/>
        </w:rPr>
        <w:t>медицинский кабинет;</w:t>
      </w:r>
    </w:p>
    <w:p>
      <w:pPr>
        <w:pStyle w:val="Normal"/>
        <w:spacing w:lineRule="auto" w:line="240"/>
        <w:rPr>
          <w:rFonts w:ascii="Times New Roman" w:hAnsi="Times New Roman"/>
          <w:color w:val="000000"/>
          <w:sz w:val="28"/>
          <w:szCs w:val="28"/>
        </w:rPr>
      </w:pPr>
      <w:r>
        <w:rPr>
          <w:rFonts w:ascii="Times New Roman" w:hAnsi="Times New Roman"/>
          <w:color w:val="000000"/>
          <w:sz w:val="28"/>
          <w:szCs w:val="28"/>
        </w:rPr>
        <w:t>– </w:t>
      </w:r>
      <w:r>
        <w:rPr>
          <w:rFonts w:ascii="Times New Roman" w:hAnsi="Times New Roman"/>
          <w:color w:val="000000"/>
          <w:sz w:val="28"/>
          <w:szCs w:val="28"/>
        </w:rPr>
        <w:t>процедурный кабинет;</w:t>
      </w:r>
    </w:p>
    <w:p>
      <w:pPr>
        <w:pStyle w:val="Normal"/>
        <w:spacing w:lineRule="auto" w:line="240"/>
        <w:rPr>
          <w:rFonts w:ascii="Times New Roman" w:hAnsi="Times New Roman"/>
          <w:color w:val="000000"/>
          <w:sz w:val="28"/>
          <w:szCs w:val="28"/>
        </w:rPr>
      </w:pPr>
      <w:r>
        <w:rPr>
          <w:rFonts w:ascii="Times New Roman" w:hAnsi="Times New Roman"/>
          <w:color w:val="000000"/>
          <w:sz w:val="28"/>
          <w:szCs w:val="28"/>
        </w:rPr>
        <w:t>– </w:t>
      </w:r>
      <w:r>
        <w:rPr>
          <w:rFonts w:ascii="Times New Roman" w:hAnsi="Times New Roman"/>
          <w:color w:val="000000"/>
          <w:sz w:val="28"/>
          <w:szCs w:val="28"/>
        </w:rPr>
        <w:t>методический кабинет;</w:t>
      </w:r>
    </w:p>
    <w:p>
      <w:pPr>
        <w:pStyle w:val="Normal"/>
        <w:spacing w:lineRule="auto" w:line="240"/>
        <w:rPr>
          <w:rFonts w:ascii="Times New Roman" w:hAnsi="Times New Roman"/>
          <w:color w:val="000000"/>
          <w:sz w:val="28"/>
          <w:szCs w:val="28"/>
        </w:rPr>
      </w:pPr>
      <w:r>
        <w:rPr>
          <w:rFonts w:ascii="Times New Roman" w:hAnsi="Times New Roman"/>
          <w:color w:val="000000"/>
          <w:sz w:val="28"/>
          <w:szCs w:val="28"/>
        </w:rPr>
        <w:t>– </w:t>
      </w:r>
      <w:r>
        <w:rPr>
          <w:rFonts w:eastAsia="Times New Roman" w:ascii="Times New Roman" w:hAnsi="Times New Roman"/>
          <w:color w:val="000000"/>
          <w:sz w:val="28"/>
          <w:szCs w:val="28"/>
        </w:rPr>
        <w:t xml:space="preserve"> </w:t>
      </w:r>
      <w:r>
        <w:rPr>
          <w:rFonts w:ascii="Times New Roman" w:hAnsi="Times New Roman"/>
          <w:color w:val="000000"/>
          <w:sz w:val="28"/>
          <w:szCs w:val="28"/>
        </w:rPr>
        <w:t xml:space="preserve">кабинет педагога-психолога </w:t>
      </w:r>
    </w:p>
    <w:p>
      <w:pPr>
        <w:pStyle w:val="Normal"/>
        <w:spacing w:lineRule="auto" w:line="240"/>
        <w:rPr>
          <w:rFonts w:ascii="Times New Roman" w:hAnsi="Times New Roman"/>
          <w:color w:val="000000"/>
          <w:sz w:val="28"/>
          <w:szCs w:val="28"/>
        </w:rPr>
      </w:pPr>
      <w:r>
        <w:rPr>
          <w:rFonts w:ascii="Times New Roman" w:hAnsi="Times New Roman"/>
          <w:color w:val="000000"/>
          <w:sz w:val="28"/>
          <w:szCs w:val="28"/>
        </w:rPr>
        <w:t>– </w:t>
      </w:r>
      <w:r>
        <w:rPr>
          <w:rFonts w:eastAsia="Times New Roman" w:ascii="Times New Roman" w:hAnsi="Times New Roman"/>
          <w:color w:val="000000"/>
          <w:sz w:val="28"/>
          <w:szCs w:val="28"/>
        </w:rPr>
        <w:t xml:space="preserve"> </w:t>
      </w:r>
      <w:r>
        <w:rPr>
          <w:rFonts w:ascii="Times New Roman" w:hAnsi="Times New Roman"/>
          <w:color w:val="000000"/>
          <w:sz w:val="28"/>
          <w:szCs w:val="28"/>
        </w:rPr>
        <w:t>кабинет логопеда.</w:t>
      </w:r>
    </w:p>
    <w:p>
      <w:pPr>
        <w:pStyle w:val="Normal"/>
        <w:spacing w:lineRule="auto" w:line="240"/>
        <w:rPr>
          <w:rFonts w:ascii="Times New Roman" w:hAnsi="Times New Roman"/>
          <w:color w:val="000000"/>
          <w:sz w:val="28"/>
          <w:szCs w:val="28"/>
        </w:rPr>
      </w:pPr>
      <w:r>
        <w:rPr>
          <w:rFonts w:ascii="Times New Roman" w:hAnsi="Times New Roman"/>
          <w:color w:val="000000"/>
          <w:sz w:val="28"/>
          <w:szCs w:val="28"/>
        </w:rPr>
        <w:t>_бассейн</w:t>
      </w:r>
    </w:p>
    <w:p>
      <w:pPr>
        <w:pStyle w:val="Normal"/>
        <w:spacing w:lineRule="auto" w:line="240"/>
        <w:ind w:left="0" w:right="0" w:firstLine="540"/>
        <w:jc w:val="both"/>
        <w:rPr>
          <w:rFonts w:ascii="Times New Roman" w:hAnsi="Times New Roman"/>
          <w:b w:val="false"/>
          <w:b w:val="false"/>
          <w:bCs w:val="false"/>
          <w:color w:val="000000"/>
          <w:sz w:val="28"/>
          <w:szCs w:val="28"/>
          <w:u w:val="none"/>
        </w:rPr>
      </w:pPr>
      <w:r>
        <w:rPr>
          <w:rFonts w:ascii="Times New Roman" w:hAnsi="Times New Roman"/>
          <w:b w:val="false"/>
          <w:bCs w:val="false"/>
          <w:color w:val="000000"/>
          <w:sz w:val="28"/>
          <w:szCs w:val="28"/>
          <w:u w:val="none"/>
        </w:rPr>
        <w:t>Все кабинеты оснащены оборудованием в достаточном количестве, которое эффективно используется.</w:t>
      </w:r>
    </w:p>
    <w:p>
      <w:pPr>
        <w:pStyle w:val="Normal"/>
        <w:spacing w:lineRule="auto" w:line="240"/>
        <w:ind w:left="0" w:right="0" w:firstLine="540"/>
        <w:jc w:val="center"/>
        <w:rPr>
          <w:rFonts w:ascii="Times New Roman" w:hAnsi="Times New Roman"/>
          <w:b w:val="false"/>
          <w:b w:val="false"/>
          <w:bCs w:val="false"/>
          <w:color w:val="000000"/>
          <w:sz w:val="28"/>
          <w:szCs w:val="28"/>
          <w:u w:val="none"/>
        </w:rPr>
      </w:pPr>
      <w:r>
        <w:rPr>
          <w:rStyle w:val="Style13"/>
          <w:rFonts w:ascii="Times New Roman" w:hAnsi="Times New Roman"/>
          <w:b/>
          <w:color w:val="000000"/>
          <w:sz w:val="28"/>
          <w:szCs w:val="28"/>
          <w:u w:val="none"/>
        </w:rPr>
        <w:t>Воспитательная работа</w:t>
      </w:r>
      <w:bookmarkStart w:id="0" w:name="sfwc_65"/>
      <w:bookmarkEnd w:id="0"/>
    </w:p>
    <w:p>
      <w:pPr>
        <w:pStyle w:val="Style22"/>
        <w:spacing w:before="0" w:after="0"/>
        <w:ind w:left="0" w:right="0" w:hanging="0"/>
        <w:jc w:val="both"/>
        <w:rPr>
          <w:rFonts w:ascii="Times New Roman" w:hAnsi="Times New Roman"/>
          <w:color w:val="151313"/>
          <w:sz w:val="28"/>
          <w:szCs w:val="28"/>
        </w:rPr>
      </w:pPr>
      <w:r>
        <w:rPr>
          <w:rFonts w:ascii="Times New Roman" w:hAnsi="Times New Roman"/>
          <w:color w:val="151313"/>
          <w:sz w:val="28"/>
          <w:szCs w:val="28"/>
        </w:rPr>
        <w:t xml:space="preserve">С 01.09.2021 </w:t>
      </w:r>
      <w:r>
        <w:rPr>
          <w:rFonts w:ascii="Times New Roman" w:hAnsi="Times New Roman"/>
          <w:color w:val="151313"/>
          <w:sz w:val="28"/>
          <w:szCs w:val="28"/>
          <w:lang w:val="ru-RU"/>
        </w:rPr>
        <w:t>д</w:t>
      </w:r>
      <w:r>
        <w:rPr>
          <w:rFonts w:ascii="Times New Roman" w:hAnsi="Times New Roman"/>
          <w:color w:val="151313"/>
          <w:sz w:val="28"/>
          <w:szCs w:val="28"/>
        </w:rPr>
        <w:t>етский сад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pPr>
        <w:pStyle w:val="Normal"/>
        <w:spacing w:lineRule="auto" w:line="240"/>
        <w:ind w:left="0" w:right="0" w:firstLine="540"/>
        <w:jc w:val="both"/>
        <w:rPr>
          <w:rFonts w:ascii="Times New Roman" w:hAnsi="Times New Roman"/>
          <w:b w:val="false"/>
          <w:b w:val="false"/>
          <w:bCs w:val="false"/>
          <w:color w:val="000000"/>
          <w:sz w:val="28"/>
          <w:szCs w:val="28"/>
          <w:u w:val="none"/>
        </w:rPr>
      </w:pPr>
      <w:r>
        <w:rPr>
          <w:rFonts w:ascii="Times New Roman" w:hAnsi="Times New Roman"/>
          <w:b w:val="false"/>
          <w:bCs w:val="false"/>
          <w:color w:val="151313"/>
          <w:sz w:val="28"/>
          <w:szCs w:val="28"/>
          <w:u w:val="none"/>
        </w:rPr>
        <w:t>За 6 месяц</w:t>
      </w:r>
      <w:r>
        <w:rPr>
          <w:rFonts w:ascii="Times New Roman" w:hAnsi="Times New Roman"/>
          <w:b w:val="false"/>
          <w:bCs w:val="false"/>
          <w:color w:val="151313"/>
          <w:sz w:val="28"/>
          <w:szCs w:val="28"/>
          <w:u w:val="none"/>
          <w:lang w:val="ru-RU"/>
        </w:rPr>
        <w:t>ев</w:t>
      </w:r>
      <w:r>
        <w:rPr>
          <w:rFonts w:ascii="Times New Roman" w:hAnsi="Times New Roman"/>
          <w:b w:val="false"/>
          <w:bCs w:val="false"/>
          <w:color w:val="151313"/>
          <w:sz w:val="28"/>
          <w:szCs w:val="28"/>
          <w:u w:val="none"/>
        </w:rPr>
        <w:t xml:space="preserve"> реализации программы воспитания родители выражают удовлетворенность воспитательным процессом в </w:t>
      </w:r>
      <w:r>
        <w:rPr>
          <w:rFonts w:ascii="Times New Roman" w:hAnsi="Times New Roman"/>
          <w:b w:val="false"/>
          <w:bCs w:val="false"/>
          <w:color w:val="151313"/>
          <w:sz w:val="28"/>
          <w:szCs w:val="28"/>
          <w:u w:val="none"/>
          <w:lang w:val="ru-RU"/>
        </w:rPr>
        <w:t>д</w:t>
      </w:r>
      <w:r>
        <w:rPr>
          <w:rFonts w:ascii="Times New Roman" w:hAnsi="Times New Roman"/>
          <w:b w:val="false"/>
          <w:bCs w:val="false"/>
          <w:color w:val="151313"/>
          <w:sz w:val="28"/>
          <w:szCs w:val="28"/>
          <w:u w:val="none"/>
        </w:rPr>
        <w:t>етском саду, что отразилось на результатах анкетирования, проведенного </w:t>
      </w:r>
      <w:r>
        <w:rPr>
          <w:rFonts w:ascii="Times New Roman" w:hAnsi="Times New Roman"/>
          <w:b w:val="false"/>
          <w:bCs w:val="false"/>
          <w:i w:val="false"/>
          <w:iCs w:val="false"/>
          <w:color w:val="151313"/>
          <w:sz w:val="28"/>
          <w:szCs w:val="28"/>
          <w:u w:val="none"/>
          <w:lang w:val="ru-RU"/>
        </w:rPr>
        <w:t>в 2022г</w:t>
      </w:r>
      <w:r>
        <w:rPr>
          <w:rFonts w:ascii="Times New Roman" w:hAnsi="Times New Roman"/>
          <w:b w:val="false"/>
          <w:bCs w:val="false"/>
          <w:color w:val="151313"/>
          <w:sz w:val="28"/>
          <w:szCs w:val="28"/>
          <w:u w:val="none"/>
        </w:rPr>
        <w:t xml:space="preserve">. Вместе с тем, родители высказали пожелания  </w:t>
      </w:r>
      <w:r>
        <w:rPr>
          <w:rFonts w:ascii="Times New Roman" w:hAnsi="Times New Roman"/>
          <w:b w:val="false"/>
          <w:bCs w:val="false"/>
          <w:color w:val="151313"/>
          <w:sz w:val="28"/>
          <w:szCs w:val="28"/>
          <w:u w:val="none"/>
          <w:lang w:val="ru-RU"/>
        </w:rPr>
        <w:t>больше проводить мероприятия с родителями.</w:t>
      </w:r>
    </w:p>
    <w:p>
      <w:pPr>
        <w:pStyle w:val="Normal"/>
        <w:tabs>
          <w:tab w:val="clear" w:pos="709"/>
          <w:tab w:val="left" w:pos="2775" w:leader="none"/>
        </w:tabs>
        <w:spacing w:lineRule="auto" w:line="240"/>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lang w:val="ru-RU"/>
        </w:rPr>
        <w:t>В</w:t>
      </w:r>
      <w:r>
        <w:rPr>
          <w:rFonts w:ascii="Times New Roman" w:hAnsi="Times New Roman"/>
          <w:sz w:val="28"/>
          <w:szCs w:val="28"/>
        </w:rPr>
        <w:t xml:space="preserve"> 2021-2022 учебн</w:t>
      </w:r>
      <w:r>
        <w:rPr>
          <w:rFonts w:ascii="Times New Roman" w:hAnsi="Times New Roman"/>
          <w:sz w:val="28"/>
          <w:szCs w:val="28"/>
          <w:lang w:val="ru-RU"/>
        </w:rPr>
        <w:t>ом</w:t>
      </w:r>
      <w:r>
        <w:rPr>
          <w:rFonts w:ascii="Times New Roman" w:hAnsi="Times New Roman"/>
          <w:sz w:val="28"/>
          <w:szCs w:val="28"/>
        </w:rPr>
        <w:t xml:space="preserve"> год</w:t>
      </w:r>
      <w:r>
        <w:rPr>
          <w:rFonts w:ascii="Times New Roman" w:hAnsi="Times New Roman"/>
          <w:sz w:val="28"/>
          <w:szCs w:val="28"/>
          <w:lang w:val="ru-RU"/>
        </w:rPr>
        <w:t>у</w:t>
      </w:r>
      <w:r>
        <w:rPr>
          <w:rFonts w:ascii="Times New Roman" w:hAnsi="Times New Roman"/>
          <w:sz w:val="28"/>
          <w:szCs w:val="28"/>
        </w:rPr>
        <w:t xml:space="preserve">  работ</w:t>
      </w:r>
      <w:r>
        <w:rPr>
          <w:rFonts w:ascii="Times New Roman" w:hAnsi="Times New Roman"/>
          <w:sz w:val="28"/>
          <w:szCs w:val="28"/>
          <w:lang w:val="ru-RU"/>
        </w:rPr>
        <w:t>а велась</w:t>
      </w:r>
      <w:r>
        <w:rPr>
          <w:rFonts w:ascii="Times New Roman" w:hAnsi="Times New Roman"/>
          <w:sz w:val="28"/>
          <w:szCs w:val="28"/>
        </w:rPr>
        <w:t xml:space="preserve"> </w:t>
      </w:r>
      <w:r>
        <w:rPr>
          <w:rFonts w:ascii="Times New Roman" w:hAnsi="Times New Roman"/>
          <w:b/>
          <w:sz w:val="28"/>
          <w:szCs w:val="28"/>
        </w:rPr>
        <w:t>над следующими годовыми задачами:</w:t>
      </w:r>
    </w:p>
    <w:p>
      <w:pPr>
        <w:pStyle w:val="Standard"/>
        <w:numPr>
          <w:ilvl w:val="0"/>
          <w:numId w:val="4"/>
        </w:numPr>
        <w:tabs>
          <w:tab w:val="clear" w:pos="709"/>
          <w:tab w:val="left" w:pos="1051" w:leader="none"/>
        </w:tabs>
        <w:spacing w:before="79" w:after="0"/>
        <w:jc w:val="both"/>
        <w:rPr>
          <w:b w:val="false"/>
          <w:b w:val="false"/>
          <w:bCs w:val="false"/>
        </w:rPr>
      </w:pPr>
      <w:r>
        <w:rPr>
          <w:rFonts w:cs="Times New Roman" w:ascii="Times New Roman" w:hAnsi="Times New Roman"/>
          <w:b w:val="false"/>
          <w:bCs w:val="false"/>
          <w:color w:val="333333"/>
          <w:sz w:val="28"/>
          <w:szCs w:val="28"/>
          <w:lang w:val="ru-RU"/>
        </w:rPr>
        <w:t>С</w:t>
      </w:r>
      <w:r>
        <w:rPr>
          <w:rFonts w:cs="Times New Roman" w:ascii="Times New Roman" w:hAnsi="Times New Roman"/>
          <w:b w:val="false"/>
          <w:bCs w:val="false"/>
          <w:color w:val="000000"/>
          <w:sz w:val="28"/>
          <w:szCs w:val="28"/>
          <w:lang w:val="ru-RU"/>
        </w:rPr>
        <w:t>овершенствовать мастерство педагогов по формированию детской игровой деятельности, особое внимание уделяя организации сюжетно-ролевой игры в детском саду.</w:t>
      </w:r>
    </w:p>
    <w:p>
      <w:pPr>
        <w:pStyle w:val="Standard"/>
        <w:numPr>
          <w:ilvl w:val="0"/>
          <w:numId w:val="4"/>
        </w:numPr>
        <w:tabs>
          <w:tab w:val="clear" w:pos="709"/>
          <w:tab w:val="left" w:pos="1051" w:leader="none"/>
        </w:tabs>
        <w:spacing w:before="79" w:after="0"/>
        <w:jc w:val="both"/>
        <w:rPr>
          <w:rFonts w:ascii="Times New Roman" w:hAnsi="Times New Roman" w:cs="Times New Roman"/>
          <w:b w:val="false"/>
          <w:b w:val="false"/>
          <w:bCs w:val="false"/>
          <w:color w:val="000000"/>
          <w:sz w:val="28"/>
          <w:szCs w:val="28"/>
          <w:lang w:val="ru-RU"/>
        </w:rPr>
      </w:pPr>
      <w:r>
        <w:rPr>
          <w:rFonts w:cs="Times New Roman" w:ascii="Times New Roman" w:hAnsi="Times New Roman"/>
          <w:b w:val="false"/>
          <w:bCs w:val="false"/>
          <w:color w:val="000000"/>
          <w:sz w:val="28"/>
          <w:szCs w:val="28"/>
          <w:lang w:val="ru-RU"/>
        </w:rPr>
        <w:t>Активизировать работу педагогов ДОУ по использованию проектной деятельности и метода проекта в образовательном процессе для развития познавательных и творческих способностей дошкольников.</w:t>
      </w:r>
    </w:p>
    <w:p>
      <w:pPr>
        <w:pStyle w:val="Standard"/>
        <w:numPr>
          <w:ilvl w:val="0"/>
          <w:numId w:val="0"/>
        </w:numPr>
        <w:tabs>
          <w:tab w:val="clear" w:pos="709"/>
          <w:tab w:val="left" w:pos="1051" w:leader="none"/>
        </w:tabs>
        <w:spacing w:lineRule="auto" w:line="240" w:before="79" w:after="0"/>
        <w:ind w:left="1080" w:right="0" w:hanging="0"/>
        <w:jc w:val="both"/>
        <w:rPr>
          <w:rFonts w:ascii="Times New Roman" w:hAnsi="Times New Roman" w:eastAsia="Times New Roman" w:cs="Times New Roman"/>
          <w:b w:val="false"/>
          <w:b w:val="false"/>
          <w:bCs w:val="false"/>
          <w:color w:val="000000"/>
          <w:spacing w:val="4"/>
          <w:sz w:val="28"/>
          <w:szCs w:val="28"/>
          <w:u w:val="single"/>
          <w:lang w:val="ru-RU" w:eastAsia="ru-RU"/>
        </w:rPr>
      </w:pPr>
      <w:r>
        <w:rPr>
          <w:rFonts w:eastAsia="Times New Roman" w:cs="Times New Roman" w:ascii="Times New Roman" w:hAnsi="Times New Roman"/>
          <w:b w:val="false"/>
          <w:bCs w:val="false"/>
          <w:color w:val="000000"/>
          <w:spacing w:val="4"/>
          <w:sz w:val="28"/>
          <w:szCs w:val="28"/>
          <w:u w:val="single"/>
          <w:lang w:val="ru-RU" w:eastAsia="ru-RU"/>
        </w:rPr>
      </w:r>
    </w:p>
    <w:p>
      <w:pPr>
        <w:pStyle w:val="Normal"/>
        <w:spacing w:lineRule="auto" w:line="240"/>
        <w:ind w:left="0" w:right="0" w:firstLine="540"/>
        <w:jc w:val="both"/>
        <w:rPr>
          <w:rFonts w:ascii="Times New Roman" w:hAnsi="Times New Roman"/>
        </w:rPr>
      </w:pPr>
      <w:r>
        <w:rPr>
          <w:rFonts w:eastAsia="Times New Roman;Times New Roman" w:ascii="Times New Roman" w:hAnsi="Times New Roman"/>
          <w:b/>
        </w:rPr>
        <w:t xml:space="preserve"> </w:t>
      </w:r>
      <w:r>
        <w:rPr>
          <w:rFonts w:ascii="Times New Roman" w:hAnsi="Times New Roman"/>
          <w:b/>
          <w:sz w:val="28"/>
          <w:szCs w:val="28"/>
        </w:rPr>
        <w:t>Поставленные задачи решались через следующие формы работы:</w:t>
      </w:r>
    </w:p>
    <w:p>
      <w:pPr>
        <w:pStyle w:val="Normal"/>
        <w:numPr>
          <w:ilvl w:val="0"/>
          <w:numId w:val="5"/>
        </w:numPr>
        <w:spacing w:lineRule="auto" w:line="240"/>
        <w:jc w:val="both"/>
        <w:rPr>
          <w:rFonts w:ascii="Times New Roman" w:hAnsi="Times New Roman"/>
          <w:sz w:val="28"/>
          <w:szCs w:val="28"/>
        </w:rPr>
      </w:pPr>
      <w:r>
        <w:rPr>
          <w:rFonts w:ascii="Times New Roman" w:hAnsi="Times New Roman"/>
          <w:sz w:val="28"/>
          <w:szCs w:val="28"/>
        </w:rPr>
        <w:t xml:space="preserve">Проведение педсоветов, семинаров, семинаров-практикумов, </w:t>
      </w:r>
      <w:r>
        <w:rPr>
          <w:rFonts w:ascii="Times New Roman" w:hAnsi="Times New Roman"/>
          <w:sz w:val="28"/>
          <w:szCs w:val="28"/>
          <w:lang w:val="ru-RU"/>
        </w:rPr>
        <w:t>д</w:t>
      </w:r>
      <w:r>
        <w:rPr>
          <w:rFonts w:eastAsia="Calibri" w:cs="Times New Roman" w:ascii="Times New Roman" w:hAnsi="Times New Roman"/>
          <w:kern w:val="0"/>
          <w:sz w:val="28"/>
          <w:szCs w:val="28"/>
          <w:lang w:val="ru-RU" w:eastAsia="en-US" w:bidi="ar-SA"/>
        </w:rPr>
        <w:t>искуссий, аукционов</w:t>
      </w:r>
    </w:p>
    <w:p>
      <w:pPr>
        <w:pStyle w:val="Normal"/>
        <w:numPr>
          <w:ilvl w:val="0"/>
          <w:numId w:val="5"/>
        </w:numPr>
        <w:spacing w:lineRule="auto" w:line="240"/>
        <w:jc w:val="both"/>
        <w:rPr>
          <w:rFonts w:ascii="Times New Roman" w:hAnsi="Times New Roman"/>
          <w:sz w:val="28"/>
          <w:szCs w:val="28"/>
        </w:rPr>
      </w:pPr>
      <w:r>
        <w:rPr>
          <w:rFonts w:ascii="Times New Roman" w:hAnsi="Times New Roman"/>
          <w:sz w:val="28"/>
          <w:szCs w:val="28"/>
        </w:rPr>
        <w:t xml:space="preserve">Систематизацию и расширению знаний педагогов </w:t>
      </w:r>
      <w:r>
        <w:rPr>
          <w:rFonts w:ascii="Times New Roman" w:hAnsi="Times New Roman"/>
          <w:sz w:val="28"/>
          <w:szCs w:val="28"/>
          <w:lang w:val="ru-RU"/>
        </w:rPr>
        <w:t>по развитию  современных игр</w:t>
      </w:r>
    </w:p>
    <w:p>
      <w:pPr>
        <w:pStyle w:val="Normal"/>
        <w:numPr>
          <w:ilvl w:val="0"/>
          <w:numId w:val="5"/>
        </w:numPr>
        <w:spacing w:lineRule="auto" w:line="240"/>
        <w:jc w:val="both"/>
        <w:rPr>
          <w:rFonts w:ascii="Times New Roman" w:hAnsi="Times New Roman"/>
          <w:sz w:val="28"/>
          <w:szCs w:val="28"/>
          <w:lang w:val="ru-RU"/>
        </w:rPr>
      </w:pPr>
      <w:r>
        <w:rPr>
          <w:rFonts w:ascii="Times New Roman" w:hAnsi="Times New Roman"/>
          <w:sz w:val="28"/>
          <w:szCs w:val="28"/>
          <w:lang w:val="ru-RU"/>
        </w:rPr>
        <w:t>Организация выставок методической литературы по темам педсоветов</w:t>
      </w:r>
    </w:p>
    <w:p>
      <w:pPr>
        <w:pStyle w:val="Normal"/>
        <w:numPr>
          <w:ilvl w:val="0"/>
          <w:numId w:val="5"/>
        </w:numPr>
        <w:spacing w:lineRule="auto" w:line="24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Выступления с докладами и сообщениями, </w:t>
      </w:r>
      <w:r>
        <w:rPr>
          <w:rFonts w:ascii="Times New Roman" w:hAnsi="Times New Roman"/>
          <w:color w:val="000000"/>
          <w:sz w:val="28"/>
          <w:szCs w:val="28"/>
          <w:highlight w:val="white"/>
          <w:lang w:val="ru-RU"/>
        </w:rPr>
        <w:t>презентациями</w:t>
      </w:r>
      <w:r>
        <w:rPr>
          <w:rFonts w:ascii="Times New Roman" w:hAnsi="Times New Roman"/>
          <w:color w:val="000000"/>
          <w:sz w:val="28"/>
          <w:szCs w:val="28"/>
          <w:highlight w:val="white"/>
        </w:rPr>
        <w:t xml:space="preserve"> на педчасах и педсоветах</w:t>
      </w:r>
    </w:p>
    <w:p>
      <w:pPr>
        <w:pStyle w:val="Normal"/>
        <w:numPr>
          <w:ilvl w:val="0"/>
          <w:numId w:val="5"/>
        </w:numPr>
        <w:spacing w:lineRule="auto" w:line="240"/>
        <w:jc w:val="both"/>
        <w:rPr>
          <w:rFonts w:ascii="Times New Roman" w:hAnsi="Times New Roman"/>
          <w:color w:val="000000"/>
          <w:sz w:val="28"/>
          <w:szCs w:val="28"/>
          <w:highlight w:val="white"/>
          <w:lang w:val="ru-RU"/>
        </w:rPr>
      </w:pPr>
      <w:r>
        <w:rPr>
          <w:rFonts w:ascii="Times New Roman" w:hAnsi="Times New Roman"/>
          <w:color w:val="000000"/>
          <w:sz w:val="28"/>
          <w:szCs w:val="28"/>
          <w:highlight w:val="white"/>
          <w:lang w:val="ru-RU"/>
        </w:rPr>
        <w:t>он-лайн выступления на МО</w:t>
      </w:r>
    </w:p>
    <w:p>
      <w:pPr>
        <w:pStyle w:val="Normal"/>
        <w:numPr>
          <w:ilvl w:val="0"/>
          <w:numId w:val="5"/>
        </w:numPr>
        <w:spacing w:lineRule="auto" w:line="240"/>
        <w:rPr>
          <w:rFonts w:ascii="Times New Roman" w:hAnsi="Times New Roman"/>
          <w:color w:val="000000"/>
          <w:sz w:val="28"/>
          <w:szCs w:val="28"/>
          <w:highlight w:val="white"/>
        </w:rPr>
      </w:pPr>
      <w:r>
        <w:rPr>
          <w:rFonts w:ascii="Times New Roman" w:hAnsi="Times New Roman"/>
          <w:color w:val="000000"/>
          <w:sz w:val="28"/>
          <w:szCs w:val="28"/>
          <w:highlight w:val="white"/>
          <w:lang w:val="ru-RU"/>
        </w:rPr>
        <w:t>Развитие</w:t>
      </w:r>
      <w:r>
        <w:rPr>
          <w:rFonts w:ascii="Times New Roman" w:hAnsi="Times New Roman"/>
          <w:color w:val="000000"/>
          <w:sz w:val="28"/>
          <w:szCs w:val="28"/>
          <w:highlight w:val="white"/>
        </w:rPr>
        <w:t xml:space="preserve"> предметно-развивающей среды</w:t>
      </w:r>
    </w:p>
    <w:p>
      <w:pPr>
        <w:pStyle w:val="C2"/>
        <w:numPr>
          <w:ilvl w:val="0"/>
          <w:numId w:val="5"/>
        </w:numPr>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Круглый стол с педагогами</w:t>
      </w:r>
    </w:p>
    <w:p>
      <w:pPr>
        <w:pStyle w:val="C2"/>
        <w:numPr>
          <w:ilvl w:val="0"/>
          <w:numId w:val="5"/>
        </w:numPr>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Проведение родительских  собраний</w:t>
      </w:r>
    </w:p>
    <w:p>
      <w:pPr>
        <w:pStyle w:val="C2"/>
        <w:numPr>
          <w:ilvl w:val="0"/>
          <w:numId w:val="5"/>
        </w:numPr>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Выпуск памяток, буклетов для родителей</w:t>
      </w:r>
    </w:p>
    <w:p>
      <w:pPr>
        <w:pStyle w:val="C2"/>
        <w:numPr>
          <w:ilvl w:val="0"/>
          <w:numId w:val="5"/>
        </w:numPr>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Изучение литературы по данной теме</w:t>
      </w:r>
    </w:p>
    <w:p>
      <w:pPr>
        <w:pStyle w:val="C2"/>
        <w:numPr>
          <w:ilvl w:val="0"/>
          <w:numId w:val="5"/>
        </w:numPr>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Информация для родительских уголков и папок -передвижек</w:t>
      </w:r>
    </w:p>
    <w:p>
      <w:pPr>
        <w:pStyle w:val="C2"/>
        <w:numPr>
          <w:ilvl w:val="0"/>
          <w:numId w:val="5"/>
        </w:numPr>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Просмотр  </w:t>
      </w:r>
      <w:r>
        <w:rPr>
          <w:rFonts w:ascii="Times New Roman" w:hAnsi="Times New Roman"/>
          <w:color w:val="000000"/>
          <w:sz w:val="28"/>
          <w:szCs w:val="28"/>
          <w:lang w:val="ru-RU"/>
        </w:rPr>
        <w:t xml:space="preserve">обучающих </w:t>
      </w:r>
      <w:r>
        <w:rPr>
          <w:rFonts w:ascii="Times New Roman" w:hAnsi="Times New Roman"/>
          <w:color w:val="000000"/>
          <w:sz w:val="28"/>
          <w:szCs w:val="28"/>
        </w:rPr>
        <w:t>мультфильмов</w:t>
      </w:r>
    </w:p>
    <w:p>
      <w:pPr>
        <w:pStyle w:val="C2"/>
        <w:numPr>
          <w:ilvl w:val="0"/>
          <w:numId w:val="5"/>
        </w:numPr>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Презентации</w:t>
      </w:r>
    </w:p>
    <w:p>
      <w:pPr>
        <w:pStyle w:val="C2"/>
        <w:numPr>
          <w:ilvl w:val="0"/>
          <w:numId w:val="5"/>
        </w:numPr>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Итоги тематического контроля</w:t>
      </w:r>
    </w:p>
    <w:p>
      <w:pPr>
        <w:pStyle w:val="C2"/>
        <w:numPr>
          <w:ilvl w:val="0"/>
          <w:numId w:val="5"/>
        </w:numPr>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Конкурс детского рисунка</w:t>
      </w:r>
    </w:p>
    <w:p>
      <w:pPr>
        <w:pStyle w:val="C2"/>
        <w:numPr>
          <w:ilvl w:val="0"/>
          <w:numId w:val="5"/>
        </w:numPr>
        <w:spacing w:lineRule="auto" w:line="240" w:before="0" w:after="0"/>
        <w:jc w:val="both"/>
        <w:rPr>
          <w:rFonts w:ascii="Times New Roman" w:hAnsi="Times New Roman"/>
          <w:color w:val="000000"/>
          <w:sz w:val="28"/>
          <w:szCs w:val="28"/>
          <w:lang w:val="ru-RU"/>
        </w:rPr>
      </w:pPr>
      <w:r>
        <w:rPr>
          <w:rFonts w:ascii="Times New Roman" w:hAnsi="Times New Roman"/>
          <w:color w:val="000000"/>
          <w:sz w:val="28"/>
          <w:szCs w:val="28"/>
          <w:lang w:val="ru-RU"/>
        </w:rPr>
        <w:t>неделя психологии</w:t>
      </w:r>
    </w:p>
    <w:p>
      <w:pPr>
        <w:pStyle w:val="C2"/>
        <w:numPr>
          <w:ilvl w:val="0"/>
          <w:numId w:val="5"/>
        </w:numPr>
        <w:spacing w:lineRule="auto" w:line="240" w:before="0" w:after="0"/>
        <w:jc w:val="both"/>
        <w:rPr>
          <w:rFonts w:ascii="Times New Roman" w:hAnsi="Times New Roman"/>
          <w:color w:val="000000"/>
          <w:sz w:val="28"/>
          <w:szCs w:val="28"/>
        </w:rPr>
      </w:pPr>
      <w:r>
        <w:rPr>
          <w:rFonts w:ascii="Times New Roman" w:hAnsi="Times New Roman"/>
          <w:color w:val="000000"/>
          <w:sz w:val="28"/>
          <w:szCs w:val="28"/>
          <w:lang w:val="ru-RU"/>
        </w:rPr>
        <w:t>акции</w:t>
      </w:r>
      <w:r>
        <w:rPr>
          <w:rFonts w:ascii="Times New Roman" w:hAnsi="Times New Roman"/>
          <w:color w:val="000000"/>
          <w:sz w:val="28"/>
          <w:szCs w:val="28"/>
        </w:rPr>
        <w:t xml:space="preserve"> </w:t>
      </w:r>
    </w:p>
    <w:p>
      <w:pPr>
        <w:pStyle w:val="C2"/>
        <w:numPr>
          <w:ilvl w:val="0"/>
          <w:numId w:val="5"/>
        </w:numPr>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Фотовыставки </w:t>
      </w:r>
    </w:p>
    <w:p>
      <w:pPr>
        <w:pStyle w:val="C2"/>
        <w:numPr>
          <w:ilvl w:val="0"/>
          <w:numId w:val="5"/>
        </w:numPr>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Совместные выставки с родителями</w:t>
      </w:r>
    </w:p>
    <w:p>
      <w:pPr>
        <w:pStyle w:val="C2"/>
        <w:numPr>
          <w:ilvl w:val="0"/>
          <w:numId w:val="5"/>
        </w:numPr>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Результаты конкурсов</w:t>
      </w:r>
    </w:p>
    <w:p>
      <w:pPr>
        <w:pStyle w:val="C2"/>
        <w:numPr>
          <w:ilvl w:val="0"/>
          <w:numId w:val="5"/>
        </w:numPr>
        <w:spacing w:lineRule="auto" w:line="240" w:before="0" w:after="0"/>
        <w:jc w:val="both"/>
        <w:rPr>
          <w:rFonts w:ascii="Times New Roman" w:hAnsi="Times New Roman"/>
          <w:color w:val="000000"/>
          <w:sz w:val="28"/>
          <w:szCs w:val="28"/>
          <w:lang w:val="ru-RU"/>
        </w:rPr>
      </w:pPr>
      <w:r>
        <w:rPr>
          <w:rFonts w:ascii="Times New Roman" w:hAnsi="Times New Roman"/>
          <w:color w:val="000000"/>
          <w:sz w:val="28"/>
          <w:szCs w:val="28"/>
          <w:lang w:val="ru-RU"/>
        </w:rPr>
        <w:t>Трансляция видеофильмов в фойе детского сада на разные темы для родителей</w:t>
      </w:r>
    </w:p>
    <w:p>
      <w:pPr>
        <w:pStyle w:val="Normal"/>
        <w:numPr>
          <w:ilvl w:val="0"/>
          <w:numId w:val="5"/>
        </w:numPr>
        <w:spacing w:lineRule="auto" w:line="240"/>
        <w:jc w:val="both"/>
        <w:rPr>
          <w:rFonts w:ascii="Times New Roman" w:hAnsi="Times New Roman"/>
          <w:sz w:val="28"/>
          <w:szCs w:val="28"/>
        </w:rPr>
      </w:pPr>
      <w:r>
        <w:rPr>
          <w:rFonts w:ascii="Times New Roman" w:hAnsi="Times New Roman"/>
          <w:sz w:val="28"/>
          <w:szCs w:val="28"/>
        </w:rPr>
        <w:t>Использование методического материала по тематическому планированию;</w:t>
      </w:r>
    </w:p>
    <w:p>
      <w:pPr>
        <w:pStyle w:val="Normal"/>
        <w:numPr>
          <w:ilvl w:val="0"/>
          <w:numId w:val="5"/>
        </w:numPr>
        <w:spacing w:lineRule="auto" w:line="240"/>
        <w:jc w:val="both"/>
        <w:rPr>
          <w:rFonts w:ascii="Times New Roman" w:hAnsi="Times New Roman"/>
          <w:sz w:val="28"/>
        </w:rPr>
      </w:pPr>
      <w:r>
        <w:rPr>
          <w:rFonts w:ascii="Times New Roman" w:hAnsi="Times New Roman"/>
          <w:sz w:val="28"/>
        </w:rPr>
        <w:t>Сбор материалов    для сайта и родителей</w:t>
      </w:r>
    </w:p>
    <w:p>
      <w:pPr>
        <w:pStyle w:val="Normal"/>
        <w:numPr>
          <w:ilvl w:val="0"/>
          <w:numId w:val="5"/>
        </w:numPr>
        <w:spacing w:lineRule="auto" w:line="240"/>
        <w:jc w:val="both"/>
        <w:rPr>
          <w:rFonts w:ascii="Times New Roman" w:hAnsi="Times New Roman"/>
          <w:sz w:val="28"/>
          <w:lang w:val="ru-RU"/>
        </w:rPr>
      </w:pPr>
      <w:r>
        <w:rPr>
          <w:rFonts w:ascii="Times New Roman" w:hAnsi="Times New Roman"/>
          <w:sz w:val="28"/>
          <w:lang w:val="ru-RU"/>
        </w:rPr>
        <w:t>Публикации  педагогов в сборниках</w:t>
      </w:r>
    </w:p>
    <w:p>
      <w:pPr>
        <w:pStyle w:val="Normal"/>
        <w:numPr>
          <w:ilvl w:val="0"/>
          <w:numId w:val="5"/>
        </w:numPr>
        <w:spacing w:lineRule="auto" w:line="240"/>
        <w:jc w:val="both"/>
        <w:rPr>
          <w:rFonts w:ascii="Times New Roman" w:hAnsi="Times New Roman"/>
          <w:sz w:val="28"/>
          <w:lang w:val="ru-RU"/>
        </w:rPr>
      </w:pPr>
      <w:r>
        <w:rPr>
          <w:rFonts w:ascii="Times New Roman" w:hAnsi="Times New Roman"/>
          <w:sz w:val="28"/>
          <w:lang w:val="ru-RU"/>
        </w:rPr>
        <w:t xml:space="preserve">Участие в  творческих конкурсах детей </w:t>
      </w:r>
    </w:p>
    <w:p>
      <w:pPr>
        <w:pStyle w:val="Normal"/>
        <w:numPr>
          <w:ilvl w:val="0"/>
          <w:numId w:val="5"/>
        </w:numPr>
        <w:spacing w:lineRule="auto" w:line="240"/>
        <w:jc w:val="both"/>
        <w:rPr>
          <w:rFonts w:ascii="Times New Roman" w:hAnsi="Times New Roman"/>
          <w:sz w:val="28"/>
          <w:lang w:val="ru-RU"/>
        </w:rPr>
      </w:pPr>
      <w:r>
        <w:rPr>
          <w:rFonts w:ascii="Times New Roman" w:hAnsi="Times New Roman"/>
          <w:sz w:val="28"/>
          <w:lang w:val="ru-RU"/>
        </w:rPr>
        <w:t>Участие в  творческих конкурсах, конкурсах профессионального мастерства, конкурсах методических разработок педагогов</w:t>
      </w:r>
    </w:p>
    <w:p>
      <w:pPr>
        <w:pStyle w:val="Normal"/>
        <w:numPr>
          <w:ilvl w:val="0"/>
          <w:numId w:val="5"/>
        </w:numPr>
        <w:spacing w:lineRule="auto" w:line="240"/>
        <w:jc w:val="both"/>
        <w:rPr>
          <w:rFonts w:ascii="Times New Roman" w:hAnsi="Times New Roman"/>
          <w:sz w:val="28"/>
          <w:lang w:val="ru-RU"/>
        </w:rPr>
      </w:pPr>
      <w:r>
        <w:rPr>
          <w:rFonts w:ascii="Times New Roman" w:hAnsi="Times New Roman"/>
          <w:sz w:val="28"/>
          <w:lang w:val="ru-RU"/>
        </w:rPr>
        <w:t>создание собственных сайтов педагогами</w:t>
      </w:r>
    </w:p>
    <w:p>
      <w:pPr>
        <w:pStyle w:val="Normal"/>
        <w:numPr>
          <w:ilvl w:val="0"/>
          <w:numId w:val="5"/>
        </w:numPr>
        <w:spacing w:lineRule="auto" w:line="240"/>
        <w:jc w:val="both"/>
        <w:rPr>
          <w:rFonts w:ascii="Times New Roman" w:hAnsi="Times New Roman"/>
          <w:sz w:val="28"/>
          <w:lang w:val="ru-RU"/>
        </w:rPr>
      </w:pPr>
      <w:r>
        <w:rPr>
          <w:rFonts w:ascii="Times New Roman" w:hAnsi="Times New Roman"/>
          <w:sz w:val="28"/>
          <w:lang w:val="ru-RU"/>
        </w:rPr>
        <w:t>создание группы детского сада на сайтах «Одноклассники», «В контакте» и распространение своего опыта через месседжеры</w:t>
      </w:r>
    </w:p>
    <w:p>
      <w:pPr>
        <w:pStyle w:val="Normal"/>
        <w:spacing w:lineRule="auto" w:line="240"/>
        <w:ind w:left="0" w:right="0" w:firstLine="540"/>
        <w:jc w:val="both"/>
        <w:rPr>
          <w:rFonts w:ascii="Times New Roman" w:hAnsi="Times New Roman"/>
          <w:sz w:val="28"/>
          <w:szCs w:val="28"/>
        </w:rPr>
      </w:pPr>
      <w:r>
        <w:rPr>
          <w:rFonts w:ascii="Times New Roman" w:hAnsi="Times New Roman"/>
          <w:sz w:val="28"/>
          <w:szCs w:val="28"/>
        </w:rPr>
        <w:t>В течение года было проведено 4 педагогических совет</w:t>
      </w:r>
      <w:r>
        <w:rPr>
          <w:rFonts w:ascii="Times New Roman" w:hAnsi="Times New Roman"/>
          <w:sz w:val="28"/>
          <w:szCs w:val="28"/>
          <w:lang w:val="ru-RU"/>
        </w:rPr>
        <w:t>а</w:t>
      </w:r>
      <w:r>
        <w:rPr>
          <w:rFonts w:ascii="Times New Roman" w:hAnsi="Times New Roman"/>
          <w:sz w:val="28"/>
          <w:szCs w:val="28"/>
        </w:rPr>
        <w:t>.</w:t>
      </w:r>
    </w:p>
    <w:p>
      <w:pPr>
        <w:pStyle w:val="Normal"/>
        <w:spacing w:lineRule="auto" w:line="240"/>
        <w:ind w:left="0" w:right="0" w:firstLine="540"/>
        <w:jc w:val="both"/>
        <w:rPr>
          <w:rFonts w:ascii="Times New Roman" w:hAnsi="Times New Roman"/>
          <w:sz w:val="28"/>
          <w:szCs w:val="28"/>
        </w:rPr>
      </w:pPr>
      <w:r>
        <w:rPr>
          <w:rFonts w:ascii="Times New Roman" w:hAnsi="Times New Roman"/>
          <w:sz w:val="28"/>
          <w:szCs w:val="28"/>
        </w:rPr>
        <w:t xml:space="preserve">В подготовке и проведении педсоветов принимали активное участие все педагоги ДОУ: обсуждали поставленные задачи, обменивались опытом работы, выступали с презентациями, сообщениями, анализировали недостатки, принимали решения для их устранения. В проведении тематических педсоветов педагогов, семинарах-практикумах использовались нетрадиционные формы их проведения: деловая игра и круглый стол, </w:t>
      </w:r>
      <w:r>
        <w:rPr>
          <w:rFonts w:ascii="Times New Roman" w:hAnsi="Times New Roman"/>
          <w:sz w:val="28"/>
          <w:szCs w:val="28"/>
          <w:lang w:val="ru-RU"/>
        </w:rPr>
        <w:t xml:space="preserve">дисскусиия, </w:t>
      </w:r>
      <w:r>
        <w:rPr>
          <w:rFonts w:ascii="Times New Roman" w:hAnsi="Times New Roman"/>
          <w:sz w:val="28"/>
          <w:szCs w:val="28"/>
        </w:rPr>
        <w:t xml:space="preserve"> которые нашли отклик и положительную оценку всего педагогического коллектива.</w:t>
      </w:r>
    </w:p>
    <w:p>
      <w:pPr>
        <w:pStyle w:val="Normal"/>
        <w:spacing w:lineRule="auto" w:line="240"/>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w:t>
      </w:r>
      <w:r>
        <w:rPr>
          <w:rFonts w:ascii="Times New Roman" w:hAnsi="Times New Roman"/>
          <w:color w:val="000000"/>
          <w:spacing w:val="3"/>
          <w:sz w:val="28"/>
          <w:szCs w:val="28"/>
        </w:rPr>
        <w:t>Важным фактором в проведении инновационной деятельности в детском саду является повышение квалификации педагогов и умении делиться своим опытом с другими педагогами района, города и области, участии  в конференциях, семинарах, конкурсах, форумах.</w:t>
      </w:r>
    </w:p>
    <w:p>
      <w:pPr>
        <w:pStyle w:val="Normal"/>
        <w:spacing w:lineRule="auto" w:line="240" w:before="0" w:after="200"/>
        <w:jc w:val="center"/>
        <w:rPr>
          <w:rFonts w:ascii="Times New Roman" w:hAnsi="Times New Roman"/>
          <w:sz w:val="28"/>
          <w:szCs w:val="28"/>
        </w:rPr>
      </w:pPr>
      <w:r>
        <w:rPr>
          <w:rFonts w:ascii="Times New Roman" w:hAnsi="Times New Roman"/>
          <w:sz w:val="28"/>
          <w:szCs w:val="28"/>
        </w:rPr>
        <w:t>1</w:t>
      </w:r>
      <w:r>
        <w:rPr>
          <w:rFonts w:ascii="Times New Roman" w:hAnsi="Times New Roman"/>
          <w:b/>
          <w:bCs/>
          <w:sz w:val="28"/>
          <w:szCs w:val="28"/>
        </w:rPr>
        <w:t>.Сведения об участии в экспериментальной деятельности</w:t>
      </w:r>
    </w:p>
    <w:p>
      <w:pPr>
        <w:pStyle w:val="Normal"/>
        <w:spacing w:lineRule="auto" w:line="240"/>
        <w:jc w:val="center"/>
        <w:rPr>
          <w:rFonts w:ascii="Times New Roman" w:hAnsi="Times New Roman"/>
        </w:rPr>
      </w:pPr>
      <w:r>
        <w:rPr>
          <w:rFonts w:eastAsia="Calibri" w:ascii="Times New Roman" w:hAnsi="Times New Roman"/>
          <w:b/>
          <w:lang w:eastAsia="en-US"/>
        </w:rPr>
        <w:t>(</w:t>
      </w:r>
      <w:r>
        <w:rPr>
          <w:rFonts w:eastAsia="Calibri" w:ascii="Times New Roman" w:hAnsi="Times New Roman"/>
          <w:b/>
          <w:i/>
          <w:lang w:eastAsia="en-US"/>
        </w:rPr>
        <w:t>ресурсные и методические площадки)</w:t>
      </w:r>
    </w:p>
    <w:tbl>
      <w:tblPr>
        <w:tblW w:w="10198" w:type="dxa"/>
        <w:jc w:val="left"/>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544"/>
        <w:gridCol w:w="2265"/>
        <w:gridCol w:w="1995"/>
        <w:gridCol w:w="4393"/>
      </w:tblGrid>
      <w:tr>
        <w:trPr>
          <w:trHeight w:val="847" w:hRule="atLeast"/>
        </w:trPr>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75" w:right="0" w:hanging="0"/>
              <w:jc w:val="center"/>
              <w:rPr>
                <w:rFonts w:ascii="Times New Roman" w:hAnsi="Times New Roman" w:eastAsia="Calibri"/>
                <w:sz w:val="18"/>
                <w:szCs w:val="18"/>
                <w:lang w:eastAsia="en-US"/>
              </w:rPr>
            </w:pPr>
            <w:r>
              <w:rPr>
                <w:rFonts w:eastAsia="Calibri" w:ascii="Times New Roman" w:hAnsi="Times New Roman"/>
                <w:sz w:val="18"/>
                <w:szCs w:val="18"/>
                <w:lang w:eastAsia="en-US"/>
              </w:rPr>
            </w:r>
          </w:p>
          <w:p>
            <w:pPr>
              <w:pStyle w:val="Normal"/>
              <w:spacing w:lineRule="auto" w:line="240"/>
              <w:jc w:val="center"/>
              <w:rPr>
                <w:rFonts w:ascii="Times New Roman" w:hAnsi="Times New Roman" w:eastAsia="Calibri"/>
                <w:sz w:val="18"/>
                <w:szCs w:val="18"/>
                <w:lang w:eastAsia="en-US"/>
              </w:rPr>
            </w:pPr>
            <w:r>
              <w:rPr>
                <w:rFonts w:eastAsia="Calibri" w:ascii="Times New Roman" w:hAnsi="Times New Roman"/>
                <w:sz w:val="18"/>
                <w:szCs w:val="18"/>
                <w:lang w:eastAsia="en-US"/>
              </w:rPr>
            </w:r>
          </w:p>
          <w:p>
            <w:pPr>
              <w:pStyle w:val="Normal"/>
              <w:spacing w:lineRule="auto" w:line="240" w:before="0" w:after="200"/>
              <w:jc w:val="center"/>
              <w:rPr>
                <w:rFonts w:ascii="Times New Roman" w:hAnsi="Times New Roman" w:eastAsia="Calibri"/>
                <w:sz w:val="18"/>
                <w:szCs w:val="18"/>
                <w:lang w:eastAsia="en-US"/>
              </w:rPr>
            </w:pPr>
            <w:r>
              <w:rPr>
                <w:rFonts w:eastAsia="Calibri" w:ascii="Times New Roman" w:hAnsi="Times New Roman"/>
                <w:sz w:val="18"/>
                <w:szCs w:val="18"/>
                <w:lang w:eastAsia="en-US"/>
              </w:rPr>
              <w:t>Сроки проведения</w:t>
            </w:r>
          </w:p>
        </w:tc>
        <w:tc>
          <w:tcPr>
            <w:tcW w:w="2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Times New Roman" w:hAnsi="Times New Roman" w:eastAsia="Calibri"/>
                <w:sz w:val="18"/>
                <w:szCs w:val="18"/>
                <w:lang w:eastAsia="en-US"/>
              </w:rPr>
            </w:pPr>
            <w:r>
              <w:rPr>
                <w:rFonts w:eastAsia="Calibri" w:ascii="Times New Roman" w:hAnsi="Times New Roman"/>
                <w:sz w:val="18"/>
                <w:szCs w:val="18"/>
                <w:lang w:eastAsia="en-US"/>
              </w:rPr>
              <w:t>Тема</w:t>
            </w:r>
          </w:p>
        </w:tc>
        <w:tc>
          <w:tcPr>
            <w:tcW w:w="1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76" w:right="0" w:hanging="0"/>
              <w:jc w:val="center"/>
              <w:rPr>
                <w:rFonts w:ascii="Times New Roman" w:hAnsi="Times New Roman" w:eastAsia="Calibri"/>
                <w:sz w:val="18"/>
                <w:szCs w:val="18"/>
                <w:lang w:eastAsia="en-US"/>
              </w:rPr>
            </w:pPr>
            <w:r>
              <w:rPr>
                <w:rFonts w:eastAsia="Calibri" w:ascii="Times New Roman" w:hAnsi="Times New Roman"/>
                <w:sz w:val="18"/>
                <w:szCs w:val="18"/>
                <w:lang w:eastAsia="en-US"/>
              </w:rPr>
              <w:t>Основание для участие (реквизиты распорядительного документа)</w:t>
            </w:r>
          </w:p>
        </w:tc>
        <w:tc>
          <w:tcPr>
            <w:tcW w:w="4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ind w:left="33" w:right="0" w:hanging="0"/>
              <w:jc w:val="center"/>
              <w:rPr>
                <w:rFonts w:ascii="Times New Roman" w:hAnsi="Times New Roman" w:eastAsia="Calibri"/>
                <w:sz w:val="18"/>
                <w:szCs w:val="18"/>
                <w:lang w:eastAsia="en-US"/>
              </w:rPr>
            </w:pPr>
            <w:r>
              <w:rPr>
                <w:rFonts w:eastAsia="Calibri" w:ascii="Times New Roman" w:hAnsi="Times New Roman"/>
                <w:sz w:val="18"/>
                <w:szCs w:val="18"/>
                <w:lang w:eastAsia="en-US"/>
              </w:rPr>
              <w:t>Результаты инновационной деятельности</w:t>
            </w:r>
          </w:p>
        </w:tc>
      </w:tr>
      <w:tr>
        <w:trPr>
          <w:trHeight w:val="2471" w:hRule="atLeast"/>
        </w:trPr>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sz w:val="18"/>
                <w:szCs w:val="18"/>
              </w:rPr>
            </w:pPr>
            <w:r>
              <w:rPr>
                <w:rFonts w:ascii="Times New Roman" w:hAnsi="Times New Roman"/>
                <w:sz w:val="18"/>
                <w:szCs w:val="18"/>
              </w:rPr>
            </w:r>
          </w:p>
          <w:p>
            <w:pPr>
              <w:pStyle w:val="Normal"/>
              <w:widowControl w:val="false"/>
              <w:spacing w:lineRule="auto" w:line="240"/>
              <w:rPr>
                <w:rFonts w:ascii="Times New Roman" w:hAnsi="Times New Roman"/>
                <w:sz w:val="18"/>
                <w:szCs w:val="18"/>
              </w:rPr>
            </w:pPr>
            <w:r>
              <w:rPr>
                <w:rFonts w:ascii="Times New Roman" w:hAnsi="Times New Roman"/>
                <w:sz w:val="18"/>
                <w:szCs w:val="18"/>
              </w:rPr>
              <w:t>2019-2020гг</w:t>
            </w:r>
          </w:p>
        </w:tc>
        <w:tc>
          <w:tcPr>
            <w:tcW w:w="2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Проблемно-творческая группа педагогических работников </w:t>
            </w:r>
          </w:p>
          <w:p>
            <w:pPr>
              <w:pStyle w:val="Normal"/>
              <w:widowControl w:val="false"/>
              <w:spacing w:lineRule="auto" w:line="240"/>
              <w:rPr>
                <w:rFonts w:ascii="Times New Roman" w:hAnsi="Times New Roman"/>
                <w:sz w:val="18"/>
                <w:szCs w:val="18"/>
              </w:rPr>
            </w:pPr>
            <w:r>
              <w:rPr>
                <w:rFonts w:ascii="Times New Roman" w:hAnsi="Times New Roman"/>
                <w:sz w:val="18"/>
                <w:szCs w:val="18"/>
              </w:rPr>
              <w:t>Тема:  Организационно-методическое сопровождение коррекционно-образовательного процесса</w:t>
            </w:r>
          </w:p>
        </w:tc>
        <w:tc>
          <w:tcPr>
            <w:tcW w:w="1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rPr>
                <w:rFonts w:ascii="Times New Roman" w:hAnsi="Times New Roman"/>
              </w:rPr>
            </w:pPr>
            <w:r>
              <w:rPr>
                <w:rFonts w:cs="Times New Roman" w:ascii="Times New Roman" w:hAnsi="Times New Roman"/>
                <w:sz w:val="20"/>
                <w:szCs w:val="20"/>
              </w:rPr>
              <w:t>Приказ начальника департамента образования</w:t>
            </w:r>
            <w:r>
              <w:rPr>
                <w:rFonts w:ascii="Times New Roman" w:hAnsi="Times New Roman"/>
                <w:sz w:val="18"/>
                <w:szCs w:val="18"/>
              </w:rPr>
              <w:t xml:space="preserve"> от 29.11.2019г № 214-08-1446/9</w:t>
            </w:r>
          </w:p>
          <w:p>
            <w:pPr>
              <w:pStyle w:val="Normal"/>
              <w:widowControl w:val="false"/>
              <w:spacing w:lineRule="auto" w:line="240"/>
              <w:rPr>
                <w:rFonts w:ascii="Times New Roman" w:hAnsi="Times New Roman" w:cs="Times New Roman"/>
              </w:rPr>
            </w:pPr>
            <w:r>
              <w:rPr>
                <w:rFonts w:cs="Times New Roman" w:ascii="Times New Roman" w:hAnsi="Times New Roman"/>
              </w:rPr>
            </w:r>
          </w:p>
        </w:tc>
        <w:tc>
          <w:tcPr>
            <w:tcW w:w="4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rPr>
                <w:rFonts w:ascii="Times New Roman" w:hAnsi="Times New Roman" w:cs="Times New Roman"/>
                <w:sz w:val="20"/>
                <w:szCs w:val="20"/>
              </w:rPr>
            </w:pPr>
            <w:r>
              <w:rPr>
                <w:rFonts w:cs="Times New Roman" w:ascii="Times New Roman" w:hAnsi="Times New Roman"/>
                <w:sz w:val="20"/>
                <w:szCs w:val="20"/>
              </w:rPr>
              <w:t>Разработан пакет планирующей документации для учителя-логопеда ДОО</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rPr>
                <w:rFonts w:ascii="Times New Roman" w:hAnsi="Times New Roman" w:cs="Times New Roman"/>
                <w:sz w:val="20"/>
                <w:szCs w:val="20"/>
              </w:rPr>
            </w:pPr>
            <w:r>
              <w:rPr>
                <w:rFonts w:cs="Times New Roman" w:ascii="Times New Roman" w:hAnsi="Times New Roman"/>
                <w:sz w:val="20"/>
                <w:szCs w:val="20"/>
              </w:rPr>
              <w:t xml:space="preserve">Разработаны сценарии проведения родительских клубов </w:t>
            </w:r>
          </w:p>
        </w:tc>
      </w:tr>
      <w:tr>
        <w:trPr>
          <w:trHeight w:val="2471" w:hRule="atLeast"/>
        </w:trPr>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sz w:val="18"/>
                <w:szCs w:val="18"/>
              </w:rPr>
            </w:pPr>
            <w:r>
              <w:rPr>
                <w:rFonts w:ascii="Times New Roman" w:hAnsi="Times New Roman"/>
                <w:sz w:val="18"/>
                <w:szCs w:val="18"/>
              </w:rPr>
              <w:t>2020-2021</w:t>
            </w:r>
            <w:r>
              <w:rPr>
                <w:rFonts w:ascii="Times New Roman" w:hAnsi="Times New Roman"/>
                <w:sz w:val="18"/>
                <w:szCs w:val="18"/>
                <w:lang w:val="ru-RU"/>
              </w:rPr>
              <w:t>гг</w:t>
            </w:r>
          </w:p>
        </w:tc>
        <w:tc>
          <w:tcPr>
            <w:tcW w:w="2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200"/>
              <w:contextualSpacing/>
              <w:rPr>
                <w:rFonts w:ascii="Times New Roman" w:hAnsi="Times New Roman" w:cs="Times New Roman"/>
                <w:color w:val="000000"/>
                <w:sz w:val="20"/>
                <w:szCs w:val="20"/>
              </w:rPr>
            </w:pPr>
            <w:r>
              <w:rPr>
                <w:rFonts w:cs="Times New Roman" w:ascii="Times New Roman" w:hAnsi="Times New Roman"/>
                <w:color w:val="000000"/>
                <w:sz w:val="20"/>
                <w:szCs w:val="20"/>
              </w:rPr>
              <w:t>Взаимодействие образовательной организации и семьи по профилактике нарушений развития у детей дошкольного возраста</w:t>
            </w:r>
          </w:p>
        </w:tc>
        <w:tc>
          <w:tcPr>
            <w:tcW w:w="1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rPr>
                <w:rFonts w:ascii="Times New Roman" w:hAnsi="Times New Roman" w:cs="Times New Roman"/>
                <w:color w:val="000000"/>
                <w:sz w:val="20"/>
                <w:szCs w:val="20"/>
              </w:rPr>
            </w:pPr>
            <w:r>
              <w:rPr>
                <w:rFonts w:cs="Times New Roman" w:ascii="Times New Roman" w:hAnsi="Times New Roman"/>
                <w:color w:val="000000"/>
                <w:sz w:val="20"/>
                <w:szCs w:val="20"/>
              </w:rPr>
              <w:t>Приказ начальника департамента образования «О деятельности муниципальных ресурсных площадок, муниципальных методических площадок,.»</w:t>
            </w:r>
          </w:p>
          <w:p>
            <w:pPr>
              <w:pStyle w:val="Normal"/>
              <w:widowControl w:val="false"/>
              <w:spacing w:lineRule="auto" w:line="240" w:before="0" w:after="200"/>
              <w:contextualSpacing/>
              <w:rPr>
                <w:rFonts w:ascii="Times New Roman" w:hAnsi="Times New Roman" w:cs="Times New Roman"/>
                <w:color w:val="000000"/>
                <w:sz w:val="20"/>
                <w:szCs w:val="20"/>
              </w:rPr>
            </w:pPr>
            <w:r>
              <w:rPr>
                <w:rFonts w:cs="Times New Roman" w:ascii="Times New Roman" w:hAnsi="Times New Roman"/>
                <w:color w:val="000000"/>
                <w:sz w:val="20"/>
                <w:szCs w:val="20"/>
              </w:rPr>
              <w:t>18.12.2020 №214-08-933/20</w:t>
            </w:r>
          </w:p>
        </w:tc>
        <w:tc>
          <w:tcPr>
            <w:tcW w:w="4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Создание буклетов  для родителей «Памятка  по использованию электронных дидактических игр в коррекционной работе в домашних условиях»</w:t>
            </w:r>
          </w:p>
        </w:tc>
      </w:tr>
    </w:tbl>
    <w:p>
      <w:pPr>
        <w:pStyle w:val="Normal"/>
        <w:spacing w:lineRule="auto" w:line="240"/>
        <w:jc w:val="center"/>
        <w:rPr>
          <w:rFonts w:ascii="Times New Roman" w:hAnsi="Times New Roman"/>
        </w:rPr>
      </w:pPr>
      <w:r>
        <w:rPr>
          <w:rFonts w:ascii="Times New Roman" w:hAnsi="Times New Roman"/>
          <w:b/>
        </w:rPr>
        <w:t>2.Наличие программы развития дошкольного учреждения</w:t>
      </w:r>
    </w:p>
    <w:p>
      <w:pPr>
        <w:pStyle w:val="Normal"/>
        <w:spacing w:lineRule="auto" w:line="240"/>
        <w:jc w:val="center"/>
        <w:rPr>
          <w:rFonts w:ascii="Times New Roman" w:hAnsi="Times New Roman"/>
          <w:b/>
          <w:b/>
        </w:rPr>
      </w:pPr>
      <w:r>
        <w:rPr>
          <w:rFonts w:ascii="Times New Roman" w:hAnsi="Times New Roman"/>
          <w:b/>
        </w:rPr>
      </w:r>
    </w:p>
    <w:tbl>
      <w:tblPr>
        <w:tblW w:w="10155" w:type="dxa"/>
        <w:jc w:val="left"/>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155"/>
      </w:tblGrid>
      <w:tr>
        <w:trPr>
          <w:trHeight w:val="564" w:hRule="atLeast"/>
        </w:trPr>
        <w:tc>
          <w:tcPr>
            <w:tcW w:w="10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eastAsia="Calibri"/>
                <w:sz w:val="18"/>
                <w:szCs w:val="18"/>
                <w:lang w:eastAsia="en-US"/>
              </w:rPr>
            </w:pPr>
            <w:r>
              <w:rPr>
                <w:rFonts w:eastAsia="Calibri" w:ascii="Times New Roman" w:hAnsi="Times New Roman"/>
                <w:sz w:val="18"/>
                <w:szCs w:val="18"/>
                <w:lang w:eastAsia="en-US"/>
              </w:rPr>
              <w:t>Тема программы развития</w:t>
            </w:r>
          </w:p>
        </w:tc>
      </w:tr>
      <w:tr>
        <w:trPr>
          <w:trHeight w:val="42" w:hRule="atLeast"/>
        </w:trPr>
        <w:tc>
          <w:tcPr>
            <w:tcW w:w="10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sz w:val="18"/>
                <w:szCs w:val="18"/>
              </w:rPr>
            </w:pPr>
            <w:r>
              <w:rPr>
                <w:rFonts w:ascii="Times New Roman" w:hAnsi="Times New Roman"/>
                <w:sz w:val="18"/>
                <w:szCs w:val="18"/>
              </w:rPr>
              <w:t>Нет Программы развития</w:t>
            </w:r>
          </w:p>
        </w:tc>
      </w:tr>
    </w:tbl>
    <w:p>
      <w:pPr>
        <w:pStyle w:val="Normal"/>
        <w:spacing w:lineRule="auto" w:line="240" w:before="0" w:after="200"/>
        <w:jc w:val="center"/>
        <w:rPr>
          <w:rFonts w:ascii="Times New Roman" w:hAnsi="Times New Roman"/>
          <w:b/>
          <w:b/>
        </w:rPr>
      </w:pPr>
      <w:r>
        <w:rPr>
          <w:rFonts w:ascii="Times New Roman" w:hAnsi="Times New Roman"/>
          <w:b/>
        </w:rPr>
      </w:r>
    </w:p>
    <w:p>
      <w:pPr>
        <w:pStyle w:val="Normal"/>
        <w:spacing w:lineRule="auto" w:line="240" w:before="0" w:after="200"/>
        <w:jc w:val="center"/>
        <w:rPr>
          <w:rFonts w:ascii="Times New Roman" w:hAnsi="Times New Roman"/>
        </w:rPr>
      </w:pPr>
      <w:r>
        <w:rPr>
          <w:rFonts w:eastAsia="Calibri" w:ascii="Times New Roman" w:hAnsi="Times New Roman"/>
          <w:b/>
          <w:lang w:eastAsia="en-US"/>
        </w:rPr>
        <w:t xml:space="preserve">3. </w:t>
      </w:r>
      <w:r>
        <w:rPr>
          <w:rFonts w:eastAsia="Calibri" w:ascii="Times New Roman" w:hAnsi="Times New Roman"/>
          <w:b/>
          <w:sz w:val="28"/>
          <w:szCs w:val="28"/>
          <w:lang w:eastAsia="en-US"/>
        </w:rPr>
        <w:t>Передовые педагогические практики в МДОУ в соответствии с ФГОС ДО:</w:t>
      </w:r>
      <w:r>
        <w:rPr>
          <w:rFonts w:eastAsia="Calibri" w:cs="Times New Roman" w:ascii="Times New Roman" w:hAnsi="Times New Roman"/>
          <w:b w:val="false"/>
          <w:bCs w:val="false"/>
          <w:color w:val="080808"/>
          <w:sz w:val="28"/>
          <w:szCs w:val="28"/>
          <w:lang w:eastAsia="en-US"/>
        </w:rPr>
        <w:t xml:space="preserve"> Распространение педагогического опыта через конкурсы, семинары, вебинары, публикации, дистанционные курсы. </w:t>
      </w:r>
    </w:p>
    <w:tbl>
      <w:tblPr>
        <w:tblW w:w="10278" w:type="dxa"/>
        <w:jc w:val="left"/>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7424"/>
        <w:gridCol w:w="2853"/>
      </w:tblGrid>
      <w:tr>
        <w:trPr>
          <w:trHeight w:val="703"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318" w:right="0" w:hanging="142"/>
              <w:jc w:val="center"/>
              <w:rPr>
                <w:rFonts w:ascii="Times New Roman" w:hAnsi="Times New Roman" w:eastAsia="Calibri"/>
                <w:sz w:val="18"/>
                <w:szCs w:val="18"/>
                <w:lang w:eastAsia="en-US"/>
              </w:rPr>
            </w:pPr>
            <w:r>
              <w:rPr>
                <w:rFonts w:eastAsia="Calibri" w:ascii="Times New Roman" w:hAnsi="Times New Roman"/>
                <w:sz w:val="18"/>
                <w:szCs w:val="18"/>
                <w:lang w:eastAsia="en-US"/>
              </w:rPr>
              <w:t xml:space="preserve">ДОУ, имеющие передовые педагогические практики </w:t>
            </w:r>
          </w:p>
          <w:p>
            <w:pPr>
              <w:pStyle w:val="Normal"/>
              <w:spacing w:lineRule="auto" w:line="240"/>
              <w:ind w:left="318" w:right="0" w:hanging="142"/>
              <w:jc w:val="center"/>
              <w:rPr>
                <w:rFonts w:ascii="Times New Roman" w:hAnsi="Times New Roman" w:eastAsia="Calibri"/>
                <w:sz w:val="18"/>
                <w:szCs w:val="18"/>
                <w:lang w:eastAsia="en-US"/>
              </w:rPr>
            </w:pPr>
            <w:r>
              <w:rPr>
                <w:rFonts w:eastAsia="Calibri" w:ascii="Times New Roman" w:hAnsi="Times New Roman"/>
                <w:sz w:val="18"/>
                <w:szCs w:val="18"/>
                <w:lang w:eastAsia="en-US"/>
              </w:rPr>
              <w:t>(тема/результативность/где была представлена)</w:t>
            </w:r>
          </w:p>
          <w:p>
            <w:pPr>
              <w:pStyle w:val="Normal"/>
              <w:spacing w:lineRule="auto" w:line="240"/>
              <w:ind w:left="318" w:right="0" w:hanging="142"/>
              <w:jc w:val="center"/>
              <w:rPr>
                <w:rFonts w:ascii="Times New Roman" w:hAnsi="Times New Roman" w:eastAsia="Calibri"/>
                <w:sz w:val="18"/>
                <w:szCs w:val="18"/>
                <w:lang w:eastAsia="en-US"/>
              </w:rPr>
            </w:pPr>
            <w:r>
              <w:rPr>
                <w:rFonts w:eastAsia="Calibri" w:ascii="Times New Roman" w:hAnsi="Times New Roman"/>
                <w:sz w:val="18"/>
                <w:szCs w:val="18"/>
                <w:lang w:eastAsia="en-US"/>
              </w:rPr>
              <w:t xml:space="preserve"> </w:t>
            </w:r>
            <w:r>
              <w:rPr>
                <w:rFonts w:eastAsia="Calibri" w:ascii="Times New Roman" w:hAnsi="Times New Roman"/>
                <w:sz w:val="18"/>
                <w:szCs w:val="18"/>
                <w:lang w:eastAsia="en-US"/>
              </w:rPr>
              <w:t>(кол-во/%)</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318" w:right="0" w:hanging="142"/>
              <w:jc w:val="center"/>
              <w:rPr>
                <w:rFonts w:ascii="Times New Roman" w:hAnsi="Times New Roman" w:eastAsia="Calibri"/>
                <w:sz w:val="18"/>
                <w:szCs w:val="18"/>
                <w:lang w:eastAsia="en-US"/>
              </w:rPr>
            </w:pPr>
            <w:r>
              <w:rPr>
                <w:rFonts w:eastAsia="Calibri" w:ascii="Times New Roman" w:hAnsi="Times New Roman"/>
                <w:sz w:val="18"/>
                <w:szCs w:val="18"/>
                <w:lang w:eastAsia="en-US"/>
              </w:rPr>
              <w:t xml:space="preserve">Уровень представления </w:t>
            </w:r>
          </w:p>
          <w:p>
            <w:pPr>
              <w:pStyle w:val="Normal"/>
              <w:spacing w:lineRule="auto" w:line="240"/>
              <w:ind w:left="318" w:right="0" w:hanging="142"/>
              <w:jc w:val="center"/>
              <w:rPr>
                <w:rFonts w:ascii="Times New Roman" w:hAnsi="Times New Roman" w:eastAsia="Calibri"/>
                <w:sz w:val="18"/>
                <w:szCs w:val="18"/>
                <w:lang w:eastAsia="en-US"/>
              </w:rPr>
            </w:pPr>
            <w:r>
              <w:rPr>
                <w:rFonts w:eastAsia="Calibri" w:ascii="Times New Roman" w:hAnsi="Times New Roman"/>
                <w:sz w:val="18"/>
                <w:szCs w:val="18"/>
                <w:lang w:eastAsia="en-US"/>
              </w:rPr>
              <w:t>(с указанием конкретного мероприятия и где и когда проходило)</w:t>
            </w:r>
          </w:p>
        </w:tc>
      </w:tr>
      <w:tr>
        <w:trPr>
          <w:trHeight w:val="632"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sz w:val="24"/>
                <w:szCs w:val="24"/>
              </w:rPr>
            </w:pPr>
            <w:r>
              <w:rPr>
                <w:rFonts w:ascii="Times New Roman" w:hAnsi="Times New Roman"/>
                <w:sz w:val="24"/>
                <w:szCs w:val="24"/>
              </w:rPr>
              <w:t xml:space="preserve">Всероссийский конкурс «Кладовая развлечений» </w:t>
            </w:r>
            <w:r>
              <w:rPr>
                <w:rFonts w:ascii="Times New Roman" w:hAnsi="Times New Roman"/>
                <w:sz w:val="24"/>
                <w:szCs w:val="24"/>
                <w:lang w:val="ru-RU"/>
              </w:rPr>
              <w:t xml:space="preserve">Сценарий </w:t>
            </w:r>
            <w:r>
              <w:rPr>
                <w:rFonts w:ascii="Times New Roman" w:hAnsi="Times New Roman"/>
                <w:sz w:val="24"/>
                <w:szCs w:val="24"/>
              </w:rPr>
              <w:t xml:space="preserve">Развлечение «Непослушные мячи», </w:t>
            </w:r>
            <w:r>
              <w:rPr>
                <w:rFonts w:ascii="Times New Roman" w:hAnsi="Times New Roman"/>
                <w:sz w:val="24"/>
                <w:szCs w:val="24"/>
                <w:lang w:val="ru-RU"/>
              </w:rPr>
              <w:t>январь 2021</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rFonts w:ascii="Times New Roman" w:hAnsi="Times New Roman"/>
                <w:sz w:val="24"/>
                <w:szCs w:val="24"/>
                <w:lang w:val="ru-RU"/>
              </w:rPr>
            </w:pPr>
            <w:r>
              <w:rPr>
                <w:rFonts w:ascii="Times New Roman" w:hAnsi="Times New Roman"/>
                <w:sz w:val="24"/>
                <w:szCs w:val="24"/>
                <w:lang w:val="ru-RU"/>
              </w:rPr>
              <w:t>Давлатова Е.Ю.</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XII Всероссийский  педагогический конкурс «Высокий результат», «Деятельность по реализации ФГОС», Агентство педагогических инициатив «Призвание» г.Москва, </w:t>
            </w:r>
            <w:r>
              <w:rPr>
                <w:rFonts w:ascii="Times New Roman" w:hAnsi="Times New Roman"/>
                <w:sz w:val="24"/>
                <w:szCs w:val="24"/>
                <w:lang w:val="ru-RU"/>
              </w:rPr>
              <w:t>п</w:t>
            </w:r>
            <w:r>
              <w:rPr>
                <w:rFonts w:eastAsia="Calibri" w:cs="Times New Roman" w:ascii="Times New Roman" w:hAnsi="Times New Roman"/>
                <w:sz w:val="24"/>
                <w:szCs w:val="24"/>
                <w:lang w:val="ru-RU" w:eastAsia="en-US"/>
              </w:rPr>
              <w:t>убликация</w:t>
            </w:r>
            <w:r>
              <w:rPr>
                <w:rFonts w:ascii="Times New Roman" w:hAnsi="Times New Roman"/>
                <w:sz w:val="24"/>
                <w:szCs w:val="24"/>
              </w:rPr>
              <w:t xml:space="preserve"> </w:t>
            </w:r>
            <w:r>
              <w:rPr>
                <w:rFonts w:ascii="Times New Roman" w:hAnsi="Times New Roman"/>
                <w:sz w:val="24"/>
                <w:szCs w:val="24"/>
                <w:lang w:val="ru-RU"/>
              </w:rPr>
              <w:t>тема</w:t>
            </w:r>
            <w:r>
              <w:rPr>
                <w:rFonts w:ascii="Times New Roman" w:hAnsi="Times New Roman"/>
                <w:sz w:val="24"/>
                <w:szCs w:val="24"/>
              </w:rPr>
              <w:t xml:space="preserve"> «Влияние предметно-развивающей среды на самостоятельность и инициативу детей младшего дошкольного возраста», </w:t>
            </w:r>
            <w:r>
              <w:rPr>
                <w:rFonts w:ascii="Times New Roman" w:hAnsi="Times New Roman"/>
                <w:sz w:val="24"/>
                <w:szCs w:val="24"/>
                <w:lang w:val="ru-RU"/>
              </w:rPr>
              <w:t>февраль 2021г.</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ind w:left="175" w:right="0" w:hanging="0"/>
              <w:contextualSpacing/>
              <w:jc w:val="both"/>
              <w:rPr>
                <w:rFonts w:ascii="Times New Roman" w:hAnsi="Times New Roman" w:eastAsia="Calibri" w:cs="Times New Roman"/>
                <w:sz w:val="24"/>
                <w:szCs w:val="24"/>
                <w:lang w:val="ru-RU" w:eastAsia="en-US"/>
              </w:rPr>
            </w:pPr>
            <w:r>
              <w:rPr>
                <w:rFonts w:eastAsia="Calibri" w:cs="Times New Roman" w:ascii="Times New Roman" w:hAnsi="Times New Roman"/>
                <w:sz w:val="24"/>
                <w:szCs w:val="24"/>
                <w:lang w:val="ru-RU" w:eastAsia="en-US"/>
              </w:rPr>
              <w:t xml:space="preserve"> </w:t>
            </w:r>
            <w:r>
              <w:rPr>
                <w:rFonts w:eastAsia="Calibri" w:cs="Times New Roman" w:ascii="Times New Roman" w:hAnsi="Times New Roman"/>
                <w:sz w:val="24"/>
                <w:szCs w:val="24"/>
                <w:lang w:val="ru-RU" w:eastAsia="en-US"/>
              </w:rPr>
              <w:t>Полякова М.А.,</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both"/>
              <w:rPr>
                <w:sz w:val="24"/>
                <w:szCs w:val="24"/>
              </w:rPr>
            </w:pPr>
            <w:r>
              <w:rPr>
                <w:rFonts w:ascii="Times New Roman" w:hAnsi="Times New Roman"/>
                <w:sz w:val="24"/>
                <w:szCs w:val="24"/>
              </w:rPr>
              <w:t xml:space="preserve"> </w:t>
            </w:r>
            <w:r>
              <w:rPr>
                <w:rFonts w:ascii="Times New Roman" w:hAnsi="Times New Roman"/>
                <w:sz w:val="24"/>
                <w:szCs w:val="24"/>
              </w:rPr>
              <w:t>Международный творческий конкурс «Престиж»,</w:t>
            </w:r>
            <w:r>
              <w:rPr>
                <w:rFonts w:ascii="Times New Roman" w:hAnsi="Times New Roman"/>
                <w:sz w:val="24"/>
                <w:szCs w:val="24"/>
                <w:lang w:val="ru-RU"/>
              </w:rPr>
              <w:t>г</w:t>
            </w:r>
            <w:r>
              <w:rPr>
                <w:rFonts w:ascii="Times New Roman" w:hAnsi="Times New Roman"/>
                <w:sz w:val="24"/>
                <w:szCs w:val="24"/>
              </w:rPr>
              <w:t>азета «В здоровом теле – здоровый дух!»,</w:t>
            </w:r>
            <w:r>
              <w:rPr>
                <w:rFonts w:ascii="Times New Roman" w:hAnsi="Times New Roman"/>
                <w:sz w:val="24"/>
                <w:szCs w:val="24"/>
                <w:lang w:val="ru-RU"/>
              </w:rPr>
              <w:t>февраль, 2021г</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both"/>
              <w:rPr>
                <w:rFonts w:ascii="Times New Roman" w:hAnsi="Times New Roman"/>
                <w:sz w:val="24"/>
                <w:szCs w:val="24"/>
                <w:lang w:val="ru-RU"/>
              </w:rPr>
            </w:pPr>
            <w:r>
              <w:rPr>
                <w:rFonts w:ascii="Times New Roman" w:hAnsi="Times New Roman"/>
                <w:sz w:val="24"/>
                <w:szCs w:val="24"/>
                <w:lang w:val="ru-RU"/>
              </w:rPr>
              <w:t>Винокурова Е.В.</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both"/>
              <w:rPr>
                <w:sz w:val="24"/>
                <w:szCs w:val="24"/>
              </w:rPr>
            </w:pPr>
            <w:r>
              <w:rPr>
                <w:rFonts w:ascii="Times New Roman" w:hAnsi="Times New Roman"/>
                <w:sz w:val="24"/>
                <w:szCs w:val="24"/>
              </w:rPr>
              <w:t>Всероссийский конкурс «Твори! Участвуй! Побеждай!»Стенгазета «С днем защитника Отечества»,</w:t>
            </w:r>
            <w:r>
              <w:rPr>
                <w:rFonts w:ascii="Times New Roman" w:hAnsi="Times New Roman"/>
                <w:sz w:val="24"/>
                <w:szCs w:val="24"/>
                <w:lang w:val="ru-RU"/>
              </w:rPr>
              <w:t>февраль, 2021г</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both"/>
              <w:rPr>
                <w:rFonts w:ascii="Times New Roman" w:hAnsi="Times New Roman"/>
                <w:sz w:val="24"/>
                <w:szCs w:val="24"/>
                <w:lang w:val="ru-RU"/>
              </w:rPr>
            </w:pPr>
            <w:r>
              <w:rPr>
                <w:rFonts w:ascii="Times New Roman" w:hAnsi="Times New Roman"/>
                <w:sz w:val="24"/>
                <w:szCs w:val="24"/>
                <w:lang w:val="ru-RU"/>
              </w:rPr>
              <w:t>Винокурова Е.В.</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sz w:val="24"/>
                <w:szCs w:val="24"/>
              </w:rPr>
            </w:pPr>
            <w:r>
              <w:rPr>
                <w:rFonts w:ascii="Times New Roman" w:hAnsi="Times New Roman"/>
                <w:sz w:val="24"/>
                <w:szCs w:val="24"/>
              </w:rPr>
              <w:t xml:space="preserve">В </w:t>
            </w:r>
            <w:r>
              <w:rPr>
                <w:rFonts w:ascii="Times New Roman" w:hAnsi="Times New Roman"/>
                <w:sz w:val="24"/>
                <w:szCs w:val="24"/>
                <w:lang w:val="en-US"/>
              </w:rPr>
              <w:t>I</w:t>
            </w:r>
            <w:r>
              <w:rPr>
                <w:rFonts w:ascii="Times New Roman" w:hAnsi="Times New Roman"/>
                <w:sz w:val="24"/>
                <w:szCs w:val="24"/>
              </w:rPr>
              <w:t xml:space="preserve"> Международном фестивале педагогические идей «Педагогическая палитра»,</w:t>
            </w:r>
            <w:r>
              <w:rPr>
                <w:rFonts w:ascii="Times New Roman" w:hAnsi="Times New Roman"/>
                <w:sz w:val="24"/>
                <w:szCs w:val="24"/>
                <w:lang w:val="ru-RU"/>
              </w:rPr>
              <w:t>п</w:t>
            </w:r>
            <w:r>
              <w:rPr>
                <w:rFonts w:ascii="Times New Roman" w:hAnsi="Times New Roman"/>
                <w:sz w:val="24"/>
                <w:szCs w:val="24"/>
              </w:rPr>
              <w:t xml:space="preserve">убликация в сборнике научных статей   </w:t>
            </w:r>
            <w:r>
              <w:rPr>
                <w:rFonts w:ascii="Times New Roman" w:hAnsi="Times New Roman"/>
                <w:sz w:val="24"/>
                <w:szCs w:val="24"/>
                <w:lang w:val="ru-RU"/>
              </w:rPr>
              <w:t xml:space="preserve">с </w:t>
            </w:r>
            <w:r>
              <w:rPr>
                <w:rFonts w:ascii="Times New Roman" w:hAnsi="Times New Roman"/>
                <w:sz w:val="24"/>
                <w:szCs w:val="24"/>
              </w:rPr>
              <w:t>Научно- методической работой  «Здоровьесберегающие технологии применяемые в ДОУ с детьми»</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sz w:val="24"/>
                <w:szCs w:val="24"/>
              </w:rPr>
            </w:pPr>
            <w:r>
              <w:rPr>
                <w:rFonts w:ascii="Times New Roman" w:hAnsi="Times New Roman"/>
                <w:sz w:val="24"/>
                <w:szCs w:val="24"/>
              </w:rPr>
              <w:t xml:space="preserve"> </w:t>
            </w:r>
            <w:r>
              <w:rPr>
                <w:rFonts w:ascii="Times New Roman" w:hAnsi="Times New Roman"/>
                <w:sz w:val="24"/>
                <w:szCs w:val="24"/>
                <w:lang w:val="ru-RU"/>
              </w:rPr>
              <w:t>Давлатова Е.Ю.</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sz w:val="24"/>
                <w:szCs w:val="24"/>
              </w:rPr>
            </w:pPr>
            <w:r>
              <w:rPr>
                <w:rFonts w:ascii="Times New Roman" w:hAnsi="Times New Roman"/>
                <w:sz w:val="24"/>
                <w:szCs w:val="24"/>
              </w:rPr>
              <w:t>Всероссийский конкурс «Педагогические идеи». Фото оформления помещений “</w:t>
            </w:r>
            <w:r>
              <w:rPr>
                <w:rFonts w:ascii="Times New Roman" w:hAnsi="Times New Roman"/>
                <w:sz w:val="24"/>
                <w:szCs w:val="24"/>
                <w:lang w:val="ru-RU"/>
              </w:rPr>
              <w:t>Весна», март 2021</w:t>
            </w:r>
            <w:r>
              <w:rPr>
                <w:rFonts w:ascii="Times New Roman" w:hAnsi="Times New Roman"/>
                <w:sz w:val="24"/>
                <w:szCs w:val="24"/>
              </w:rPr>
              <w:t xml:space="preserve"> </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sz w:val="24"/>
                <w:szCs w:val="24"/>
              </w:rPr>
            </w:pPr>
            <w:r>
              <w:rPr>
                <w:rFonts w:ascii="Times New Roman" w:hAnsi="Times New Roman"/>
                <w:sz w:val="24"/>
                <w:szCs w:val="24"/>
              </w:rPr>
              <w:t xml:space="preserve"> </w:t>
            </w:r>
            <w:r>
              <w:rPr>
                <w:rFonts w:ascii="Times New Roman" w:hAnsi="Times New Roman"/>
                <w:sz w:val="24"/>
                <w:szCs w:val="24"/>
                <w:lang w:val="ru-RU"/>
              </w:rPr>
              <w:t>Давлатова Е.Ю., Полякова Т.О., Касымова О.А., Коняева А.С., Чирикова И.В.</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z w:val="24"/>
                <w:szCs w:val="24"/>
              </w:rPr>
            </w:pPr>
            <w:r>
              <w:rPr>
                <w:rFonts w:ascii="Times New Roman" w:hAnsi="Times New Roman"/>
                <w:sz w:val="24"/>
                <w:szCs w:val="24"/>
              </w:rPr>
              <w:t xml:space="preserve">Всероссийский конкурс «Педагогические идеи»Фото  оформления помещений, </w:t>
            </w:r>
            <w:r>
              <w:rPr>
                <w:rFonts w:ascii="Times New Roman" w:hAnsi="Times New Roman"/>
                <w:sz w:val="24"/>
                <w:szCs w:val="24"/>
                <w:lang w:val="ru-RU"/>
              </w:rPr>
              <w:t xml:space="preserve">тема </w:t>
            </w:r>
            <w:r>
              <w:rPr>
                <w:rFonts w:ascii="Times New Roman" w:hAnsi="Times New Roman"/>
                <w:sz w:val="24"/>
                <w:szCs w:val="24"/>
              </w:rPr>
              <w:t xml:space="preserve">«Все мы родом из детства», </w:t>
            </w:r>
            <w:r>
              <w:rPr>
                <w:rFonts w:ascii="Times New Roman" w:hAnsi="Times New Roman"/>
                <w:sz w:val="24"/>
                <w:szCs w:val="24"/>
                <w:lang w:val="ru-RU"/>
              </w:rPr>
              <w:t>м</w:t>
            </w:r>
            <w:r>
              <w:rPr>
                <w:rFonts w:ascii="Times New Roman" w:hAnsi="Times New Roman"/>
                <w:sz w:val="24"/>
                <w:szCs w:val="24"/>
              </w:rPr>
              <w:t>арт, 2021 г.</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ind w:left="175" w:right="0" w:hanging="0"/>
              <w:jc w:val="both"/>
              <w:rPr>
                <w:rFonts w:ascii="Times New Roman" w:hAnsi="Times New Roman" w:eastAsia="Calibri"/>
                <w:sz w:val="24"/>
                <w:szCs w:val="24"/>
                <w:lang w:val="ru-RU" w:eastAsia="en-US"/>
              </w:rPr>
            </w:pPr>
            <w:r>
              <w:rPr>
                <w:rFonts w:eastAsia="Calibri" w:ascii="Times New Roman" w:hAnsi="Times New Roman"/>
                <w:sz w:val="24"/>
                <w:szCs w:val="24"/>
                <w:lang w:val="ru-RU" w:eastAsia="en-US"/>
              </w:rPr>
              <w:t xml:space="preserve">Беляевская О.В., </w:t>
            </w:r>
          </w:p>
          <w:p>
            <w:pPr>
              <w:pStyle w:val="Normal"/>
              <w:spacing w:lineRule="auto" w:line="240" w:before="0" w:after="200"/>
              <w:ind w:left="175" w:right="0" w:hanging="0"/>
              <w:jc w:val="both"/>
              <w:rPr>
                <w:rFonts w:ascii="Times New Roman" w:hAnsi="Times New Roman" w:eastAsia="Calibri"/>
                <w:sz w:val="24"/>
                <w:szCs w:val="24"/>
                <w:lang w:val="ru-RU" w:eastAsia="en-US"/>
              </w:rPr>
            </w:pPr>
            <w:r>
              <w:rPr>
                <w:rFonts w:eastAsia="Calibri" w:ascii="Times New Roman" w:hAnsi="Times New Roman"/>
                <w:sz w:val="24"/>
                <w:szCs w:val="24"/>
                <w:lang w:val="ru-RU" w:eastAsia="en-US"/>
              </w:rPr>
              <w:t>Алексеева М.В.</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Всероссийский,</w:t>
            </w:r>
            <w:r>
              <w:rPr>
                <w:rFonts w:ascii="Times New Roman" w:hAnsi="Times New Roman"/>
                <w:sz w:val="24"/>
                <w:szCs w:val="24"/>
                <w:lang w:val="ru-RU"/>
              </w:rPr>
              <w:t>с</w:t>
            </w:r>
            <w:r>
              <w:rPr>
                <w:rFonts w:ascii="Times New Roman" w:hAnsi="Times New Roman"/>
                <w:sz w:val="24"/>
                <w:szCs w:val="24"/>
              </w:rPr>
              <w:t xml:space="preserve">видетельство о публикации  статьи в образовательной социальной сети nsportal.ru, </w:t>
            </w:r>
            <w:r>
              <w:rPr>
                <w:rFonts w:ascii="Times New Roman" w:hAnsi="Times New Roman"/>
                <w:sz w:val="24"/>
                <w:szCs w:val="24"/>
                <w:lang w:val="ru-RU"/>
              </w:rPr>
              <w:t xml:space="preserve">тема </w:t>
            </w:r>
            <w:r>
              <w:rPr>
                <w:rFonts w:ascii="Times New Roman" w:hAnsi="Times New Roman"/>
                <w:sz w:val="24"/>
                <w:szCs w:val="24"/>
              </w:rPr>
              <w:t xml:space="preserve">«Из опыта работы с родителями по патриотическому воспитанию дошкольников», </w:t>
            </w:r>
            <w:r>
              <w:rPr>
                <w:rFonts w:ascii="Times New Roman" w:hAnsi="Times New Roman"/>
                <w:sz w:val="24"/>
                <w:szCs w:val="24"/>
                <w:lang w:val="ru-RU"/>
              </w:rPr>
              <w:t>а</w:t>
            </w:r>
            <w:r>
              <w:rPr>
                <w:rFonts w:ascii="Times New Roman" w:hAnsi="Times New Roman"/>
                <w:sz w:val="24"/>
                <w:szCs w:val="24"/>
              </w:rPr>
              <w:t>прель,2021г.</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ind w:left="175" w:right="0" w:hanging="0"/>
              <w:jc w:val="both"/>
              <w:rPr>
                <w:rFonts w:ascii="Times New Roman" w:hAnsi="Times New Roman" w:eastAsia="Calibri"/>
                <w:sz w:val="24"/>
                <w:szCs w:val="24"/>
                <w:lang w:val="ru-RU" w:eastAsia="en-US"/>
              </w:rPr>
            </w:pPr>
            <w:r>
              <w:rPr>
                <w:rFonts w:eastAsia="Calibri" w:ascii="Times New Roman" w:hAnsi="Times New Roman"/>
                <w:sz w:val="24"/>
                <w:szCs w:val="24"/>
                <w:lang w:val="ru-RU" w:eastAsia="en-US"/>
              </w:rPr>
              <w:t>Беляевская О.В.</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sz w:val="24"/>
                <w:szCs w:val="24"/>
              </w:rPr>
            </w:pPr>
            <w:r>
              <w:rPr>
                <w:rFonts w:ascii="Times New Roman" w:hAnsi="Times New Roman"/>
                <w:sz w:val="24"/>
                <w:szCs w:val="24"/>
              </w:rPr>
              <w:t xml:space="preserve">Всероссийский конкурс «Золотая рыбка», Сценарий мероприятий в детском саду Работа: «Полет в космос».   </w:t>
            </w:r>
            <w:r>
              <w:rPr>
                <w:rFonts w:ascii="Times New Roman" w:hAnsi="Times New Roman"/>
                <w:sz w:val="24"/>
                <w:szCs w:val="24"/>
                <w:lang w:val="ru-RU"/>
              </w:rPr>
              <w:t>а</w:t>
            </w:r>
            <w:r>
              <w:rPr>
                <w:rFonts w:ascii="Times New Roman" w:hAnsi="Times New Roman"/>
                <w:sz w:val="24"/>
                <w:szCs w:val="24"/>
              </w:rPr>
              <w:t>прель,2021г.</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rFonts w:ascii="Times New Roman" w:hAnsi="Times New Roman"/>
                <w:sz w:val="24"/>
                <w:szCs w:val="24"/>
                <w:lang w:val="ru-RU"/>
              </w:rPr>
            </w:pPr>
            <w:r>
              <w:rPr>
                <w:rFonts w:ascii="Times New Roman" w:hAnsi="Times New Roman"/>
                <w:sz w:val="24"/>
                <w:szCs w:val="24"/>
                <w:lang w:val="ru-RU"/>
              </w:rPr>
              <w:t>Давлатова Е.Ю.</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sz w:val="24"/>
                <w:szCs w:val="24"/>
              </w:rPr>
            </w:pPr>
            <w:r>
              <w:rPr>
                <w:rFonts w:ascii="Times New Roman" w:hAnsi="Times New Roman"/>
                <w:b w:val="false"/>
                <w:bCs w:val="false"/>
                <w:i w:val="false"/>
                <w:iCs w:val="false"/>
                <w:strike w:val="false"/>
                <w:dstrike w:val="false"/>
                <w:outline w:val="false"/>
                <w:shadow w:val="false"/>
                <w:color w:val="000000"/>
                <w:sz w:val="24"/>
                <w:szCs w:val="24"/>
                <w:u w:val="none"/>
              </w:rPr>
              <w:t>Всероссийский педагогический конкурс «Лучшая предметно-развивающая сред</w:t>
            </w:r>
            <w:r>
              <w:rPr>
                <w:rFonts w:ascii="Times New Roman" w:hAnsi="Times New Roman"/>
                <w:b w:val="false"/>
                <w:bCs w:val="false"/>
                <w:i w:val="false"/>
                <w:iCs w:val="false"/>
                <w:strike w:val="false"/>
                <w:dstrike w:val="false"/>
                <w:outline w:val="false"/>
                <w:shadow w:val="false"/>
                <w:color w:val="000000"/>
                <w:sz w:val="24"/>
                <w:szCs w:val="24"/>
                <w:u w:val="none"/>
                <w:lang w:val="ru-RU"/>
              </w:rPr>
              <w:t>а</w:t>
            </w:r>
            <w:r>
              <w:rPr>
                <w:rFonts w:ascii="Times New Roman" w:hAnsi="Times New Roman"/>
                <w:b w:val="false"/>
                <w:bCs w:val="false"/>
                <w:i w:val="false"/>
                <w:iCs w:val="false"/>
                <w:strike w:val="false"/>
                <w:dstrike w:val="false"/>
                <w:outline w:val="false"/>
                <w:shadow w:val="false"/>
                <w:color w:val="000000"/>
                <w:sz w:val="24"/>
                <w:szCs w:val="24"/>
                <w:u w:val="none"/>
              </w:rPr>
              <w:t xml:space="preserve">», Фото оформления помещения,«Уголок Экспериментирования», </w:t>
            </w:r>
            <w:r>
              <w:rPr>
                <w:rFonts w:ascii="Times New Roman" w:hAnsi="Times New Roman"/>
                <w:b w:val="false"/>
                <w:bCs w:val="false"/>
                <w:i w:val="false"/>
                <w:iCs w:val="false"/>
                <w:strike w:val="false"/>
                <w:dstrike w:val="false"/>
                <w:outline w:val="false"/>
                <w:shadow w:val="false"/>
                <w:color w:val="000000"/>
                <w:sz w:val="24"/>
                <w:szCs w:val="24"/>
                <w:u w:val="none"/>
                <w:lang w:val="ru-RU"/>
              </w:rPr>
              <w:t>а</w:t>
            </w:r>
            <w:r>
              <w:rPr>
                <w:rFonts w:ascii="Times New Roman" w:hAnsi="Times New Roman"/>
                <w:b w:val="false"/>
                <w:bCs w:val="false"/>
                <w:i w:val="false"/>
                <w:iCs w:val="false"/>
                <w:strike w:val="false"/>
                <w:dstrike w:val="false"/>
                <w:outline w:val="false"/>
                <w:shadow w:val="false"/>
                <w:color w:val="000000"/>
                <w:sz w:val="24"/>
                <w:szCs w:val="24"/>
                <w:u w:val="none"/>
              </w:rPr>
              <w:t>прель,2021г.</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ind w:left="175" w:right="0" w:hanging="0"/>
              <w:jc w:val="both"/>
              <w:rPr>
                <w:rFonts w:ascii="Times New Roman" w:hAnsi="Times New Roman" w:eastAsia="Calibri"/>
                <w:sz w:val="24"/>
                <w:szCs w:val="24"/>
                <w:lang w:val="ru-RU" w:eastAsia="en-US"/>
              </w:rPr>
            </w:pPr>
            <w:r>
              <w:rPr>
                <w:rFonts w:eastAsia="Calibri" w:ascii="Times New Roman" w:hAnsi="Times New Roman"/>
                <w:sz w:val="24"/>
                <w:szCs w:val="24"/>
                <w:lang w:val="ru-RU" w:eastAsia="en-US"/>
              </w:rPr>
              <w:t xml:space="preserve">Алексеева М.В.. </w:t>
            </w:r>
          </w:p>
          <w:p>
            <w:pPr>
              <w:pStyle w:val="Normal"/>
              <w:spacing w:lineRule="auto" w:line="240" w:before="0" w:after="200"/>
              <w:ind w:left="175" w:right="0" w:hanging="0"/>
              <w:jc w:val="both"/>
              <w:rPr>
                <w:rFonts w:ascii="Times New Roman" w:hAnsi="Times New Roman" w:eastAsia="Calibri"/>
                <w:sz w:val="24"/>
                <w:szCs w:val="24"/>
                <w:lang w:val="ru-RU" w:eastAsia="en-US"/>
              </w:rPr>
            </w:pPr>
            <w:r>
              <w:rPr>
                <w:rFonts w:eastAsia="Calibri" w:ascii="Times New Roman" w:hAnsi="Times New Roman"/>
                <w:sz w:val="24"/>
                <w:szCs w:val="24"/>
                <w:lang w:val="ru-RU" w:eastAsia="en-US"/>
              </w:rPr>
              <w:t>Васильева С.Н.</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both"/>
              <w:rPr>
                <w:sz w:val="24"/>
                <w:szCs w:val="24"/>
              </w:rPr>
            </w:pPr>
            <w:r>
              <w:rPr>
                <w:rFonts w:ascii="Times New Roman" w:hAnsi="Times New Roman"/>
                <w:sz w:val="24"/>
                <w:szCs w:val="24"/>
              </w:rPr>
              <w:t>Региональный конкурс «Моя Югра»,Стенгазета«Никто не забыт, ничто не забыто»</w:t>
            </w:r>
            <w:r>
              <w:rPr>
                <w:rFonts w:ascii="Times New Roman" w:hAnsi="Times New Roman"/>
                <w:sz w:val="24"/>
                <w:szCs w:val="24"/>
                <w:lang w:val="ru-RU"/>
              </w:rPr>
              <w:t>а</w:t>
            </w:r>
            <w:r>
              <w:rPr>
                <w:rFonts w:ascii="Times New Roman" w:hAnsi="Times New Roman"/>
                <w:sz w:val="24"/>
                <w:szCs w:val="24"/>
              </w:rPr>
              <w:t>прель,2021г.</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both"/>
              <w:rPr>
                <w:rFonts w:ascii="Times New Roman" w:hAnsi="Times New Roman"/>
                <w:sz w:val="24"/>
                <w:szCs w:val="24"/>
                <w:lang w:val="ru-RU"/>
              </w:rPr>
            </w:pPr>
            <w:r>
              <w:rPr>
                <w:rFonts w:ascii="Times New Roman" w:hAnsi="Times New Roman"/>
                <w:sz w:val="24"/>
                <w:szCs w:val="24"/>
                <w:lang w:val="ru-RU"/>
              </w:rPr>
              <w:t>Винокурова Е.В.</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both"/>
              <w:rPr>
                <w:rFonts w:ascii="Times New Roman" w:hAnsi="Times New Roman"/>
                <w:sz w:val="24"/>
                <w:szCs w:val="24"/>
              </w:rPr>
            </w:pPr>
            <w:r>
              <w:rPr>
                <w:rFonts w:ascii="Times New Roman" w:hAnsi="Times New Roman"/>
                <w:sz w:val="24"/>
                <w:szCs w:val="24"/>
              </w:rPr>
              <w:t>Международный конкурс детско-юношеского творчества «Делаем то, что нравится!»Стенгазета «Делаем то, что нравится!»Май, 2021 г.</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both"/>
              <w:rPr>
                <w:rFonts w:ascii="Times New Roman" w:hAnsi="Times New Roman"/>
                <w:sz w:val="24"/>
                <w:szCs w:val="24"/>
                <w:lang w:val="ru-RU"/>
              </w:rPr>
            </w:pPr>
            <w:r>
              <w:rPr>
                <w:rFonts w:ascii="Times New Roman" w:hAnsi="Times New Roman"/>
                <w:sz w:val="24"/>
                <w:szCs w:val="24"/>
                <w:lang w:val="ru-RU"/>
              </w:rPr>
              <w:t>Винокурова Е.В.</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sz w:val="24"/>
                <w:szCs w:val="24"/>
              </w:rPr>
            </w:pP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Международном Фестивале профессионального мастерства </w:t>
            </w:r>
          </w:p>
          <w:p>
            <w:pPr>
              <w:pStyle w:val="Normal"/>
              <w:spacing w:before="0" w:after="200"/>
              <w:contextualSpacing/>
              <w:jc w:val="both"/>
              <w:rPr>
                <w:rFonts w:ascii="Times New Roman" w:hAnsi="Times New Roman"/>
                <w:sz w:val="24"/>
                <w:szCs w:val="24"/>
              </w:rPr>
            </w:pPr>
            <w:r>
              <w:rPr>
                <w:rFonts w:ascii="Times New Roman" w:hAnsi="Times New Roman"/>
                <w:sz w:val="24"/>
                <w:szCs w:val="24"/>
              </w:rPr>
              <w:t xml:space="preserve">«Педагогическая ассамблея», Материалы Фестиваля: </w:t>
            </w:r>
          </w:p>
          <w:p>
            <w:pPr>
              <w:pStyle w:val="Normal"/>
              <w:spacing w:before="0" w:after="200"/>
              <w:contextualSpacing/>
              <w:jc w:val="both"/>
              <w:rPr>
                <w:rFonts w:ascii="Times New Roman" w:hAnsi="Times New Roman"/>
                <w:sz w:val="24"/>
                <w:szCs w:val="24"/>
              </w:rPr>
            </w:pPr>
            <w:r>
              <w:rPr>
                <w:rFonts w:ascii="Times New Roman" w:hAnsi="Times New Roman"/>
                <w:sz w:val="24"/>
                <w:szCs w:val="24"/>
              </w:rPr>
              <w:t xml:space="preserve">Сценарий праздника для детей среднего дошкольного возраста </w:t>
            </w:r>
          </w:p>
          <w:p>
            <w:pPr>
              <w:pStyle w:val="Normal"/>
              <w:spacing w:before="0" w:after="200"/>
              <w:contextualSpacing/>
              <w:jc w:val="both"/>
              <w:rPr>
                <w:rFonts w:ascii="Times New Roman" w:hAnsi="Times New Roman"/>
                <w:sz w:val="24"/>
                <w:szCs w:val="24"/>
              </w:rPr>
            </w:pPr>
            <w:r>
              <w:rPr>
                <w:rFonts w:ascii="Times New Roman" w:hAnsi="Times New Roman"/>
                <w:sz w:val="24"/>
                <w:szCs w:val="24"/>
              </w:rPr>
              <w:t>«Вместе с папой»</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rFonts w:ascii="Times New Roman" w:hAnsi="Times New Roman"/>
                <w:sz w:val="24"/>
                <w:szCs w:val="24"/>
                <w:lang w:val="ru-RU"/>
              </w:rPr>
            </w:pPr>
            <w:r>
              <w:rPr>
                <w:rFonts w:ascii="Times New Roman" w:hAnsi="Times New Roman"/>
                <w:sz w:val="24"/>
                <w:szCs w:val="24"/>
                <w:lang w:val="ru-RU"/>
              </w:rPr>
              <w:t>Давлатова Е.Ю.</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both"/>
              <w:rPr>
                <w:sz w:val="24"/>
                <w:szCs w:val="24"/>
              </w:rPr>
            </w:pPr>
            <w:r>
              <w:rPr>
                <w:rFonts w:ascii="Times New Roman" w:hAnsi="Times New Roman"/>
                <w:sz w:val="24"/>
                <w:szCs w:val="24"/>
              </w:rPr>
              <w:t>Всероссийский заочный научно-методический семинар. Публикация в сборнике научных статей по обобщению педагогического опыта. «Современное образование: от идей к позитивной социализации обучающихся»</w:t>
            </w:r>
            <w:r>
              <w:rPr>
                <w:rFonts w:ascii="Times New Roman" w:hAnsi="Times New Roman"/>
                <w:sz w:val="24"/>
                <w:szCs w:val="24"/>
                <w:lang w:val="ru-RU"/>
              </w:rPr>
              <w:t>статья</w:t>
            </w:r>
            <w:r>
              <w:rPr>
                <w:rFonts w:ascii="Times New Roman" w:hAnsi="Times New Roman"/>
                <w:sz w:val="24"/>
                <w:szCs w:val="24"/>
              </w:rPr>
              <w:t xml:space="preserve"> «Познавательно-исследовательская деятельность и ее влияние на развитие дошкольников в ДОУ»   Июнь,2021 г.</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both"/>
              <w:rPr>
                <w:rFonts w:ascii="Times New Roman" w:hAnsi="Times New Roman"/>
                <w:sz w:val="24"/>
                <w:szCs w:val="24"/>
                <w:lang w:val="ru-RU"/>
              </w:rPr>
            </w:pPr>
            <w:r>
              <w:rPr>
                <w:rFonts w:ascii="Times New Roman" w:hAnsi="Times New Roman"/>
                <w:sz w:val="24"/>
                <w:szCs w:val="24"/>
                <w:lang w:val="ru-RU"/>
              </w:rPr>
              <w:t>Винокурова Е.В.</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rFonts w:ascii="Times New Roman" w:hAnsi="Times New Roman"/>
                <w:sz w:val="24"/>
                <w:szCs w:val="24"/>
              </w:rPr>
            </w:pPr>
            <w:r>
              <w:rPr>
                <w:rFonts w:ascii="Times New Roman" w:hAnsi="Times New Roman"/>
                <w:sz w:val="24"/>
                <w:szCs w:val="24"/>
              </w:rPr>
              <w:t xml:space="preserve">Всероссийский конкурс «Весенние забавы», </w:t>
            </w:r>
            <w:r>
              <w:rPr>
                <w:rFonts w:ascii="Times New Roman" w:hAnsi="Times New Roman"/>
                <w:sz w:val="24"/>
                <w:szCs w:val="24"/>
                <w:lang w:val="ru-RU"/>
              </w:rPr>
              <w:t>Сценарий</w:t>
            </w:r>
            <w:r>
              <w:rPr>
                <w:rFonts w:ascii="Times New Roman" w:hAnsi="Times New Roman"/>
                <w:sz w:val="24"/>
                <w:szCs w:val="24"/>
              </w:rPr>
              <w:t xml:space="preserve">«Широкая масленица», Июнь,2021 г. </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Давлатова Е.Ю.</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rFonts w:ascii="Times New Roman" w:hAnsi="Times New Roman"/>
                <w:sz w:val="24"/>
                <w:szCs w:val="24"/>
                <w:lang w:val="ru-RU"/>
              </w:rPr>
            </w:pPr>
            <w:r>
              <w:rPr>
                <w:rFonts w:ascii="Times New Roman" w:hAnsi="Times New Roman"/>
                <w:sz w:val="24"/>
                <w:szCs w:val="24"/>
                <w:lang w:val="ru-RU"/>
              </w:rPr>
              <w:t>«Августовские педагогические встречи-2021г..» выступление с мастер-классом «Дистанционное музыкальное воспитание в семье под руководством музыкального руководителя», август  2021г.</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rFonts w:ascii="Times New Roman" w:hAnsi="Times New Roman"/>
                <w:sz w:val="24"/>
                <w:szCs w:val="24"/>
                <w:lang w:val="ru-RU"/>
              </w:rPr>
            </w:pPr>
            <w:r>
              <w:rPr>
                <w:rFonts w:ascii="Times New Roman" w:hAnsi="Times New Roman"/>
                <w:sz w:val="24"/>
                <w:szCs w:val="24"/>
                <w:lang w:val="ru-RU"/>
              </w:rPr>
              <w:t>Калинина О.Н.</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both"/>
              <w:rPr>
                <w:rFonts w:ascii="Times New Roman" w:hAnsi="Times New Roman"/>
                <w:sz w:val="24"/>
                <w:szCs w:val="24"/>
              </w:rPr>
            </w:pPr>
            <w:r>
              <w:rPr>
                <w:rFonts w:ascii="Times New Roman" w:hAnsi="Times New Roman"/>
                <w:sz w:val="24"/>
                <w:szCs w:val="24"/>
              </w:rPr>
              <w:t xml:space="preserve">Международный образовательный портал «Солнечный свет» «Педагогика и образование»Публикация в сборнике статей Международного образовательного портала «Солнечный свет» «Педагогика и образование»,  </w:t>
            </w:r>
            <w:r>
              <w:rPr>
                <w:rFonts w:ascii="Times New Roman" w:hAnsi="Times New Roman"/>
                <w:sz w:val="24"/>
                <w:szCs w:val="24"/>
                <w:lang w:val="ru-RU"/>
              </w:rPr>
              <w:t>статья</w:t>
            </w:r>
            <w:r>
              <w:rPr>
                <w:rFonts w:ascii="Times New Roman" w:hAnsi="Times New Roman"/>
                <w:sz w:val="24"/>
                <w:szCs w:val="24"/>
              </w:rPr>
              <w:t xml:space="preserve">«Влияние нетрадиционных техник рисования на развитие ребенка в изобразительной деятельности», </w:t>
            </w:r>
            <w:r>
              <w:rPr>
                <w:rFonts w:ascii="Times New Roman" w:hAnsi="Times New Roman"/>
                <w:sz w:val="24"/>
                <w:szCs w:val="24"/>
                <w:lang w:val="ru-RU"/>
              </w:rPr>
              <w:t>январь 2022</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both"/>
              <w:rPr>
                <w:rFonts w:ascii="Times New Roman" w:hAnsi="Times New Roman"/>
                <w:sz w:val="24"/>
                <w:szCs w:val="24"/>
                <w:lang w:val="ru-RU"/>
              </w:rPr>
            </w:pPr>
            <w:r>
              <w:rPr>
                <w:rFonts w:ascii="Times New Roman" w:hAnsi="Times New Roman"/>
                <w:sz w:val="24"/>
                <w:szCs w:val="24"/>
                <w:lang w:val="ru-RU"/>
              </w:rPr>
              <w:t>Винокурова Е.В., Иванова Л.Ю.</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rFonts w:ascii="Times New Roman" w:hAnsi="Times New Roman"/>
                <w:sz w:val="24"/>
                <w:szCs w:val="24"/>
                <w:lang w:val="ru-RU"/>
              </w:rPr>
            </w:pPr>
            <w:r>
              <w:rPr>
                <w:rFonts w:ascii="Times New Roman" w:hAnsi="Times New Roman"/>
                <w:sz w:val="24"/>
                <w:szCs w:val="24"/>
                <w:lang w:val="ru-RU"/>
              </w:rPr>
              <w:t>Иркутский Форум Образования-2022 « Иркутское образование-время новых инициатив» выступление с презентаций, мастер-класса «Определение и гармонизация стиля воспитания», январь 2022г</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rFonts w:ascii="Times New Roman" w:hAnsi="Times New Roman"/>
                <w:sz w:val="24"/>
                <w:szCs w:val="24"/>
                <w:lang w:val="ru-RU"/>
              </w:rPr>
            </w:pPr>
            <w:r>
              <w:rPr>
                <w:rFonts w:ascii="Times New Roman" w:hAnsi="Times New Roman"/>
                <w:sz w:val="24"/>
                <w:szCs w:val="24"/>
                <w:lang w:val="ru-RU"/>
              </w:rPr>
              <w:t>Сушицкая Н.Ф.</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rFonts w:ascii="Times New Roman" w:hAnsi="Times New Roman"/>
                <w:sz w:val="24"/>
                <w:szCs w:val="24"/>
              </w:rPr>
            </w:pPr>
            <w:r>
              <w:rPr>
                <w:rFonts w:ascii="Times New Roman" w:hAnsi="Times New Roman"/>
                <w:sz w:val="24"/>
                <w:szCs w:val="24"/>
              </w:rPr>
              <w:t xml:space="preserve">Всероссийский конкурс «Юный исследователь (организация проектной деятельной деятельности обучающихся)» Исследовательский проект «Мыловары», </w:t>
            </w:r>
            <w:r>
              <w:rPr>
                <w:rFonts w:ascii="Times New Roman" w:hAnsi="Times New Roman"/>
                <w:sz w:val="24"/>
                <w:szCs w:val="24"/>
                <w:lang w:val="ru-RU"/>
              </w:rPr>
              <w:t>январь 2022</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both"/>
              <w:rPr>
                <w:rFonts w:ascii="Times New Roman" w:hAnsi="Times New Roman"/>
                <w:sz w:val="24"/>
                <w:szCs w:val="24"/>
              </w:rPr>
            </w:pPr>
            <w:r>
              <w:rPr>
                <w:rFonts w:eastAsia="Calibri" w:ascii="Times New Roman" w:hAnsi="Times New Roman"/>
                <w:sz w:val="24"/>
                <w:szCs w:val="24"/>
                <w:lang w:val="ru-RU" w:eastAsia="en-US"/>
              </w:rPr>
              <w:t>Беляевская О.В.</w:t>
            </w:r>
            <w:r>
              <w:rPr>
                <w:rFonts w:ascii="Times New Roman" w:hAnsi="Times New Roman"/>
                <w:sz w:val="24"/>
                <w:szCs w:val="24"/>
              </w:rPr>
              <w:t xml:space="preserve"> , </w:t>
            </w:r>
            <w:r>
              <w:rPr>
                <w:rFonts w:ascii="Times New Roman" w:hAnsi="Times New Roman"/>
                <w:sz w:val="24"/>
                <w:szCs w:val="24"/>
                <w:lang w:val="ru-RU"/>
              </w:rPr>
              <w:t>Бондаренко Т.В.Давлатова Е.Ю.</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both"/>
              <w:rPr>
                <w:rFonts w:ascii="Times New Roman" w:hAnsi="Times New Roman"/>
                <w:sz w:val="24"/>
                <w:szCs w:val="24"/>
              </w:rPr>
            </w:pPr>
            <w:r>
              <w:rPr>
                <w:rFonts w:ascii="Times New Roman" w:hAnsi="Times New Roman"/>
                <w:b w:val="false"/>
                <w:bCs w:val="false"/>
                <w:i w:val="false"/>
                <w:iCs w:val="false"/>
                <w:strike w:val="false"/>
                <w:dstrike w:val="false"/>
                <w:outline w:val="false"/>
                <w:shadow w:val="false"/>
                <w:color w:val="000000"/>
                <w:sz w:val="24"/>
                <w:szCs w:val="24"/>
                <w:u w:val="none"/>
              </w:rPr>
              <w:t>Международный образовательный портал «Солнечный свет»  публикаци</w:t>
            </w:r>
            <w:r>
              <w:rPr>
                <w:rFonts w:ascii="Times New Roman" w:hAnsi="Times New Roman"/>
                <w:b w:val="false"/>
                <w:bCs w:val="false"/>
                <w:i w:val="false"/>
                <w:iCs w:val="false"/>
                <w:strike w:val="false"/>
                <w:dstrike w:val="false"/>
                <w:outline w:val="false"/>
                <w:shadow w:val="false"/>
                <w:color w:val="000000"/>
                <w:sz w:val="24"/>
                <w:szCs w:val="24"/>
                <w:u w:val="none"/>
                <w:lang w:val="ru-RU"/>
              </w:rPr>
              <w:t>я</w:t>
            </w:r>
            <w:r>
              <w:rPr>
                <w:rFonts w:ascii="Times New Roman" w:hAnsi="Times New Roman"/>
                <w:b w:val="false"/>
                <w:bCs w:val="false"/>
                <w:i w:val="false"/>
                <w:iCs w:val="false"/>
                <w:strike w:val="false"/>
                <w:dstrike w:val="false"/>
                <w:outline w:val="false"/>
                <w:shadow w:val="false"/>
                <w:color w:val="000000"/>
                <w:sz w:val="24"/>
                <w:szCs w:val="24"/>
                <w:u w:val="none"/>
              </w:rPr>
              <w:t xml:space="preserve"> статьи «Возрастные особенности детей средней группы( возраст 4-5 лет). </w:t>
            </w:r>
            <w:r>
              <w:rPr>
                <w:rFonts w:ascii="Times New Roman" w:hAnsi="Times New Roman"/>
                <w:b w:val="false"/>
                <w:bCs w:val="false"/>
                <w:i w:val="false"/>
                <w:iCs w:val="false"/>
                <w:strike w:val="false"/>
                <w:dstrike w:val="false"/>
                <w:outline w:val="false"/>
                <w:shadow w:val="false"/>
                <w:color w:val="000000"/>
                <w:sz w:val="24"/>
                <w:szCs w:val="24"/>
                <w:u w:val="none"/>
                <w:lang w:val="ru-RU"/>
              </w:rPr>
              <w:t>Март 2022</w:t>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ind w:left="175" w:right="0" w:hanging="0"/>
              <w:jc w:val="both"/>
              <w:rPr>
                <w:rFonts w:ascii="Times New Roman" w:hAnsi="Times New Roman" w:eastAsia="Calibri"/>
                <w:sz w:val="24"/>
                <w:szCs w:val="24"/>
                <w:lang w:val="ru-RU" w:eastAsia="en-US"/>
              </w:rPr>
            </w:pPr>
            <w:r>
              <w:rPr>
                <w:rFonts w:eastAsia="Calibri" w:ascii="Times New Roman" w:hAnsi="Times New Roman"/>
                <w:sz w:val="24"/>
                <w:szCs w:val="24"/>
                <w:lang w:val="ru-RU" w:eastAsia="en-US"/>
              </w:rPr>
              <w:t>Алексеева М.В.</w:t>
            </w:r>
          </w:p>
        </w:tc>
      </w:tr>
      <w:tr>
        <w:trPr>
          <w:trHeight w:val="95" w:hRule="atLeast"/>
        </w:trPr>
        <w:tc>
          <w:tcPr>
            <w:tcW w:w="7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z w:val="18"/>
                <w:szCs w:val="18"/>
              </w:rPr>
            </w:pPr>
            <w:r>
              <w:rPr>
                <w:rFonts w:ascii="Times New Roman" w:hAnsi="Times New Roman"/>
                <w:sz w:val="18"/>
                <w:szCs w:val="18"/>
              </w:rPr>
            </w:r>
          </w:p>
        </w:tc>
        <w:tc>
          <w:tcPr>
            <w:tcW w:w="2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ind w:left="175" w:right="0" w:hanging="0"/>
              <w:jc w:val="center"/>
              <w:rPr>
                <w:rFonts w:ascii="Times New Roman" w:hAnsi="Times New Roman" w:eastAsia="Calibri"/>
                <w:sz w:val="18"/>
                <w:szCs w:val="18"/>
                <w:lang w:val="ru-RU" w:eastAsia="en-US"/>
              </w:rPr>
            </w:pPr>
            <w:r>
              <w:rPr>
                <w:rFonts w:eastAsia="Calibri" w:ascii="Times New Roman" w:hAnsi="Times New Roman"/>
                <w:sz w:val="18"/>
                <w:szCs w:val="18"/>
                <w:lang w:val="ru-RU" w:eastAsia="en-US"/>
              </w:rPr>
            </w:r>
          </w:p>
        </w:tc>
      </w:tr>
    </w:tbl>
    <w:p>
      <w:pPr>
        <w:pStyle w:val="Normal"/>
        <w:tabs>
          <w:tab w:val="clear" w:pos="709"/>
          <w:tab w:val="left" w:pos="10065" w:leader="none"/>
        </w:tabs>
        <w:spacing w:lineRule="auto" w:line="240" w:before="0" w:after="200"/>
        <w:ind w:left="0" w:right="0" w:hanging="0"/>
        <w:jc w:val="left"/>
        <w:rPr>
          <w:rFonts w:ascii="Times New Roman" w:hAnsi="Times New Roman" w:cs="Times New Roman"/>
          <w:b/>
          <w:b/>
          <w:bCs w:val="false"/>
          <w:color w:val="080808"/>
          <w:sz w:val="28"/>
          <w:szCs w:val="28"/>
        </w:rPr>
      </w:pPr>
      <w:r>
        <w:rPr>
          <w:rFonts w:cs="Times New Roman" w:ascii="Times New Roman" w:hAnsi="Times New Roman"/>
          <w:b/>
          <w:bCs w:val="false"/>
          <w:color w:val="080808"/>
          <w:sz w:val="28"/>
          <w:szCs w:val="28"/>
        </w:rPr>
      </w:r>
    </w:p>
    <w:p>
      <w:pPr>
        <w:pStyle w:val="Normal"/>
        <w:spacing w:lineRule="auto" w:line="240" w:before="0" w:after="200"/>
        <w:jc w:val="center"/>
        <w:rPr>
          <w:rFonts w:ascii="Times New Roman" w:hAnsi="Times New Roman"/>
        </w:rPr>
      </w:pPr>
      <w:r>
        <w:rPr>
          <w:rFonts w:ascii="Times New Roman" w:hAnsi="Times New Roman"/>
          <w:b/>
        </w:rPr>
        <w:t xml:space="preserve"> </w:t>
      </w:r>
      <w:r>
        <w:rPr>
          <w:rFonts w:ascii="Times New Roman" w:hAnsi="Times New Roman"/>
          <w:b/>
        </w:rPr>
        <w:t>4.</w:t>
      </w:r>
      <w:r>
        <w:rPr>
          <w:rFonts w:ascii="Times New Roman" w:hAnsi="Times New Roman"/>
          <w:b/>
          <w:sz w:val="28"/>
          <w:szCs w:val="28"/>
        </w:rPr>
        <w:t>Информация о победителях и призерах (участие педагогов)</w:t>
      </w:r>
    </w:p>
    <w:tbl>
      <w:tblPr>
        <w:tblW w:w="10095" w:type="dxa"/>
        <w:jc w:val="left"/>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6120"/>
        <w:gridCol w:w="3974"/>
      </w:tblGrid>
      <w:tr>
        <w:trPr/>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sz w:val="18"/>
                <w:szCs w:val="18"/>
              </w:rPr>
            </w:pPr>
            <w:r>
              <w:rPr>
                <w:rFonts w:ascii="Times New Roman" w:hAnsi="Times New Roman"/>
                <w:sz w:val="18"/>
                <w:szCs w:val="18"/>
              </w:rPr>
              <w:t>Уровень</w:t>
            </w:r>
          </w:p>
          <w:p>
            <w:pPr>
              <w:pStyle w:val="Normal"/>
              <w:spacing w:lineRule="auto" w:line="240"/>
              <w:jc w:val="center"/>
              <w:rPr>
                <w:rFonts w:ascii="Times New Roman" w:hAnsi="Times New Roman"/>
                <w:sz w:val="18"/>
                <w:szCs w:val="18"/>
              </w:rPr>
            </w:pPr>
            <w:r>
              <w:rPr>
                <w:rFonts w:ascii="Times New Roman" w:hAnsi="Times New Roman"/>
                <w:sz w:val="18"/>
                <w:szCs w:val="18"/>
              </w:rPr>
              <w:t>(окружной, муниципальный, региональный, федеральный)</w:t>
            </w:r>
          </w:p>
        </w:tc>
        <w:tc>
          <w:tcPr>
            <w:tcW w:w="3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693" w:right="175" w:hanging="693"/>
              <w:jc w:val="center"/>
              <w:rPr>
                <w:rFonts w:ascii="Times New Roman" w:hAnsi="Times New Roman"/>
                <w:sz w:val="18"/>
                <w:szCs w:val="18"/>
              </w:rPr>
            </w:pPr>
            <w:r>
              <w:rPr>
                <w:rFonts w:ascii="Times New Roman" w:hAnsi="Times New Roman"/>
                <w:sz w:val="18"/>
                <w:szCs w:val="18"/>
              </w:rPr>
              <w:t>Результат участия</w:t>
            </w:r>
          </w:p>
          <w:p>
            <w:pPr>
              <w:pStyle w:val="Normal"/>
              <w:spacing w:lineRule="auto" w:line="240"/>
              <w:ind w:left="693" w:right="175" w:hanging="693"/>
              <w:jc w:val="center"/>
              <w:rPr>
                <w:rFonts w:ascii="Times New Roman" w:hAnsi="Times New Roman"/>
                <w:b/>
                <w:b/>
                <w:sz w:val="18"/>
                <w:szCs w:val="18"/>
              </w:rPr>
            </w:pPr>
            <w:r>
              <w:rPr>
                <w:rFonts w:ascii="Times New Roman" w:hAnsi="Times New Roman"/>
                <w:b/>
                <w:sz w:val="18"/>
                <w:szCs w:val="18"/>
              </w:rPr>
              <w:t>(победитель, призер/ кол-во чел)</w:t>
            </w:r>
          </w:p>
        </w:tc>
      </w:tr>
      <w:tr>
        <w:trPr/>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left"/>
              <w:rPr>
                <w:rFonts w:ascii="Times New Roman" w:hAnsi="Times New Roman"/>
                <w:b w:val="false"/>
                <w:b w:val="false"/>
                <w:bCs w:val="false"/>
                <w:sz w:val="20"/>
                <w:szCs w:val="20"/>
              </w:rPr>
            </w:pPr>
            <w:r>
              <w:rPr>
                <w:rFonts w:ascii="Times New Roman" w:hAnsi="Times New Roman"/>
                <w:b w:val="false"/>
                <w:bCs w:val="false"/>
                <w:sz w:val="20"/>
                <w:szCs w:val="20"/>
              </w:rPr>
              <w:t>Творческий профессиональный конкурс  на получении премии</w:t>
            </w:r>
          </w:p>
          <w:p>
            <w:pPr>
              <w:pStyle w:val="Normal"/>
              <w:spacing w:lineRule="auto" w:line="240"/>
              <w:jc w:val="left"/>
              <w:rPr>
                <w:rFonts w:ascii="Times New Roman" w:hAnsi="Times New Roman"/>
                <w:b w:val="false"/>
                <w:b w:val="false"/>
                <w:bCs w:val="false"/>
                <w:sz w:val="20"/>
                <w:szCs w:val="20"/>
              </w:rPr>
            </w:pPr>
            <w:r>
              <w:rPr>
                <w:rFonts w:ascii="Times New Roman" w:hAnsi="Times New Roman"/>
                <w:b w:val="false"/>
                <w:bCs w:val="false"/>
                <w:sz w:val="20"/>
                <w:szCs w:val="20"/>
              </w:rPr>
              <w:t xml:space="preserve"> </w:t>
            </w:r>
            <w:r>
              <w:rPr>
                <w:rFonts w:ascii="Times New Roman" w:hAnsi="Times New Roman"/>
                <w:b w:val="false"/>
                <w:bCs w:val="false"/>
                <w:sz w:val="20"/>
                <w:szCs w:val="20"/>
              </w:rPr>
              <w:t xml:space="preserve">«Байкальская нерпа» АНО ДПО «Байкальский гуманитарный институт практической психологии»  ИРО Всероссийская общественная организация «Воспитатели России», </w:t>
            </w:r>
            <w:r>
              <w:rPr>
                <w:rFonts w:ascii="Times New Roman" w:hAnsi="Times New Roman"/>
                <w:b w:val="false"/>
                <w:bCs w:val="false"/>
                <w:sz w:val="20"/>
                <w:szCs w:val="20"/>
                <w:lang w:val="ru-RU"/>
              </w:rPr>
              <w:t xml:space="preserve">апрель </w:t>
            </w:r>
            <w:r>
              <w:rPr>
                <w:rFonts w:ascii="Times New Roman" w:hAnsi="Times New Roman"/>
                <w:b w:val="false"/>
                <w:bCs w:val="false"/>
                <w:sz w:val="20"/>
                <w:szCs w:val="20"/>
              </w:rPr>
              <w:t>2021 г.</w:t>
            </w:r>
          </w:p>
        </w:tc>
        <w:tc>
          <w:tcPr>
            <w:tcW w:w="3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spacing w:lineRule="auto" w:line="240"/>
              <w:jc w:val="center"/>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spacing w:lineRule="auto" w:line="240"/>
              <w:jc w:val="center"/>
              <w:rPr>
                <w:rFonts w:ascii="Times New Roman" w:hAnsi="Times New Roman"/>
                <w:b w:val="false"/>
                <w:b w:val="false"/>
                <w:bCs w:val="false"/>
                <w:sz w:val="20"/>
                <w:szCs w:val="20"/>
              </w:rPr>
            </w:pPr>
            <w:r>
              <w:rPr>
                <w:rFonts w:ascii="Times New Roman" w:hAnsi="Times New Roman"/>
                <w:b w:val="false"/>
                <w:bCs w:val="false"/>
                <w:sz w:val="20"/>
                <w:szCs w:val="20"/>
              </w:rPr>
              <w:t xml:space="preserve">Финалист,  </w:t>
            </w:r>
            <w:r>
              <w:rPr>
                <w:rFonts w:ascii="Times New Roman" w:hAnsi="Times New Roman"/>
                <w:b w:val="false"/>
                <w:bCs w:val="false"/>
                <w:sz w:val="20"/>
                <w:szCs w:val="20"/>
                <w:lang w:val="ru-RU"/>
              </w:rPr>
              <w:t>Беляевская О.В.</w:t>
            </w:r>
          </w:p>
        </w:tc>
      </w:tr>
      <w:tr>
        <w:trPr>
          <w:trHeight w:val="691" w:hRule="atLeast"/>
        </w:trPr>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b w:val="false"/>
                <w:b w:val="false"/>
                <w:bCs w:val="false"/>
                <w:sz w:val="20"/>
                <w:szCs w:val="20"/>
              </w:rPr>
            </w:pPr>
            <w:r>
              <w:rPr>
                <w:rFonts w:ascii="Times New Roman" w:hAnsi="Times New Roman"/>
                <w:b w:val="false"/>
                <w:bCs w:val="false"/>
                <w:sz w:val="20"/>
                <w:szCs w:val="20"/>
              </w:rPr>
              <w:t>XII Всероссийский  педагогический конкурс «Высокий результат», «Педагогическое эссе»</w:t>
            </w:r>
          </w:p>
          <w:p>
            <w:pPr>
              <w:pStyle w:val="Normal"/>
              <w:spacing w:lineRule="auto" w:line="240"/>
              <w:rPr>
                <w:rFonts w:ascii="Times New Roman" w:hAnsi="Times New Roman"/>
                <w:b w:val="false"/>
                <w:b w:val="false"/>
                <w:bCs w:val="false"/>
                <w:sz w:val="20"/>
                <w:szCs w:val="20"/>
              </w:rPr>
            </w:pPr>
            <w:r>
              <w:rPr>
                <w:rFonts w:ascii="Times New Roman" w:hAnsi="Times New Roman"/>
                <w:b w:val="false"/>
                <w:bCs w:val="false"/>
                <w:sz w:val="20"/>
                <w:szCs w:val="20"/>
              </w:rPr>
              <w:t>Агентство педагогических инициатив «Призвание» г.Москва</w:t>
            </w:r>
          </w:p>
        </w:tc>
        <w:tc>
          <w:tcPr>
            <w:tcW w:w="3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b w:val="false"/>
                <w:b w:val="false"/>
                <w:bCs w:val="false"/>
                <w:sz w:val="20"/>
                <w:szCs w:val="20"/>
              </w:rPr>
            </w:pPr>
            <w:r>
              <w:rPr>
                <w:rFonts w:ascii="Times New Roman" w:hAnsi="Times New Roman"/>
                <w:b w:val="false"/>
                <w:bCs w:val="false"/>
                <w:sz w:val="20"/>
                <w:szCs w:val="20"/>
              </w:rPr>
              <w:t xml:space="preserve">Диплом,  1 место, </w:t>
            </w:r>
            <w:r>
              <w:rPr>
                <w:rFonts w:ascii="Times New Roman" w:hAnsi="Times New Roman"/>
                <w:b w:val="false"/>
                <w:bCs w:val="false"/>
                <w:sz w:val="20"/>
                <w:szCs w:val="20"/>
                <w:lang w:val="ru-RU"/>
              </w:rPr>
              <w:t>Полякова М.А.</w:t>
            </w:r>
          </w:p>
        </w:tc>
      </w:tr>
      <w:tr>
        <w:trPr/>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left"/>
              <w:rPr>
                <w:rFonts w:ascii="Times New Roman" w:hAnsi="Times New Roman"/>
                <w:b w:val="false"/>
                <w:b w:val="false"/>
                <w:bCs w:val="false"/>
                <w:sz w:val="20"/>
                <w:szCs w:val="20"/>
              </w:rPr>
            </w:pPr>
            <w:r>
              <w:rPr>
                <w:rFonts w:ascii="Times New Roman" w:hAnsi="Times New Roman"/>
                <w:b w:val="false"/>
                <w:bCs w:val="false"/>
                <w:sz w:val="20"/>
                <w:szCs w:val="20"/>
              </w:rPr>
              <w:t xml:space="preserve">Всероссийский конкурс педагогического мастерства «Радостное детство» «Лучшая театрализованная постановка сказки для детей» Автономная некоммерческая организация дополнительного образования «Аничков МОСТ». </w:t>
            </w:r>
            <w:r>
              <w:rPr>
                <w:rFonts w:ascii="Times New Roman" w:hAnsi="Times New Roman"/>
                <w:b w:val="false"/>
                <w:bCs w:val="false"/>
                <w:sz w:val="20"/>
                <w:szCs w:val="20"/>
                <w:lang w:val="ru-RU"/>
              </w:rPr>
              <w:t>Апрель 2021г</w:t>
            </w:r>
          </w:p>
        </w:tc>
        <w:tc>
          <w:tcPr>
            <w:tcW w:w="3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0"/>
                <w:szCs w:val="20"/>
              </w:rPr>
            </w:pPr>
            <w:r>
              <w:rPr>
                <w:rFonts w:ascii="Times New Roman" w:hAnsi="Times New Roman"/>
                <w:sz w:val="20"/>
                <w:szCs w:val="20"/>
              </w:rPr>
              <w:t>Диплом победителя</w:t>
            </w:r>
          </w:p>
          <w:p>
            <w:pPr>
              <w:pStyle w:val="Normal"/>
              <w:spacing w:lineRule="auto" w:line="240" w:before="0" w:after="200"/>
              <w:contextualSpacing/>
              <w:jc w:val="center"/>
              <w:rPr>
                <w:rFonts w:ascii="Times New Roman" w:hAnsi="Times New Roman"/>
                <w:b w:val="false"/>
                <w:b w:val="false"/>
                <w:bCs w:val="false"/>
                <w:sz w:val="20"/>
                <w:szCs w:val="20"/>
              </w:rPr>
            </w:pPr>
            <w:r>
              <w:rPr>
                <w:rFonts w:ascii="Times New Roman" w:hAnsi="Times New Roman"/>
                <w:b w:val="false"/>
                <w:bCs w:val="false"/>
                <w:sz w:val="20"/>
                <w:szCs w:val="20"/>
              </w:rPr>
              <w:t xml:space="preserve">II место </w:t>
            </w:r>
            <w:r>
              <w:rPr>
                <w:rFonts w:ascii="Times New Roman" w:hAnsi="Times New Roman"/>
                <w:b w:val="false"/>
                <w:bCs w:val="false"/>
                <w:sz w:val="20"/>
                <w:szCs w:val="20"/>
                <w:lang w:val="ru-RU"/>
              </w:rPr>
              <w:t xml:space="preserve">Винокурова Е.В., </w:t>
            </w:r>
          </w:p>
          <w:p>
            <w:pPr>
              <w:pStyle w:val="Normal"/>
              <w:spacing w:lineRule="auto" w:line="240" w:before="0" w:after="200"/>
              <w:contextualSpacing/>
              <w:jc w:val="center"/>
              <w:rPr>
                <w:rFonts w:ascii="Times New Roman" w:hAnsi="Times New Roman"/>
                <w:b w:val="false"/>
                <w:b w:val="false"/>
                <w:bCs w:val="false"/>
                <w:sz w:val="20"/>
                <w:szCs w:val="20"/>
                <w:lang w:val="ru-RU"/>
              </w:rPr>
            </w:pPr>
            <w:r>
              <w:rPr>
                <w:rFonts w:ascii="Times New Roman" w:hAnsi="Times New Roman"/>
                <w:b w:val="false"/>
                <w:bCs w:val="false"/>
                <w:sz w:val="20"/>
                <w:szCs w:val="20"/>
                <w:lang w:val="ru-RU"/>
              </w:rPr>
              <w:t>Калинина О.Н.</w:t>
            </w:r>
          </w:p>
        </w:tc>
      </w:tr>
      <w:tr>
        <w:trPr/>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b w:val="false"/>
                <w:b w:val="false"/>
                <w:bCs w:val="false"/>
                <w:sz w:val="20"/>
                <w:szCs w:val="20"/>
              </w:rPr>
            </w:pPr>
            <w:r>
              <w:rPr>
                <w:rFonts w:ascii="Times New Roman" w:hAnsi="Times New Roman"/>
                <w:b w:val="false"/>
                <w:bCs w:val="false"/>
                <w:sz w:val="20"/>
                <w:szCs w:val="20"/>
              </w:rPr>
              <w:t xml:space="preserve">      </w:t>
            </w:r>
            <w:r>
              <w:rPr>
                <w:rFonts w:ascii="Times New Roman" w:hAnsi="Times New Roman"/>
                <w:b w:val="false"/>
                <w:bCs w:val="false"/>
                <w:sz w:val="20"/>
                <w:szCs w:val="20"/>
              </w:rPr>
              <w:t xml:space="preserve">«Лучшая методическая разработка для педагогов ДОУ или родителей по развитию привычки к ЗОЖ или физической активности детей» АНО ДПО «Байкальский гуманитарный институт практической психологии», </w:t>
            </w:r>
            <w:r>
              <w:rPr>
                <w:rFonts w:ascii="Times New Roman" w:hAnsi="Times New Roman"/>
                <w:b w:val="false"/>
                <w:bCs w:val="false"/>
                <w:sz w:val="20"/>
                <w:szCs w:val="20"/>
                <w:lang w:val="ru-RU"/>
              </w:rPr>
              <w:t>сентябрь 2021</w:t>
            </w:r>
          </w:p>
          <w:p>
            <w:pPr>
              <w:pStyle w:val="Normal"/>
              <w:spacing w:lineRule="auto" w:line="240"/>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spacing w:lineRule="auto" w:line="240"/>
              <w:rPr>
                <w:rFonts w:ascii="Times New Roman" w:hAnsi="Times New Roman"/>
                <w:b w:val="false"/>
                <w:b w:val="false"/>
                <w:bCs w:val="false"/>
                <w:sz w:val="20"/>
                <w:szCs w:val="20"/>
              </w:rPr>
            </w:pPr>
            <w:r>
              <w:rPr>
                <w:rFonts w:ascii="Times New Roman" w:hAnsi="Times New Roman"/>
                <w:b w:val="false"/>
                <w:bCs w:val="false"/>
                <w:sz w:val="20"/>
                <w:szCs w:val="20"/>
              </w:rPr>
            </w:r>
          </w:p>
        </w:tc>
        <w:tc>
          <w:tcPr>
            <w:tcW w:w="3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b w:val="false"/>
                <w:b w:val="false"/>
                <w:bCs w:val="false"/>
                <w:sz w:val="20"/>
                <w:szCs w:val="20"/>
              </w:rPr>
            </w:pPr>
            <w:r>
              <w:rPr>
                <w:rFonts w:ascii="Times New Roman" w:hAnsi="Times New Roman"/>
                <w:b w:val="false"/>
                <w:bCs w:val="false"/>
                <w:sz w:val="20"/>
                <w:szCs w:val="20"/>
                <w:lang w:val="ru-RU"/>
              </w:rPr>
              <w:t>Алексеева М.В., Васильева С.Н… Винокурова Е.В.,. Давлатова Е.Ю. Иванченко А.С.. Беляевская О.В., Боброва Н.Б., Полякова Т.О.</w:t>
            </w:r>
          </w:p>
        </w:tc>
      </w:tr>
      <w:tr>
        <w:trPr/>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left"/>
              <w:rPr>
                <w:sz w:val="20"/>
                <w:szCs w:val="20"/>
              </w:rPr>
            </w:pPr>
            <w:r>
              <w:rPr>
                <w:rFonts w:ascii="Times New Roman" w:hAnsi="Times New Roman"/>
                <w:b w:val="false"/>
                <w:bCs w:val="false"/>
                <w:i w:val="false"/>
                <w:iCs w:val="false"/>
                <w:strike w:val="false"/>
                <w:dstrike w:val="false"/>
                <w:outline w:val="false"/>
                <w:shadow w:val="false"/>
                <w:color w:val="000000"/>
                <w:sz w:val="20"/>
                <w:szCs w:val="20"/>
                <w:u w:val="none"/>
              </w:rPr>
              <w:t>Очн</w:t>
            </w:r>
            <w:r>
              <w:rPr>
                <w:rFonts w:ascii="Times New Roman" w:hAnsi="Times New Roman"/>
                <w:b w:val="false"/>
                <w:bCs w:val="false"/>
                <w:i w:val="false"/>
                <w:iCs w:val="false"/>
                <w:strike w:val="false"/>
                <w:dstrike w:val="false"/>
                <w:outline w:val="false"/>
                <w:shadow w:val="false"/>
                <w:color w:val="000000"/>
                <w:sz w:val="20"/>
                <w:szCs w:val="20"/>
                <w:u w:val="none"/>
                <w:lang w:val="ru-RU"/>
              </w:rPr>
              <w:t>ый</w:t>
            </w:r>
            <w:r>
              <w:rPr>
                <w:rFonts w:ascii="Times New Roman" w:hAnsi="Times New Roman"/>
                <w:b w:val="false"/>
                <w:bCs w:val="false"/>
                <w:i w:val="false"/>
                <w:iCs w:val="false"/>
                <w:strike w:val="false"/>
                <w:dstrike w:val="false"/>
                <w:outline w:val="false"/>
                <w:shadow w:val="false"/>
                <w:color w:val="000000"/>
                <w:sz w:val="20"/>
                <w:szCs w:val="20"/>
                <w:u w:val="none"/>
              </w:rPr>
              <w:t xml:space="preserve"> межрегиональн</w:t>
            </w:r>
            <w:r>
              <w:rPr>
                <w:rFonts w:ascii="Times New Roman" w:hAnsi="Times New Roman"/>
                <w:b w:val="false"/>
                <w:bCs w:val="false"/>
                <w:i w:val="false"/>
                <w:iCs w:val="false"/>
                <w:strike w:val="false"/>
                <w:dstrike w:val="false"/>
                <w:outline w:val="false"/>
                <w:shadow w:val="false"/>
                <w:color w:val="000000"/>
                <w:sz w:val="20"/>
                <w:szCs w:val="20"/>
                <w:u w:val="none"/>
                <w:lang w:val="ru-RU"/>
              </w:rPr>
              <w:t>ый</w:t>
            </w:r>
            <w:r>
              <w:rPr>
                <w:rFonts w:ascii="Times New Roman" w:hAnsi="Times New Roman"/>
                <w:b w:val="false"/>
                <w:bCs w:val="false"/>
                <w:i w:val="false"/>
                <w:iCs w:val="false"/>
                <w:strike w:val="false"/>
                <w:dstrike w:val="false"/>
                <w:outline w:val="false"/>
                <w:shadow w:val="false"/>
                <w:color w:val="000000"/>
                <w:sz w:val="20"/>
                <w:szCs w:val="20"/>
                <w:u w:val="none"/>
              </w:rPr>
              <w:t xml:space="preserve"> конкурс профессионального мастерства «Лучший уголок ПДД в ДОУ»АНО ДПО « Байкальский гуманитарный институт практической психологии» </w:t>
            </w:r>
            <w:r>
              <w:rPr>
                <w:rFonts w:ascii="Times New Roman" w:hAnsi="Times New Roman"/>
                <w:b w:val="false"/>
                <w:bCs w:val="false"/>
                <w:i w:val="false"/>
                <w:iCs w:val="false"/>
                <w:strike w:val="false"/>
                <w:dstrike w:val="false"/>
                <w:outline w:val="false"/>
                <w:shadow w:val="false"/>
                <w:color w:val="000000"/>
                <w:sz w:val="20"/>
                <w:szCs w:val="20"/>
                <w:u w:val="none"/>
                <w:lang w:val="ru-RU"/>
              </w:rPr>
              <w:t>декабрь 2021г.</w:t>
            </w:r>
          </w:p>
          <w:p>
            <w:pPr>
              <w:pStyle w:val="Normal"/>
              <w:spacing w:lineRule="auto" w:line="240" w:before="0" w:after="200"/>
              <w:contextualSpacing/>
              <w:jc w:val="left"/>
              <w:rPr>
                <w:rFonts w:ascii="Liberation Serif" w:hAnsi="Liberation Serif"/>
                <w:b w:val="false"/>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3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b w:val="false"/>
                <w:b w:val="false"/>
                <w:bCs w:val="false"/>
                <w:sz w:val="20"/>
                <w:szCs w:val="20"/>
                <w:lang w:val="ru-RU"/>
              </w:rPr>
            </w:pPr>
            <w:r>
              <w:rPr>
                <w:rFonts w:ascii="Times New Roman" w:hAnsi="Times New Roman"/>
                <w:b w:val="false"/>
                <w:bCs w:val="false"/>
                <w:sz w:val="20"/>
                <w:szCs w:val="20"/>
                <w:lang w:val="ru-RU"/>
              </w:rPr>
              <w:t xml:space="preserve">Финалисты- Парфенова е.В.. Маркова Е.В., </w:t>
            </w:r>
          </w:p>
          <w:p>
            <w:pPr>
              <w:pStyle w:val="Normal"/>
              <w:spacing w:lineRule="auto" w:line="240"/>
              <w:jc w:val="center"/>
              <w:rPr>
                <w:rFonts w:ascii="Times New Roman" w:hAnsi="Times New Roman"/>
                <w:b w:val="false"/>
                <w:b w:val="false"/>
                <w:bCs w:val="false"/>
                <w:sz w:val="20"/>
                <w:szCs w:val="20"/>
                <w:lang w:val="ru-RU"/>
              </w:rPr>
            </w:pPr>
            <w:r>
              <w:rPr>
                <w:rFonts w:ascii="Times New Roman" w:hAnsi="Times New Roman"/>
                <w:b w:val="false"/>
                <w:bCs w:val="false"/>
                <w:sz w:val="20"/>
                <w:szCs w:val="20"/>
                <w:lang w:val="ru-RU"/>
              </w:rPr>
              <w:t xml:space="preserve">Чирикова И.В.. </w:t>
            </w:r>
          </w:p>
          <w:p>
            <w:pPr>
              <w:pStyle w:val="Normal"/>
              <w:spacing w:lineRule="auto" w:line="240"/>
              <w:jc w:val="center"/>
              <w:rPr>
                <w:rFonts w:ascii="Times New Roman" w:hAnsi="Times New Roman"/>
                <w:b w:val="false"/>
                <w:b w:val="false"/>
                <w:bCs w:val="false"/>
                <w:sz w:val="20"/>
                <w:szCs w:val="20"/>
              </w:rPr>
            </w:pPr>
            <w:r>
              <w:rPr>
                <w:rFonts w:ascii="Times New Roman" w:hAnsi="Times New Roman"/>
                <w:b w:val="false"/>
                <w:bCs w:val="false"/>
                <w:sz w:val="20"/>
                <w:szCs w:val="20"/>
                <w:lang w:val="ru-RU"/>
              </w:rPr>
              <w:t>Лауреаты- Алексеева М.В., Васильева С.Н… Винокурова Е.В.,   Шеховцева В.А.</w:t>
            </w:r>
          </w:p>
          <w:p>
            <w:pPr>
              <w:pStyle w:val="Normal"/>
              <w:spacing w:lineRule="auto" w:line="240"/>
              <w:jc w:val="center"/>
              <w:rPr>
                <w:rFonts w:ascii="Times New Roman" w:hAnsi="Times New Roman"/>
                <w:b w:val="false"/>
                <w:b w:val="false"/>
                <w:bCs w:val="false"/>
                <w:sz w:val="20"/>
                <w:szCs w:val="20"/>
                <w:lang w:val="ru-RU"/>
              </w:rPr>
            </w:pPr>
            <w:r>
              <w:rPr>
                <w:rFonts w:ascii="Times New Roman" w:hAnsi="Times New Roman"/>
                <w:b w:val="false"/>
                <w:bCs w:val="false"/>
                <w:sz w:val="20"/>
                <w:szCs w:val="20"/>
                <w:lang w:val="ru-RU"/>
              </w:rPr>
              <w:t xml:space="preserve"> </w:t>
            </w:r>
            <w:r>
              <w:rPr>
                <w:rFonts w:ascii="Times New Roman" w:hAnsi="Times New Roman"/>
                <w:b w:val="false"/>
                <w:bCs w:val="false"/>
                <w:sz w:val="20"/>
                <w:szCs w:val="20"/>
                <w:lang w:val="ru-RU"/>
              </w:rPr>
              <w:t>Участники- Беляевская О.В.,  Бондаренко Т.В., Давлатова Е..Ю.</w:t>
            </w:r>
          </w:p>
        </w:tc>
      </w:tr>
      <w:tr>
        <w:trPr/>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left"/>
              <w:rPr>
                <w:sz w:val="20"/>
                <w:szCs w:val="20"/>
              </w:rPr>
            </w:pPr>
            <w:r>
              <w:rPr>
                <w:rFonts w:ascii="Times New Roman" w:hAnsi="Times New Roman"/>
                <w:b w:val="false"/>
                <w:bCs w:val="false"/>
                <w:i w:val="false"/>
                <w:iCs w:val="false"/>
                <w:strike w:val="false"/>
                <w:dstrike w:val="false"/>
                <w:outline w:val="false"/>
                <w:shadow w:val="false"/>
                <w:color w:val="000000"/>
                <w:sz w:val="20"/>
                <w:szCs w:val="20"/>
                <w:u w:val="none"/>
              </w:rPr>
              <w:t>Очн</w:t>
            </w:r>
            <w:r>
              <w:rPr>
                <w:rFonts w:ascii="Times New Roman" w:hAnsi="Times New Roman"/>
                <w:b w:val="false"/>
                <w:bCs w:val="false"/>
                <w:i w:val="false"/>
                <w:iCs w:val="false"/>
                <w:strike w:val="false"/>
                <w:dstrike w:val="false"/>
                <w:outline w:val="false"/>
                <w:shadow w:val="false"/>
                <w:color w:val="000000"/>
                <w:sz w:val="20"/>
                <w:szCs w:val="20"/>
                <w:u w:val="none"/>
                <w:lang w:val="ru-RU"/>
              </w:rPr>
              <w:t>ый</w:t>
            </w:r>
            <w:r>
              <w:rPr>
                <w:rFonts w:ascii="Times New Roman" w:hAnsi="Times New Roman"/>
                <w:b w:val="false"/>
                <w:bCs w:val="false"/>
                <w:i w:val="false"/>
                <w:iCs w:val="false"/>
                <w:strike w:val="false"/>
                <w:dstrike w:val="false"/>
                <w:outline w:val="false"/>
                <w:shadow w:val="false"/>
                <w:color w:val="000000"/>
                <w:sz w:val="20"/>
                <w:szCs w:val="20"/>
                <w:u w:val="none"/>
              </w:rPr>
              <w:t xml:space="preserve"> всероссийск</w:t>
            </w:r>
            <w:r>
              <w:rPr>
                <w:rFonts w:ascii="Times New Roman" w:hAnsi="Times New Roman"/>
                <w:b w:val="false"/>
                <w:bCs w:val="false"/>
                <w:i w:val="false"/>
                <w:iCs w:val="false"/>
                <w:strike w:val="false"/>
                <w:dstrike w:val="false"/>
                <w:outline w:val="false"/>
                <w:shadow w:val="false"/>
                <w:color w:val="000000"/>
                <w:sz w:val="20"/>
                <w:szCs w:val="20"/>
                <w:u w:val="none"/>
                <w:lang w:val="ru-RU"/>
              </w:rPr>
              <w:t>ий</w:t>
            </w:r>
            <w:r>
              <w:rPr>
                <w:rFonts w:ascii="Times New Roman" w:hAnsi="Times New Roman"/>
                <w:b w:val="false"/>
                <w:bCs w:val="false"/>
                <w:i w:val="false"/>
                <w:iCs w:val="false"/>
                <w:strike w:val="false"/>
                <w:dstrike w:val="false"/>
                <w:outline w:val="false"/>
                <w:shadow w:val="false"/>
                <w:color w:val="000000"/>
                <w:sz w:val="20"/>
                <w:szCs w:val="20"/>
                <w:u w:val="none"/>
              </w:rPr>
              <w:t xml:space="preserve"> конкурс профессионального мастерства для педагогов ДОУ «Лучший центр развивающей предметно -пространственной среды ДОУ»Творческий образовательный портал АНО ДПО</w:t>
            </w:r>
          </w:p>
          <w:p>
            <w:pPr>
              <w:pStyle w:val="Normal"/>
              <w:spacing w:before="0" w:after="200"/>
              <w:contextualSpacing/>
              <w:jc w:val="left"/>
              <w:rPr>
                <w:sz w:val="20"/>
                <w:szCs w:val="20"/>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 xml:space="preserve">« Байкальский гуманитарный институт практической психологии», </w:t>
            </w:r>
            <w:r>
              <w:rPr>
                <w:rFonts w:ascii="Times New Roman" w:hAnsi="Times New Roman"/>
                <w:b w:val="false"/>
                <w:bCs w:val="false"/>
                <w:i w:val="false"/>
                <w:iCs w:val="false"/>
                <w:strike w:val="false"/>
                <w:dstrike w:val="false"/>
                <w:outline w:val="false"/>
                <w:shadow w:val="false"/>
                <w:color w:val="000000"/>
                <w:sz w:val="20"/>
                <w:szCs w:val="20"/>
                <w:u w:val="none"/>
                <w:lang w:val="ru-RU"/>
              </w:rPr>
              <w:t>ноябрь 2021</w:t>
            </w:r>
          </w:p>
        </w:tc>
        <w:tc>
          <w:tcPr>
            <w:tcW w:w="3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b w:val="false"/>
                <w:b w:val="false"/>
                <w:bCs w:val="false"/>
                <w:sz w:val="20"/>
                <w:szCs w:val="20"/>
              </w:rPr>
            </w:pPr>
            <w:r>
              <w:rPr>
                <w:rFonts w:ascii="Times New Roman" w:hAnsi="Times New Roman"/>
                <w:b w:val="false"/>
                <w:bCs w:val="false"/>
                <w:sz w:val="20"/>
                <w:szCs w:val="20"/>
                <w:lang w:val="ru-RU"/>
              </w:rPr>
              <w:t xml:space="preserve"> </w:t>
            </w:r>
            <w:r>
              <w:rPr>
                <w:rFonts w:ascii="Times New Roman" w:hAnsi="Times New Roman"/>
                <w:b w:val="false"/>
                <w:bCs w:val="false"/>
                <w:sz w:val="20"/>
                <w:szCs w:val="20"/>
                <w:lang w:val="ru-RU"/>
              </w:rPr>
              <w:t>Участники-Алексеева М.В., Васильева С.Н… Винокурова Е.В.,. Давлатова Е.Ю.</w:t>
            </w:r>
          </w:p>
        </w:tc>
      </w:tr>
      <w:tr>
        <w:trPr/>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Всероссийский педагогический конкурс </w:t>
            </w:r>
          </w:p>
          <w:p>
            <w:pPr>
              <w:pStyle w:val="Normal"/>
              <w:spacing w:before="0" w:after="200"/>
              <w:contextualSpacing/>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Творческий воспитатель-2021», Всероссийский педагогический журнал</w:t>
            </w:r>
          </w:p>
          <w:p>
            <w:pPr>
              <w:pStyle w:val="Normal"/>
              <w:spacing w:before="0" w:after="200"/>
              <w:contextualSpacing/>
              <w:jc w:val="left"/>
              <w:rPr>
                <w:sz w:val="20"/>
                <w:szCs w:val="20"/>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 xml:space="preserve">«Современный урок», </w:t>
            </w:r>
            <w:r>
              <w:rPr>
                <w:rFonts w:ascii="Times New Roman" w:hAnsi="Times New Roman"/>
                <w:b w:val="false"/>
                <w:bCs w:val="false"/>
                <w:i w:val="false"/>
                <w:iCs w:val="false"/>
                <w:strike w:val="false"/>
                <w:dstrike w:val="false"/>
                <w:outline w:val="false"/>
                <w:shadow w:val="false"/>
                <w:color w:val="000000"/>
                <w:sz w:val="20"/>
                <w:szCs w:val="20"/>
                <w:u w:val="none"/>
                <w:lang w:val="ru-RU"/>
              </w:rPr>
              <w:t>ноябрь 2021</w:t>
            </w:r>
          </w:p>
        </w:tc>
        <w:tc>
          <w:tcPr>
            <w:tcW w:w="3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b w:val="false"/>
                <w:b w:val="false"/>
                <w:bCs w:val="false"/>
                <w:sz w:val="20"/>
                <w:szCs w:val="20"/>
              </w:rPr>
            </w:pPr>
            <w:r>
              <w:rPr>
                <w:rFonts w:ascii="Times New Roman" w:hAnsi="Times New Roman"/>
                <w:b w:val="false"/>
                <w:bCs w:val="false"/>
                <w:sz w:val="20"/>
                <w:szCs w:val="20"/>
                <w:lang w:val="ru-RU"/>
              </w:rPr>
              <w:t>Алексеева М.В., Васильева С.Н… Винокурова Е.В.,. Давлатова Е.Ю., Бондаренко Т.В.</w:t>
            </w:r>
          </w:p>
        </w:tc>
      </w:tr>
      <w:tr>
        <w:trPr/>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contextualSpacing/>
              <w:jc w:val="left"/>
              <w:rPr>
                <w:sz w:val="20"/>
                <w:szCs w:val="20"/>
              </w:rPr>
            </w:pPr>
            <w:r>
              <w:rPr>
                <w:sz w:val="20"/>
                <w:szCs w:val="20"/>
              </w:rPr>
              <w:t>II Международный фестиваль профессионального мастерства «Педагогическая ассамблея»</w:t>
            </w:r>
          </w:p>
          <w:p>
            <w:pPr>
              <w:pStyle w:val="Normal"/>
              <w:spacing w:before="0" w:after="200"/>
              <w:contextualSpacing/>
              <w:jc w:val="left"/>
              <w:rPr>
                <w:sz w:val="20"/>
                <w:szCs w:val="20"/>
              </w:rPr>
            </w:pPr>
            <w:r>
              <w:rPr>
                <w:sz w:val="20"/>
                <w:szCs w:val="20"/>
              </w:rPr>
              <w:t>Наглядно-дидактическое пособие «Слоговой домик»</w:t>
            </w:r>
          </w:p>
          <w:p>
            <w:pPr>
              <w:pStyle w:val="Normal"/>
              <w:spacing w:before="0" w:after="200"/>
              <w:contextualSpacing/>
              <w:jc w:val="left"/>
              <w:rPr>
                <w:sz w:val="20"/>
                <w:szCs w:val="20"/>
              </w:rPr>
            </w:pPr>
            <w:r>
              <w:rPr>
                <w:sz w:val="20"/>
                <w:szCs w:val="20"/>
              </w:rPr>
              <w:t>ООО «ТРИУМФ», 2021</w:t>
            </w:r>
            <w:r>
              <w:rPr>
                <w:sz w:val="20"/>
                <w:szCs w:val="20"/>
                <w:lang w:val="ru-RU"/>
              </w:rPr>
              <w:t>г</w:t>
            </w:r>
          </w:p>
        </w:tc>
        <w:tc>
          <w:tcPr>
            <w:tcW w:w="3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b w:val="false"/>
                <w:b w:val="false"/>
                <w:bCs w:val="false"/>
                <w:sz w:val="20"/>
                <w:szCs w:val="20"/>
                <w:lang w:val="ru-RU"/>
              </w:rPr>
            </w:pPr>
            <w:r>
              <w:rPr>
                <w:rFonts w:ascii="Times New Roman" w:hAnsi="Times New Roman"/>
                <w:b w:val="false"/>
                <w:bCs w:val="false"/>
                <w:sz w:val="20"/>
                <w:szCs w:val="20"/>
                <w:lang w:val="ru-RU"/>
              </w:rPr>
              <w:t>Диплом победителя Винокурова Е.В.</w:t>
            </w:r>
          </w:p>
        </w:tc>
      </w:tr>
      <w:tr>
        <w:trPr/>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b w:val="false"/>
                <w:b w:val="false"/>
                <w:bCs w:val="false"/>
                <w:sz w:val="20"/>
                <w:szCs w:val="20"/>
              </w:rPr>
            </w:pPr>
            <w:r>
              <w:rPr>
                <w:rFonts w:ascii="Times New Roman" w:hAnsi="Times New Roman"/>
                <w:b w:val="false"/>
                <w:bCs w:val="false"/>
                <w:sz w:val="20"/>
                <w:szCs w:val="20"/>
                <w:lang w:val="ru-RU"/>
              </w:rPr>
              <w:t>Муниципальный конкурс профессионального мастерства «Лучший педагог, воспитатель дошкольного учреждения – 2022», Муниципальное казенное  учреждение города Иркутска «Информационно-методический центр развития образования», декабрь 2021г.</w:t>
            </w:r>
          </w:p>
        </w:tc>
        <w:tc>
          <w:tcPr>
            <w:tcW w:w="3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b w:val="false"/>
                <w:b w:val="false"/>
                <w:bCs w:val="false"/>
                <w:sz w:val="20"/>
                <w:szCs w:val="20"/>
              </w:rPr>
            </w:pPr>
            <w:r>
              <w:rPr>
                <w:rFonts w:ascii="Times New Roman" w:hAnsi="Times New Roman"/>
                <w:b w:val="false"/>
                <w:bCs w:val="false"/>
                <w:sz w:val="20"/>
                <w:szCs w:val="20"/>
                <w:lang w:val="ru-RU"/>
              </w:rPr>
              <w:t>Участники  Винокурова Е.В., Шеховцева В.А.</w:t>
            </w:r>
          </w:p>
        </w:tc>
      </w:tr>
      <w:tr>
        <w:trPr/>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b w:val="false"/>
                <w:b w:val="false"/>
                <w:bCs w:val="false"/>
                <w:sz w:val="18"/>
                <w:szCs w:val="18"/>
              </w:rPr>
            </w:pPr>
            <w:r>
              <w:rPr>
                <w:rFonts w:ascii="Times New Roman" w:hAnsi="Times New Roman"/>
                <w:b w:val="false"/>
                <w:bCs w:val="false"/>
                <w:sz w:val="18"/>
                <w:szCs w:val="18"/>
              </w:rPr>
            </w:r>
          </w:p>
        </w:tc>
        <w:tc>
          <w:tcPr>
            <w:tcW w:w="3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b w:val="false"/>
                <w:b w:val="false"/>
                <w:bCs w:val="false"/>
                <w:sz w:val="18"/>
                <w:szCs w:val="18"/>
              </w:rPr>
            </w:pPr>
            <w:r>
              <w:rPr>
                <w:rFonts w:ascii="Times New Roman" w:hAnsi="Times New Roman"/>
                <w:b w:val="false"/>
                <w:bCs w:val="false"/>
                <w:sz w:val="18"/>
                <w:szCs w:val="18"/>
              </w:rPr>
            </w:r>
          </w:p>
        </w:tc>
      </w:tr>
    </w:tbl>
    <w:p>
      <w:pPr>
        <w:pStyle w:val="Normal"/>
        <w:tabs>
          <w:tab w:val="clear" w:pos="709"/>
          <w:tab w:val="left" w:pos="10065" w:leader="none"/>
        </w:tabs>
        <w:spacing w:lineRule="auto" w:line="240" w:before="79" w:after="0"/>
        <w:ind w:left="0" w:right="0" w:hanging="0"/>
        <w:jc w:val="center"/>
        <w:rPr>
          <w:rFonts w:ascii="Times New Roman" w:hAnsi="Times New Roman" w:cs="Times New Roman"/>
          <w:b w:val="false"/>
          <w:b w:val="false"/>
          <w:bCs w:val="false"/>
          <w:color w:val="080808"/>
          <w:sz w:val="28"/>
          <w:szCs w:val="28"/>
        </w:rPr>
      </w:pPr>
      <w:r>
        <w:rPr>
          <w:rFonts w:cs="Times New Roman" w:ascii="Times New Roman" w:hAnsi="Times New Roman"/>
          <w:b w:val="false"/>
          <w:bCs w:val="false"/>
          <w:color w:val="080808"/>
          <w:sz w:val="28"/>
          <w:szCs w:val="28"/>
        </w:rPr>
      </w:r>
    </w:p>
    <w:p>
      <w:pPr>
        <w:pStyle w:val="Normal"/>
        <w:tabs>
          <w:tab w:val="clear" w:pos="709"/>
          <w:tab w:val="left" w:pos="10065" w:leader="none"/>
        </w:tabs>
        <w:spacing w:lineRule="auto" w:line="240" w:before="79" w:after="0"/>
        <w:ind w:left="0" w:right="0" w:hanging="0"/>
        <w:jc w:val="center"/>
        <w:rPr>
          <w:rFonts w:ascii="Times New Roman" w:hAnsi="Times New Roman" w:cs="Times New Roman"/>
          <w:b w:val="false"/>
          <w:b w:val="false"/>
          <w:bCs w:val="false"/>
          <w:color w:val="080808"/>
          <w:sz w:val="28"/>
          <w:szCs w:val="28"/>
        </w:rPr>
      </w:pPr>
      <w:r>
        <w:rPr>
          <w:rFonts w:cs="Times New Roman" w:ascii="Times New Roman" w:hAnsi="Times New Roman"/>
          <w:b w:val="false"/>
          <w:bCs w:val="false"/>
          <w:color w:val="080808"/>
          <w:sz w:val="28"/>
          <w:szCs w:val="28"/>
        </w:rPr>
        <w:t xml:space="preserve">5. </w:t>
      </w:r>
      <w:r>
        <w:rPr>
          <w:rFonts w:cs="Times New Roman" w:ascii="Times New Roman" w:hAnsi="Times New Roman"/>
          <w:b/>
          <w:bCs/>
          <w:color w:val="080808"/>
          <w:sz w:val="28"/>
          <w:szCs w:val="28"/>
          <w:lang w:val="ru-RU"/>
        </w:rPr>
        <w:t>Курсы повышения</w:t>
      </w:r>
    </w:p>
    <w:p>
      <w:pPr>
        <w:pStyle w:val="Normal"/>
        <w:tabs>
          <w:tab w:val="clear" w:pos="709"/>
          <w:tab w:val="left" w:pos="10065" w:leader="none"/>
        </w:tabs>
        <w:spacing w:lineRule="auto" w:line="240" w:before="79" w:after="0"/>
        <w:ind w:left="0" w:right="0" w:hanging="0"/>
        <w:jc w:val="left"/>
        <w:rPr>
          <w:rFonts w:ascii="Times New Roman" w:hAnsi="Times New Roman" w:cs="Times New Roman"/>
          <w:b w:val="false"/>
          <w:b w:val="false"/>
          <w:bCs w:val="false"/>
          <w:color w:val="080808"/>
          <w:sz w:val="28"/>
          <w:szCs w:val="28"/>
          <w:lang w:val="ru-RU"/>
        </w:rPr>
      </w:pPr>
      <w:r>
        <w:rPr>
          <w:rFonts w:cs="Times New Roman" w:ascii="Times New Roman" w:hAnsi="Times New Roman"/>
          <w:b w:val="false"/>
          <w:bCs w:val="false"/>
          <w:color w:val="080808"/>
          <w:sz w:val="28"/>
          <w:szCs w:val="28"/>
          <w:lang w:val="ru-RU"/>
        </w:rPr>
        <w:t xml:space="preserve">В рамках реализации требований ФГОС дошкольного образования, понимая необходимость профессионального роста, потребность в освоении новых технологий обучения и воспитания, педагоги систематически проходят курсы повышения квалификации. </w:t>
      </w:r>
    </w:p>
    <w:p>
      <w:pPr>
        <w:pStyle w:val="Normal"/>
        <w:tabs>
          <w:tab w:val="clear" w:pos="709"/>
          <w:tab w:val="left" w:pos="10065" w:leader="none"/>
        </w:tabs>
        <w:spacing w:lineRule="auto" w:line="240" w:before="79" w:after="0"/>
        <w:ind w:left="0" w:right="0" w:hanging="0"/>
        <w:jc w:val="left"/>
        <w:rPr>
          <w:rFonts w:ascii="Times New Roman" w:hAnsi="Times New Roman" w:cs="Times New Roman"/>
          <w:b w:val="false"/>
          <w:b w:val="false"/>
          <w:bCs w:val="false"/>
          <w:color w:val="080808"/>
          <w:sz w:val="28"/>
          <w:szCs w:val="28"/>
          <w:lang w:val="ru-RU"/>
        </w:rPr>
      </w:pPr>
      <w:r>
        <w:rPr>
          <w:rFonts w:cs="Times New Roman" w:ascii="Times New Roman" w:hAnsi="Times New Roman"/>
          <w:b w:val="false"/>
          <w:bCs w:val="false"/>
          <w:color w:val="080808"/>
          <w:sz w:val="28"/>
          <w:szCs w:val="28"/>
          <w:lang w:val="ru-RU"/>
        </w:rPr>
      </w:r>
    </w:p>
    <w:tbl>
      <w:tblPr>
        <w:tblW w:w="9975"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6524"/>
        <w:gridCol w:w="3450"/>
      </w:tblGrid>
      <w:tr>
        <w:trPr/>
        <w:tc>
          <w:tcPr>
            <w:tcW w:w="652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Название курсов</w:t>
            </w:r>
          </w:p>
        </w:tc>
        <w:tc>
          <w:tcPr>
            <w:tcW w:w="3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Педагоги</w:t>
            </w:r>
          </w:p>
        </w:tc>
      </w:tr>
      <w:tr>
        <w:trPr/>
        <w:tc>
          <w:tcPr>
            <w:tcW w:w="652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МКУ «ИМЦРО»  «Содержание и организация работы воспитателя в группе раннего возраста в условиях дошкольной образовательной организации»,  февраль 2021г, 36 часов</w:t>
            </w:r>
          </w:p>
        </w:tc>
        <w:tc>
          <w:tcPr>
            <w:tcW w:w="3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Чирикова И.В., Шаньгина Н.С.</w:t>
            </w:r>
          </w:p>
        </w:tc>
      </w:tr>
      <w:tr>
        <w:trPr/>
        <w:tc>
          <w:tcPr>
            <w:tcW w:w="652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МПАДО г Москва  по дополнительной профессиональной программе « Инновационная программа «От рождения до школы»- новые возможности». Апрель-май 2021г. 72 часа</w:t>
            </w:r>
          </w:p>
        </w:tc>
        <w:tc>
          <w:tcPr>
            <w:tcW w:w="3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Житова И.К + 20 педагогов</w:t>
            </w:r>
          </w:p>
        </w:tc>
      </w:tr>
      <w:tr>
        <w:trPr/>
        <w:tc>
          <w:tcPr>
            <w:tcW w:w="652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«Аничков мост» Санкт-Петербург, тема «Современные технологии музыкального воспитания детей в контексте ФГОС ДО2, октябрь- июнь 2021г, 72 часа</w:t>
            </w:r>
          </w:p>
        </w:tc>
        <w:tc>
          <w:tcPr>
            <w:tcW w:w="3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 xml:space="preserve"> </w:t>
            </w: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Калинина О.Н., Анашкина М.В.</w:t>
            </w:r>
          </w:p>
        </w:tc>
      </w:tr>
      <w:tr>
        <w:trPr/>
        <w:tc>
          <w:tcPr>
            <w:tcW w:w="652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АНО ДПО «МАПК» тема «Воспитательная работа и технология активного обучения в условиях ФГОС ДО», июнь 2021г, 72 часа</w:t>
            </w:r>
          </w:p>
        </w:tc>
        <w:tc>
          <w:tcPr>
            <w:tcW w:w="3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 xml:space="preserve"> </w:t>
            </w: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Маркова Е.В.</w:t>
            </w:r>
          </w:p>
        </w:tc>
      </w:tr>
      <w:tr>
        <w:trPr/>
        <w:tc>
          <w:tcPr>
            <w:tcW w:w="6524"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АНО «ВСРАРК» тема «Планирование образовательного процесса с воспитанниками дошкольной образовательной организации в соответствии с требованиями ФГОС дошкольного образования», 72 часа</w:t>
            </w:r>
          </w:p>
        </w:tc>
        <w:tc>
          <w:tcPr>
            <w:tcW w:w="3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Шуринова А.В.</w:t>
            </w:r>
          </w:p>
        </w:tc>
      </w:tr>
      <w:tr>
        <w:trPr/>
        <w:tc>
          <w:tcPr>
            <w:tcW w:w="652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ООО «МЦО и СГИ» тема «Планирование деятельности воспитателя по программе дошкольного образования «От рождения до школы», октябрь 2021г, 72 часа</w:t>
            </w:r>
          </w:p>
        </w:tc>
        <w:tc>
          <w:tcPr>
            <w:tcW w:w="3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Суворова Л.А.</w:t>
            </w:r>
          </w:p>
        </w:tc>
      </w:tr>
      <w:tr>
        <w:trPr/>
        <w:tc>
          <w:tcPr>
            <w:tcW w:w="652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НОЧУ ВО «МИП» г Москва программа «Нейропсихологические технологии в работе с детьми в образовательном учреждении». Ноябрь 2021г, 144 часа</w:t>
            </w:r>
          </w:p>
        </w:tc>
        <w:tc>
          <w:tcPr>
            <w:tcW w:w="3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Чирикова И.В.</w:t>
            </w:r>
          </w:p>
        </w:tc>
      </w:tr>
      <w:tr>
        <w:trPr/>
        <w:tc>
          <w:tcPr>
            <w:tcW w:w="652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ООО «Центр повышения квалификации и переподготовки «Луч знаний», тема «Особенности развивающих методик раннего развития детей» февраль 2022г., 36 часов</w:t>
            </w:r>
          </w:p>
        </w:tc>
        <w:tc>
          <w:tcPr>
            <w:tcW w:w="3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cs="Times New Roman" w:ascii="Times New Roman" w:hAnsi="Times New Roman"/>
                <w:b w:val="false"/>
                <w:bCs w:val="false"/>
                <w:i w:val="false"/>
                <w:iCs w:val="false"/>
                <w:strike w:val="false"/>
                <w:dstrike w:val="false"/>
                <w:outline w:val="false"/>
                <w:shadow w:val="false"/>
                <w:color w:val="000000"/>
                <w:sz w:val="24"/>
                <w:szCs w:val="24"/>
                <w:u w:val="none"/>
                <w:lang w:val="ru-RU"/>
              </w:rPr>
              <w:t>Коняева А.С., Шаньгина Н.С.</w:t>
            </w:r>
          </w:p>
        </w:tc>
      </w:tr>
    </w:tbl>
    <w:p>
      <w:pPr>
        <w:sectPr>
          <w:headerReference w:type="default" r:id="rId4"/>
          <w:type w:val="nextPage"/>
          <w:pgSz w:w="12240" w:h="15840"/>
          <w:pgMar w:left="1134" w:right="1134" w:header="480" w:top="600" w:footer="0" w:bottom="1134" w:gutter="0"/>
          <w:pgNumType w:fmt="decimal"/>
          <w:formProt w:val="false"/>
          <w:textDirection w:val="lrTb"/>
          <w:docGrid w:type="default" w:linePitch="600" w:charSpace="32768"/>
        </w:sectPr>
      </w:pPr>
    </w:p>
    <w:p>
      <w:pPr>
        <w:pStyle w:val="Normal"/>
        <w:spacing w:lineRule="auto" w:line="360" w:before="0" w:after="52"/>
        <w:jc w:val="center"/>
        <w:rPr>
          <w:b/>
          <w:b/>
          <w:sz w:val="28"/>
          <w:szCs w:val="28"/>
        </w:rPr>
      </w:pPr>
      <w:r>
        <w:rPr>
          <w:b/>
          <w:sz w:val="28"/>
          <w:szCs w:val="28"/>
        </w:rPr>
        <w:t>Результаты  проведения тематического  контроля</w:t>
      </w:r>
    </w:p>
    <w:p>
      <w:pPr>
        <w:pStyle w:val="Normal"/>
        <w:ind w:left="0" w:right="0" w:firstLine="284"/>
        <w:jc w:val="center"/>
        <w:rPr>
          <w:rFonts w:eastAsia="Times New Roman" w:cs="Times New Roman"/>
          <w:b/>
          <w:b/>
          <w:sz w:val="28"/>
          <w:szCs w:val="28"/>
        </w:rPr>
      </w:pPr>
      <w:r>
        <w:rPr>
          <w:rFonts w:eastAsia="Times New Roman" w:cs="Times New Roman"/>
          <w:b/>
          <w:sz w:val="28"/>
          <w:szCs w:val="28"/>
        </w:rPr>
        <w:t>«Организация условий для развития сюжетно-ролевой игры в ДОУ»</w:t>
      </w:r>
    </w:p>
    <w:p>
      <w:pPr>
        <w:pStyle w:val="Normal"/>
        <w:shd w:val="clear" w:fill="FFFFFF"/>
        <w:spacing w:lineRule="auto" w:line="240"/>
        <w:jc w:val="both"/>
        <w:rPr>
          <w:rFonts w:ascii="Times New Roman" w:hAnsi="Times New Roman" w:eastAsia="Times New Roman" w:cs="Times New Roman"/>
          <w:b/>
          <w:b/>
          <w:bCs/>
          <w:i/>
          <w:i/>
          <w:iCs/>
          <w:color w:val="0D0B0B"/>
          <w:sz w:val="28"/>
          <w:szCs w:val="28"/>
          <w:lang w:val="ru-RU" w:eastAsia="ar-SA"/>
        </w:rPr>
      </w:pPr>
      <w:r>
        <w:rPr>
          <w:rFonts w:eastAsia="Times New Roman" w:cs="Times New Roman" w:ascii="Times New Roman" w:hAnsi="Times New Roman"/>
          <w:b/>
          <w:bCs/>
          <w:i/>
          <w:iCs/>
          <w:color w:val="0D0B0B"/>
          <w:sz w:val="28"/>
          <w:szCs w:val="28"/>
          <w:lang w:val="ru-RU" w:eastAsia="ar-SA"/>
        </w:rPr>
      </w:r>
    </w:p>
    <w:p>
      <w:pPr>
        <w:pStyle w:val="Normal"/>
        <w:suppressAutoHyphens w:val="true"/>
        <w:spacing w:lineRule="auto" w:line="240" w:before="0" w:after="0"/>
        <w:jc w:val="both"/>
        <w:rPr>
          <w:rFonts w:ascii="Times New Roman" w:hAnsi="Times New Roman"/>
          <w:sz w:val="28"/>
          <w:szCs w:val="28"/>
        </w:rPr>
      </w:pPr>
      <w:r>
        <w:rPr>
          <w:rFonts w:eastAsia="Times New Roman" w:cs="Times New Roman" w:ascii="Times New Roman" w:hAnsi="Times New Roman"/>
          <w:b/>
          <w:i/>
          <w:iCs/>
          <w:sz w:val="28"/>
          <w:szCs w:val="28"/>
          <w:lang w:eastAsia="ar-SA"/>
        </w:rPr>
        <w:t>Цель</w:t>
      </w:r>
      <w:r>
        <w:rPr>
          <w:rFonts w:eastAsia="Times New Roman" w:cs="Times New Roman" w:ascii="Times New Roman" w:hAnsi="Times New Roman"/>
          <w:iCs/>
          <w:sz w:val="28"/>
          <w:szCs w:val="28"/>
          <w:lang w:eastAsia="ar-SA"/>
        </w:rPr>
        <w:t xml:space="preserve"> контроля: </w:t>
      </w:r>
      <w:r>
        <w:rPr>
          <w:rFonts w:eastAsia="Times New Roman" w:cs="Times New Roman" w:ascii="Times New Roman" w:hAnsi="Times New Roman"/>
          <w:sz w:val="28"/>
          <w:szCs w:val="28"/>
          <w:lang w:eastAsia="ar-SA"/>
        </w:rPr>
        <w:t>определить эффективность образовательной работы  по организации условий для развития игровой деятельности  в группах  ДОО; выяснить причины и факторы, определяющие качество педагогической работы с детьми по развитию игровых навыков.</w:t>
      </w:r>
    </w:p>
    <w:p>
      <w:pPr>
        <w:pStyle w:val="Normal"/>
        <w:suppressAutoHyphens w:val="true"/>
        <w:spacing w:lineRule="auto" w:line="240" w:before="0" w:after="0"/>
        <w:jc w:val="both"/>
        <w:rPr>
          <w:rFonts w:ascii="Times New Roman" w:hAnsi="Times New Roman" w:eastAsia="Times New Roman" w:cs="Times New Roman"/>
          <w:b/>
          <w:b/>
          <w:bCs/>
          <w:i/>
          <w:i/>
          <w:sz w:val="28"/>
          <w:szCs w:val="28"/>
          <w:lang w:eastAsia="ar-SA"/>
        </w:rPr>
      </w:pPr>
      <w:r>
        <w:rPr>
          <w:rFonts w:eastAsia="Times New Roman" w:cs="Times New Roman" w:ascii="Times New Roman" w:hAnsi="Times New Roman"/>
          <w:b/>
          <w:bCs/>
          <w:i/>
          <w:sz w:val="28"/>
          <w:szCs w:val="28"/>
          <w:lang w:eastAsia="ar-SA"/>
        </w:rPr>
        <w:t xml:space="preserve">       </w:t>
      </w:r>
      <w:r>
        <w:rPr>
          <w:rFonts w:eastAsia="Times New Roman" w:cs="Times New Roman" w:ascii="Times New Roman" w:hAnsi="Times New Roman"/>
          <w:b/>
          <w:bCs/>
          <w:i/>
          <w:sz w:val="28"/>
          <w:szCs w:val="28"/>
          <w:lang w:eastAsia="ar-SA"/>
        </w:rPr>
        <w:t>Задачи:</w:t>
      </w:r>
    </w:p>
    <w:p>
      <w:pPr>
        <w:pStyle w:val="Normal"/>
        <w:suppressAutoHyphens w:val="true"/>
        <w:spacing w:lineRule="auto" w:line="240" w:before="0" w:after="0"/>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1.Изучить условия, созданные в группах для развития игровой деятельности.</w:t>
      </w:r>
    </w:p>
    <w:p>
      <w:pPr>
        <w:pStyle w:val="Normal"/>
        <w:suppressAutoHyphens w:val="true"/>
        <w:spacing w:lineRule="auto" w:line="240" w:before="0" w:after="0"/>
        <w:jc w:val="both"/>
        <w:rPr>
          <w:rFonts w:ascii="Times New Roman" w:hAnsi="Times New Roman"/>
          <w:sz w:val="28"/>
          <w:szCs w:val="28"/>
        </w:rPr>
      </w:pPr>
      <w:r>
        <w:rPr>
          <w:rFonts w:eastAsia="Times New Roman" w:cs="Times New Roman" w:ascii="Times New Roman" w:hAnsi="Times New Roman"/>
          <w:bCs/>
          <w:sz w:val="28"/>
          <w:szCs w:val="28"/>
          <w:lang w:eastAsia="ar-SA"/>
        </w:rPr>
        <w:t xml:space="preserve">2.Изучить документацию педагогических работников по планированию и </w:t>
      </w:r>
      <w:r>
        <w:rPr>
          <w:rFonts w:eastAsia="Times New Roman" w:cs="Times New Roman" w:ascii="Times New Roman" w:hAnsi="Times New Roman"/>
          <w:sz w:val="28"/>
          <w:szCs w:val="28"/>
          <w:lang w:eastAsia="ar-SA"/>
        </w:rPr>
        <w:t>руководству сюжетно-ролевой игрой дошкольников.</w:t>
      </w:r>
    </w:p>
    <w:p>
      <w:pPr>
        <w:pStyle w:val="Normal"/>
        <w:suppressAutoHyphens w:val="true"/>
        <w:spacing w:lineRule="auto" w:line="240" w:before="0" w:after="0"/>
        <w:jc w:val="both"/>
        <w:rPr>
          <w:rFonts w:ascii="Times New Roman" w:hAnsi="Times New Roman"/>
          <w:sz w:val="28"/>
          <w:szCs w:val="28"/>
        </w:rPr>
      </w:pPr>
      <w:r>
        <w:rPr>
          <w:rFonts w:eastAsia="Times New Roman" w:cs="Times New Roman" w:ascii="Times New Roman" w:hAnsi="Times New Roman"/>
          <w:sz w:val="28"/>
          <w:szCs w:val="28"/>
          <w:lang w:eastAsia="ar-SA"/>
        </w:rPr>
        <w:t>3. Дать оценку работе педагогического коллектива по организации руководства сюжетно-ролевыми играми детей в разных возрастных группах.</w:t>
      </w:r>
    </w:p>
    <w:p>
      <w:pPr>
        <w:pStyle w:val="NoSpacing"/>
        <w:spacing w:lineRule="auto" w:line="240"/>
        <w:jc w:val="both"/>
        <w:rPr>
          <w:rFonts w:ascii="Times New Roman" w:hAnsi="Times New Roman"/>
          <w:sz w:val="28"/>
          <w:szCs w:val="28"/>
        </w:rPr>
      </w:pPr>
      <w:r>
        <w:rPr>
          <w:rFonts w:ascii="Times New Roman" w:hAnsi="Times New Roman"/>
          <w:sz w:val="28"/>
          <w:szCs w:val="28"/>
          <w:lang w:eastAsia="ar-SA"/>
        </w:rPr>
        <w:t>4 Обобщить систему работы и определить перспективы деятельности педагогического коллектива по организации сюжетно-ролевой игры.</w:t>
      </w:r>
    </w:p>
    <w:p>
      <w:pPr>
        <w:pStyle w:val="NoSpacing"/>
        <w:spacing w:lineRule="auto" w:line="240"/>
        <w:jc w:val="both"/>
        <w:rPr>
          <w:rFonts w:ascii="Times New Roman" w:hAnsi="Times New Roman"/>
          <w:sz w:val="28"/>
          <w:szCs w:val="28"/>
        </w:rPr>
      </w:pPr>
      <w:r>
        <w:rPr>
          <w:rFonts w:ascii="Times New Roman" w:hAnsi="Times New Roman"/>
          <w:sz w:val="28"/>
          <w:szCs w:val="28"/>
          <w:lang w:eastAsia="ar-SA"/>
        </w:rPr>
        <w:t>5.</w:t>
      </w:r>
      <w:r>
        <w:rPr>
          <w:rFonts w:ascii="Times New Roman" w:hAnsi="Times New Roman"/>
          <w:sz w:val="28"/>
          <w:szCs w:val="28"/>
        </w:rPr>
        <w:t xml:space="preserve">Провести оценку и анализ развития сюжетно-ролевой игры в группах в соответствии с основной образовательной программой ДОУ. </w:t>
      </w:r>
    </w:p>
    <w:p>
      <w:pPr>
        <w:pStyle w:val="Normal"/>
        <w:spacing w:lineRule="auto" w:line="24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0" w:right="0" w:firstLine="57"/>
        <w:jc w:val="both"/>
        <w:rPr>
          <w:rFonts w:ascii="Times New Roman" w:hAnsi="Times New Roman" w:cs="Times New Roman"/>
          <w:sz w:val="28"/>
          <w:szCs w:val="28"/>
        </w:rPr>
      </w:pPr>
      <w:r>
        <w:rPr>
          <w:rFonts w:cs="Times New Roman" w:ascii="Times New Roman" w:hAnsi="Times New Roman"/>
          <w:sz w:val="28"/>
          <w:szCs w:val="28"/>
        </w:rPr>
        <w:t xml:space="preserve">Были проанализированы следующие вопросы: </w:t>
      </w:r>
    </w:p>
    <w:p>
      <w:pPr>
        <w:pStyle w:val="Normal"/>
        <w:spacing w:lineRule="auto" w:line="240"/>
        <w:ind w:left="0" w:right="0" w:firstLine="709"/>
        <w:jc w:val="both"/>
        <w:rPr>
          <w:rFonts w:ascii="Times New Roman" w:hAnsi="Times New Roman" w:cs="Times New Roman"/>
          <w:sz w:val="28"/>
          <w:szCs w:val="28"/>
        </w:rPr>
      </w:pPr>
      <w:r>
        <w:rPr>
          <w:rFonts w:cs="Times New Roman" w:ascii="Times New Roman" w:hAnsi="Times New Roman"/>
          <w:sz w:val="28"/>
          <w:szCs w:val="28"/>
        </w:rPr>
      </w:r>
    </w:p>
    <w:tbl>
      <w:tblPr>
        <w:tblW w:w="5000" w:type="pct"/>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3103"/>
        <w:gridCol w:w="6868"/>
      </w:tblGrid>
      <w:tr>
        <w:trPr>
          <w:trHeight w:val="283" w:hRule="atLeast"/>
        </w:trPr>
        <w:tc>
          <w:tcPr>
            <w:tcW w:w="3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Направление работы</w:t>
            </w:r>
          </w:p>
        </w:tc>
        <w:tc>
          <w:tcPr>
            <w:tcW w:w="68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Содержание контроля</w:t>
            </w:r>
          </w:p>
        </w:tc>
      </w:tr>
      <w:tr>
        <w:trPr>
          <w:trHeight w:val="680" w:hRule="atLeast"/>
        </w:trPr>
        <w:tc>
          <w:tcPr>
            <w:tcW w:w="3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Обследование уровня развития детей</w:t>
            </w:r>
          </w:p>
        </w:tc>
        <w:tc>
          <w:tcPr>
            <w:tcW w:w="68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ind w:left="0" w:right="-55" w:hanging="0"/>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Выявить:</w:t>
            </w:r>
          </w:p>
          <w:p>
            <w:pPr>
              <w:pStyle w:val="Normal"/>
              <w:numPr>
                <w:ilvl w:val="0"/>
                <w:numId w:val="0"/>
              </w:numPr>
              <w:spacing w:lineRule="auto" w:line="240" w:before="0" w:after="0"/>
              <w:ind w:left="0" w:right="-55" w:hanging="0"/>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-игровые интересы детей:</w:t>
            </w:r>
          </w:p>
          <w:p>
            <w:pPr>
              <w:pStyle w:val="Normal"/>
              <w:numPr>
                <w:ilvl w:val="0"/>
                <w:numId w:val="0"/>
              </w:numPr>
              <w:spacing w:lineRule="auto" w:line="240" w:before="0" w:after="0"/>
              <w:ind w:left="0" w:right="-55" w:hanging="0"/>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-разнообразие, стабильность, динамичность игровых ситуаций;</w:t>
            </w:r>
          </w:p>
          <w:p>
            <w:pPr>
              <w:pStyle w:val="Normal"/>
              <w:numPr>
                <w:ilvl w:val="0"/>
                <w:numId w:val="0"/>
              </w:numPr>
              <w:spacing w:lineRule="auto" w:line="240" w:before="0" w:after="0"/>
              <w:ind w:left="0" w:right="-55" w:hanging="0"/>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зависимость применения игровых умений от игровых интересов;</w:t>
            </w:r>
          </w:p>
          <w:p>
            <w:pPr>
              <w:pStyle w:val="Normal"/>
              <w:numPr>
                <w:ilvl w:val="0"/>
                <w:numId w:val="0"/>
              </w:numPr>
              <w:spacing w:lineRule="auto" w:line="240" w:before="0" w:after="0"/>
              <w:ind w:left="0" w:right="-55" w:hanging="0"/>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-характер игрового взаимодействия в условиях привлекательной, интересной для себя роли или игрушки. </w:t>
            </w:r>
          </w:p>
        </w:tc>
      </w:tr>
      <w:tr>
        <w:trPr>
          <w:trHeight w:val="1020" w:hRule="atLeast"/>
        </w:trPr>
        <w:tc>
          <w:tcPr>
            <w:tcW w:w="3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профессиональных умений воспитателя</w:t>
            </w:r>
          </w:p>
        </w:tc>
        <w:tc>
          <w:tcPr>
            <w:tcW w:w="68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Знание педагогами ООП ДОУ по разделу «Сюжетно-ролевые игры». </w:t>
            </w:r>
          </w:p>
          <w:p>
            <w:pPr>
              <w:pStyle w:val="NormalWeb"/>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Анализ методов, приемов и форм работы с детьми.    </w:t>
            </w:r>
          </w:p>
        </w:tc>
      </w:tr>
      <w:tr>
        <w:trPr>
          <w:trHeight w:val="850" w:hRule="atLeast"/>
        </w:trPr>
        <w:tc>
          <w:tcPr>
            <w:tcW w:w="3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созданий условий</w:t>
            </w:r>
          </w:p>
        </w:tc>
        <w:tc>
          <w:tcPr>
            <w:tcW w:w="68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Создание предметно-развивающей среды для сюжетно-ролевых игр и  условий для самостоятельной игровой деятельности детей.</w:t>
            </w:r>
          </w:p>
        </w:tc>
      </w:tr>
      <w:tr>
        <w:trPr>
          <w:trHeight w:val="567" w:hRule="atLeast"/>
        </w:trPr>
        <w:tc>
          <w:tcPr>
            <w:tcW w:w="3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планирования работы</w:t>
            </w:r>
          </w:p>
        </w:tc>
        <w:tc>
          <w:tcPr>
            <w:tcW w:w="68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Изучение системы планирования работы с детьми по данному разделу.</w:t>
            </w:r>
          </w:p>
        </w:tc>
      </w:tr>
      <w:tr>
        <w:trPr>
          <w:trHeight w:val="567" w:hRule="atLeast"/>
        </w:trPr>
        <w:tc>
          <w:tcPr>
            <w:tcW w:w="3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форм взаимодействия с родителями по данной проблеме</w:t>
            </w:r>
          </w:p>
        </w:tc>
        <w:tc>
          <w:tcPr>
            <w:tcW w:w="68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ind w:left="0" w:right="-55" w:hanging="0"/>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Знания родителей по вопросам игровой деятельности, готовность родителей к сотрудничеству. </w:t>
            </w:r>
          </w:p>
        </w:tc>
      </w:tr>
    </w:tbl>
    <w:p>
      <w:pPr>
        <w:pStyle w:val="ListParagraph"/>
        <w:shd w:val="clear" w:fill="FFFFFF"/>
        <w:spacing w:lineRule="auto" w:line="240" w:before="0" w:after="0"/>
        <w:ind w:left="0" w:right="0" w:firstLine="709"/>
        <w:contextualSpacing/>
        <w:jc w:val="both"/>
        <w:rPr>
          <w:rFonts w:ascii="Times New Roman" w:hAnsi="Times New Roman" w:eastAsia="Times New Roman" w:cs="Helvetica"/>
          <w:color w:val="000000"/>
          <w:sz w:val="28"/>
          <w:szCs w:val="28"/>
          <w:lang w:eastAsia="ru-RU"/>
        </w:rPr>
      </w:pPr>
      <w:r>
        <w:rPr>
          <w:rFonts w:eastAsia="Times New Roman" w:cs="Helvetica" w:ascii="Times New Roman" w:hAnsi="Times New Roman"/>
          <w:color w:val="000000"/>
          <w:sz w:val="28"/>
          <w:szCs w:val="28"/>
          <w:lang w:eastAsia="ru-RU"/>
        </w:rPr>
      </w:r>
    </w:p>
    <w:p>
      <w:pPr>
        <w:pStyle w:val="Normal"/>
        <w:shd w:val="clear" w:fill="FFFFFF"/>
        <w:spacing w:lineRule="auto" w:line="240" w:before="0" w:after="0"/>
        <w:jc w:val="both"/>
        <w:textAlignment w:val="baseline"/>
        <w:rPr>
          <w:rFonts w:ascii="Times New Roman" w:hAnsi="Times New Roman"/>
          <w:sz w:val="28"/>
          <w:szCs w:val="28"/>
        </w:rPr>
      </w:pPr>
      <w:r>
        <w:rPr>
          <w:rFonts w:ascii="Times New Roman" w:hAnsi="Times New Roman"/>
          <w:b/>
          <w:sz w:val="28"/>
          <w:szCs w:val="28"/>
        </w:rPr>
        <w:t xml:space="preserve">  </w:t>
      </w:r>
      <w:r>
        <w:rPr>
          <w:rFonts w:eastAsia="Times New Roman" w:cs="Times New Roman" w:ascii="Times New Roman" w:hAnsi="Times New Roman"/>
          <w:b/>
          <w:bCs/>
          <w:sz w:val="28"/>
          <w:szCs w:val="28"/>
          <w:highlight w:val="white"/>
          <w:lang w:eastAsia="ru-RU"/>
        </w:rPr>
        <w:t>Основные формы и методы контроля:</w:t>
      </w:r>
    </w:p>
    <w:p>
      <w:pPr>
        <w:pStyle w:val="Normal"/>
        <w:spacing w:lineRule="auto" w:line="240"/>
        <w:ind w:left="120" w:right="120" w:firstLine="52"/>
        <w:jc w:val="both"/>
        <w:textAlignment w:val="top"/>
        <w:rPr>
          <w:rFonts w:ascii="Times New Roman" w:hAnsi="Times New Roman"/>
          <w:sz w:val="28"/>
          <w:szCs w:val="28"/>
        </w:rPr>
      </w:pPr>
      <w:r>
        <w:rPr>
          <w:rFonts w:eastAsia="Times New Roman" w:cs="Times New Roman" w:ascii="Times New Roman" w:hAnsi="Times New Roman"/>
          <w:sz w:val="28"/>
          <w:szCs w:val="28"/>
        </w:rPr>
        <w:t xml:space="preserve">- </w:t>
      </w:r>
      <w:r>
        <w:rPr>
          <w:rFonts w:eastAsia="Times New Roman" w:cs="Helvetica" w:ascii="Times New Roman" w:hAnsi="Times New Roman"/>
          <w:color w:val="000000"/>
          <w:sz w:val="28"/>
          <w:szCs w:val="28"/>
          <w:lang w:eastAsia="ru-RU"/>
        </w:rPr>
        <w:t>наблюдение сюжетно-ролевых игр,</w:t>
      </w:r>
    </w:p>
    <w:p>
      <w:pPr>
        <w:pStyle w:val="Normal"/>
        <w:shd w:val="clear" w:fill="FFFFFF"/>
        <w:spacing w:lineRule="auto" w:line="240" w:before="0" w:after="0"/>
        <w:ind w:left="120" w:right="120" w:firstLine="52"/>
        <w:jc w:val="both"/>
        <w:textAlignment w:val="baseline"/>
        <w:rPr>
          <w:rFonts w:ascii="Times New Roman" w:hAnsi="Times New Roman"/>
          <w:sz w:val="28"/>
          <w:szCs w:val="28"/>
        </w:rPr>
      </w:pPr>
      <w:r>
        <w:rPr>
          <w:rFonts w:eastAsia="Times New Roman" w:cs="Helvetica" w:ascii="Times New Roman" w:hAnsi="Times New Roman"/>
          <w:color w:val="000000"/>
          <w:sz w:val="28"/>
          <w:szCs w:val="28"/>
          <w:lang w:eastAsia="ru-RU"/>
        </w:rPr>
        <w:t xml:space="preserve"> </w:t>
      </w:r>
      <w:r>
        <w:rPr>
          <w:rFonts w:eastAsia="Times New Roman" w:cs="Helvetica" w:ascii="Times New Roman" w:hAnsi="Times New Roman"/>
          <w:color w:val="000000"/>
          <w:sz w:val="28"/>
          <w:szCs w:val="28"/>
          <w:lang w:eastAsia="ru-RU"/>
        </w:rPr>
        <w:t>-</w:t>
      </w:r>
      <w:r>
        <w:rPr>
          <w:rFonts w:eastAsia="Times New Roman" w:cs="Helvetica" w:ascii="Times New Roman" w:hAnsi="Times New Roman"/>
          <w:color w:val="000000"/>
          <w:sz w:val="28"/>
          <w:szCs w:val="28"/>
          <w:lang w:val="ru-RU" w:eastAsia="ru-RU"/>
        </w:rPr>
        <w:t>взаимопосещение игр педагогами,</w:t>
      </w:r>
    </w:p>
    <w:p>
      <w:pPr>
        <w:pStyle w:val="Normal"/>
        <w:shd w:val="clear" w:fill="FFFFFF"/>
        <w:spacing w:lineRule="auto" w:line="240" w:before="0" w:after="0"/>
        <w:ind w:left="120" w:right="120" w:firstLine="52"/>
        <w:jc w:val="both"/>
        <w:textAlignment w:val="baseline"/>
        <w:rPr>
          <w:rFonts w:ascii="Times New Roman" w:hAnsi="Times New Roman"/>
          <w:sz w:val="28"/>
          <w:szCs w:val="28"/>
        </w:rPr>
      </w:pPr>
      <w:r>
        <w:rPr>
          <w:rFonts w:eastAsia="Times New Roman" w:cs="Helvetica" w:ascii="Times New Roman" w:hAnsi="Times New Roman"/>
          <w:color w:val="000000"/>
          <w:sz w:val="28"/>
          <w:szCs w:val="28"/>
          <w:lang w:val="ru-RU" w:eastAsia="ru-RU"/>
        </w:rPr>
        <w:t>-беседа с  воспитателями</w:t>
      </w:r>
    </w:p>
    <w:p>
      <w:pPr>
        <w:pStyle w:val="Normal"/>
        <w:spacing w:lineRule="auto" w:line="240"/>
        <w:ind w:left="120" w:right="120" w:firstLine="52"/>
        <w:jc w:val="both"/>
        <w:textAlignment w:val="top"/>
        <w:rPr>
          <w:rFonts w:ascii="Times New Roman" w:hAnsi="Times New Roman" w:eastAsia="Times New Roman" w:cs="Times New Roman"/>
          <w:sz w:val="28"/>
          <w:szCs w:val="28"/>
        </w:rPr>
      </w:pPr>
      <w:r>
        <w:rPr>
          <w:rFonts w:eastAsia="Times New Roman" w:cs="Times New Roman" w:ascii="Times New Roman" w:hAnsi="Times New Roman"/>
          <w:sz w:val="28"/>
          <w:szCs w:val="28"/>
        </w:rPr>
        <w:t>- Анализ общения детей в процессе игры.</w:t>
      </w:r>
    </w:p>
    <w:p>
      <w:pPr>
        <w:pStyle w:val="Normal"/>
        <w:spacing w:lineRule="auto" w:line="240"/>
        <w:ind w:left="113" w:right="120" w:hanging="0"/>
        <w:jc w:val="both"/>
        <w:textAlignment w:val="top"/>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Анализ организации воспитателем детских игр.</w:t>
      </w:r>
    </w:p>
    <w:p>
      <w:pPr>
        <w:pStyle w:val="Normal"/>
        <w:spacing w:lineRule="auto" w:line="240"/>
        <w:ind w:left="113" w:right="120" w:hanging="0"/>
        <w:jc w:val="both"/>
        <w:textAlignment w:val="top"/>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Анализ умения воспитателя воздействовать на детскую игру путём создания и обогащения игровой среды.</w:t>
      </w:r>
    </w:p>
    <w:p>
      <w:pPr>
        <w:pStyle w:val="Normal"/>
        <w:spacing w:lineRule="auto" w:line="240"/>
        <w:ind w:left="99" w:right="200" w:hanging="9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Смотр – «Лучшее оформление центра сюжетно-ролевых игр в группе».</w:t>
      </w:r>
    </w:p>
    <w:p>
      <w:pPr>
        <w:pStyle w:val="Normal"/>
        <w:spacing w:lineRule="auto" w:line="240"/>
        <w:ind w:left="113" w:right="120" w:hanging="0"/>
        <w:jc w:val="both"/>
        <w:textAlignment w:val="top"/>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Проверка календарных  планов, планирования сюжетно-ролевой игры во всех возрастных группах.</w:t>
      </w:r>
    </w:p>
    <w:p>
      <w:pPr>
        <w:pStyle w:val="Normal"/>
        <w:shd w:val="clear" w:fill="FFFFFF"/>
        <w:spacing w:lineRule="auto" w:line="240" w:before="0" w:after="0"/>
        <w:ind w:left="0" w:right="0" w:hanging="0"/>
        <w:jc w:val="both"/>
        <w:textAlignment w:val="baseline"/>
        <w:rPr/>
      </w:pPr>
      <w:r>
        <w:rPr>
          <w:rFonts w:eastAsia="Times New Roman" w:cs="Helvetica" w:ascii="Times New Roman" w:hAnsi="Times New Roman"/>
          <w:color w:val="000000"/>
          <w:sz w:val="28"/>
          <w:szCs w:val="28"/>
          <w:lang w:eastAsia="ru-RU"/>
        </w:rPr>
        <w:t>-анализ развивающей предметно-пространственной среды анализ </w:t>
      </w:r>
      <w:hyperlink r:id="rId5" w:tgtFrame="Календарные планы">
        <w:r>
          <w:rPr>
            <w:rStyle w:val="ListLabel46"/>
            <w:rFonts w:eastAsia="Times New Roman" w:cs="Helvetica" w:ascii="Times New Roman" w:hAnsi="Times New Roman"/>
            <w:color w:val="0D0B0B"/>
            <w:sz w:val="28"/>
            <w:szCs w:val="28"/>
            <w:lang w:eastAsia="ru-RU"/>
          </w:rPr>
          <w:t>календарных планов</w:t>
        </w:r>
      </w:hyperlink>
      <w:r>
        <w:rPr>
          <w:rFonts w:eastAsia="Times New Roman" w:cs="Helvetica" w:ascii="Times New Roman" w:hAnsi="Times New Roman"/>
          <w:color w:val="000000"/>
          <w:sz w:val="28"/>
          <w:szCs w:val="28"/>
          <w:lang w:eastAsia="ru-RU"/>
        </w:rPr>
        <w:t>, наглядной информации для родителей.</w:t>
      </w:r>
    </w:p>
    <w:p>
      <w:pPr>
        <w:pStyle w:val="Normal"/>
        <w:shd w:val="clear" w:fill="FFFFFF"/>
        <w:spacing w:lineRule="auto" w:line="240"/>
        <w:ind w:left="0" w:right="0" w:firstLine="709"/>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r>
    </w:p>
    <w:p>
      <w:pPr>
        <w:pStyle w:val="Normal"/>
        <w:spacing w:lineRule="auto" w:line="240" w:before="0" w:after="0"/>
        <w:ind w:left="0" w:right="0" w:firstLine="708"/>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 xml:space="preserve">Контроль проходил по плану, в ходе которого решались определенные задачи  через использование традиционных методик: анализ, наблюдение, изучение, анкетирование, обследование, собеседование, просмотр деятельности.   </w:t>
      </w:r>
    </w:p>
    <w:p>
      <w:pPr>
        <w:pStyle w:val="Normal"/>
        <w:spacing w:lineRule="auto" w:line="240"/>
        <w:jc w:val="both"/>
        <w:rPr>
          <w:rFonts w:ascii="Times New Roman" w:hAnsi="Times New Roman"/>
          <w:sz w:val="28"/>
          <w:szCs w:val="28"/>
        </w:rPr>
      </w:pPr>
      <w:r>
        <w:rPr>
          <w:rFonts w:cs="Times New Roman" w:ascii="Times New Roman" w:hAnsi="Times New Roman"/>
          <w:b/>
          <w:sz w:val="28"/>
          <w:szCs w:val="28"/>
        </w:rPr>
        <w:t>Сроки:</w:t>
      </w:r>
      <w:r>
        <w:rPr>
          <w:rFonts w:cs="Times New Roman" w:ascii="Times New Roman" w:hAnsi="Times New Roman"/>
          <w:sz w:val="28"/>
          <w:szCs w:val="28"/>
        </w:rPr>
        <w:t xml:space="preserve">с 10.01 </w:t>
      </w:r>
      <w:r>
        <w:rPr>
          <w:rFonts w:cs="Times New Roman" w:ascii="Times New Roman" w:hAnsi="Times New Roman"/>
          <w:sz w:val="28"/>
          <w:szCs w:val="28"/>
          <w:lang w:val="ru-RU"/>
        </w:rPr>
        <w:t>по 24.01.2022г</w:t>
      </w:r>
      <w:r>
        <w:rPr>
          <w:rFonts w:cs="Times New Roman" w:ascii="Times New Roman" w:hAnsi="Times New Roman"/>
          <w:sz w:val="28"/>
          <w:szCs w:val="28"/>
        </w:rPr>
        <w:t xml:space="preserve"> г.  </w:t>
      </w:r>
    </w:p>
    <w:p>
      <w:pPr>
        <w:pStyle w:val="Normal"/>
        <w:shd w:val="clear" w:fill="FFFFFF"/>
        <w:spacing w:lineRule="auto" w:line="240" w:before="0" w:after="0"/>
        <w:jc w:val="both"/>
        <w:rPr>
          <w:rFonts w:ascii="Times New Roman" w:hAnsi="Times New Roman"/>
          <w:sz w:val="28"/>
          <w:szCs w:val="28"/>
        </w:rPr>
      </w:pPr>
      <w:r>
        <w:rPr>
          <w:rFonts w:cs="Times New Roman" w:ascii="Times New Roman" w:hAnsi="Times New Roman"/>
          <w:sz w:val="28"/>
          <w:szCs w:val="28"/>
        </w:rPr>
        <w:t>На основании годового плана МБДОУ был проведен тематическ</w:t>
      </w:r>
      <w:r>
        <w:rPr>
          <w:rFonts w:cs="Times New Roman" w:ascii="Times New Roman" w:hAnsi="Times New Roman"/>
          <w:sz w:val="28"/>
          <w:szCs w:val="28"/>
          <w:lang w:val="ru-RU"/>
        </w:rPr>
        <w:t>ий</w:t>
      </w:r>
      <w:r>
        <w:rPr>
          <w:rFonts w:cs="Times New Roman" w:ascii="Times New Roman" w:hAnsi="Times New Roman"/>
          <w:sz w:val="28"/>
          <w:szCs w:val="28"/>
        </w:rPr>
        <w:t xml:space="preserve"> </w:t>
      </w:r>
      <w:r>
        <w:rPr>
          <w:rFonts w:cs="Times New Roman" w:ascii="Times New Roman" w:hAnsi="Times New Roman"/>
          <w:sz w:val="28"/>
          <w:szCs w:val="28"/>
          <w:lang w:val="ru-RU"/>
        </w:rPr>
        <w:t>контроль</w:t>
      </w:r>
      <w:r>
        <w:rPr>
          <w:rFonts w:cs="Times New Roman" w:ascii="Times New Roman" w:hAnsi="Times New Roman"/>
          <w:sz w:val="28"/>
          <w:szCs w:val="28"/>
        </w:rPr>
        <w:t xml:space="preserve">  по организации </w:t>
      </w:r>
      <w:r>
        <w:rPr>
          <w:rFonts w:eastAsia="Times New Roman" w:cs="Times New Roman" w:ascii="Times New Roman" w:hAnsi="Times New Roman"/>
          <w:iCs/>
          <w:sz w:val="28"/>
          <w:szCs w:val="28"/>
          <w:lang w:eastAsia="ar-SA"/>
        </w:rPr>
        <w:t xml:space="preserve">условий для развития сюжетно-ролевой игры в ДОУ,  </w:t>
      </w:r>
    </w:p>
    <w:p>
      <w:pPr>
        <w:pStyle w:val="Normal"/>
        <w:shd w:val="clear" w:fill="FFFFFF"/>
        <w:spacing w:lineRule="auto" w:line="240" w:before="0" w:after="0"/>
        <w:jc w:val="both"/>
        <w:textAlignment w:val="baseline"/>
        <w:rPr/>
      </w:pPr>
      <w:r>
        <w:rPr>
          <w:rFonts w:cs="Times New Roman" w:ascii="Times New Roman" w:hAnsi="Times New Roman"/>
          <w:sz w:val="28"/>
          <w:szCs w:val="28"/>
        </w:rPr>
        <w:t xml:space="preserve">Проведена следующая работа: </w:t>
      </w:r>
      <w:r>
        <w:rPr>
          <w:rFonts w:eastAsia="Times New Roman" w:cs="Helvetica" w:ascii="Times New Roman" w:hAnsi="Times New Roman"/>
          <w:color w:val="000000"/>
          <w:sz w:val="28"/>
          <w:szCs w:val="28"/>
          <w:lang w:eastAsia="ru-RU"/>
        </w:rPr>
        <w:t>наблюдение сюжетно-ролевых игр, анкетирование  воспитателей, анализ развивающей предметно-пространственной среды , анализ </w:t>
      </w:r>
      <w:hyperlink r:id="rId6" w:tgtFrame="Календарные планы">
        <w:r>
          <w:rPr>
            <w:rStyle w:val="ListLabel47"/>
            <w:rFonts w:eastAsia="Times New Roman" w:cs="Helvetica" w:ascii="Times New Roman" w:hAnsi="Times New Roman"/>
            <w:color w:val="0D0B0B"/>
            <w:sz w:val="28"/>
            <w:szCs w:val="28"/>
            <w:lang w:eastAsia="ru-RU"/>
          </w:rPr>
          <w:t>календарных планов</w:t>
        </w:r>
      </w:hyperlink>
      <w:r>
        <w:rPr>
          <w:rFonts w:eastAsia="Times New Roman" w:cs="Helvetica" w:ascii="Times New Roman" w:hAnsi="Times New Roman"/>
          <w:color w:val="000000"/>
          <w:sz w:val="28"/>
          <w:szCs w:val="28"/>
          <w:lang w:eastAsia="ru-RU"/>
        </w:rPr>
        <w:t>, наглядной информации для родителей.</w:t>
      </w:r>
    </w:p>
    <w:p>
      <w:pPr>
        <w:pStyle w:val="Normal"/>
        <w:shd w:val="clear" w:fill="FFFFFF"/>
        <w:spacing w:lineRule="auto" w:line="240" w:before="0" w:after="0"/>
        <w:jc w:val="both"/>
        <w:textAlignment w:val="baseline"/>
        <w:rPr>
          <w:rFonts w:ascii="Times New Roman" w:hAnsi="Times New Roman" w:eastAsia="Times New Roman" w:cs="Helvetica"/>
          <w:color w:val="000000"/>
          <w:sz w:val="28"/>
          <w:szCs w:val="28"/>
          <w:lang w:eastAsia="ru-RU"/>
        </w:rPr>
      </w:pPr>
      <w:r>
        <w:rPr>
          <w:rFonts w:eastAsia="Times New Roman" w:cs="Helvetica" w:ascii="Times New Roman" w:hAnsi="Times New Roman"/>
          <w:color w:val="000000"/>
          <w:sz w:val="28"/>
          <w:szCs w:val="28"/>
          <w:lang w:eastAsia="ru-RU"/>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В ходе тематического контроля получены следующие результаты:  </w:t>
      </w:r>
    </w:p>
    <w:p>
      <w:pPr>
        <w:pStyle w:val="Normal"/>
        <w:shd w:val="clear" w:fill="FFFFFF"/>
        <w:spacing w:lineRule="auto" w:line="240" w:before="0" w:after="0"/>
        <w:jc w:val="both"/>
        <w:textAlignment w:val="baseline"/>
        <w:rPr>
          <w:rFonts w:ascii="Times New Roman" w:hAnsi="Times New Roman" w:eastAsia="Times New Roman" w:cs="Helvetica"/>
          <w:b/>
          <w:b/>
          <w:bCs/>
          <w:color w:val="0D0B0B"/>
          <w:sz w:val="28"/>
          <w:szCs w:val="28"/>
          <w:lang w:eastAsia="ru-RU"/>
        </w:rPr>
      </w:pPr>
      <w:r>
        <w:rPr>
          <w:rFonts w:eastAsia="Times New Roman" w:cs="Helvetica" w:ascii="Times New Roman" w:hAnsi="Times New Roman"/>
          <w:b/>
          <w:bCs/>
          <w:color w:val="0D0B0B"/>
          <w:sz w:val="28"/>
          <w:szCs w:val="28"/>
          <w:lang w:eastAsia="ru-RU"/>
        </w:rPr>
        <w:t>1.  Анализ условий проведения игровой деятельности.</w:t>
      </w:r>
    </w:p>
    <w:p>
      <w:pPr>
        <w:pStyle w:val="Normal"/>
        <w:shd w:val="clear" w:fill="FFFFFF"/>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Условия для игровой деятельности детей созданы во всех группах ДОУ. </w:t>
      </w:r>
    </w:p>
    <w:p>
      <w:pPr>
        <w:pStyle w:val="Normal"/>
        <w:shd w:val="clear" w:fill="FFFFFF"/>
        <w:spacing w:lineRule="auto" w:line="240" w:before="0" w:after="0"/>
        <w:ind w:left="0" w:right="0" w:hanging="0"/>
        <w:jc w:val="both"/>
        <w:textAlignment w:val="baseline"/>
        <w:rPr>
          <w:rFonts w:ascii="Times New Roman" w:hAnsi="Times New Roman"/>
          <w:sz w:val="28"/>
          <w:szCs w:val="28"/>
        </w:rPr>
      </w:pPr>
      <w:r>
        <w:rPr>
          <w:rFonts w:eastAsia="Times New Roman" w:cs="Helvetica" w:ascii="Times New Roman" w:hAnsi="Times New Roman"/>
          <w:b/>
          <w:color w:val="000000"/>
          <w:sz w:val="28"/>
          <w:szCs w:val="28"/>
          <w:lang w:eastAsia="ru-RU"/>
        </w:rPr>
        <w:t xml:space="preserve"> </w:t>
      </w:r>
      <w:r>
        <w:rPr>
          <w:rFonts w:eastAsia="Times New Roman" w:cs="Helvetica" w:ascii="Times New Roman" w:hAnsi="Times New Roman"/>
          <w:color w:val="000000"/>
          <w:sz w:val="28"/>
          <w:szCs w:val="28"/>
          <w:lang w:eastAsia="ru-RU"/>
        </w:rPr>
        <w:t>В группах детского сада созданы определенные условия для обучения детей сюжетно-ролевым играм. В частности, предметно-развивающая среда отвечает эстетическим, гигиеническим требованиям, требованиям техники безопасности. Во всех группах достаточно места отведено для игр детей. В игровой зоне оформлены и выделены различные тематические уголки (игровые модули).</w:t>
      </w:r>
    </w:p>
    <w:p>
      <w:pPr>
        <w:pStyle w:val="Normal"/>
        <w:shd w:val="clear" w:fill="FFFFFF"/>
        <w:spacing w:lineRule="auto" w:line="240" w:before="0" w:after="0"/>
        <w:jc w:val="both"/>
        <w:textAlignment w:val="baseline"/>
        <w:rPr/>
      </w:pPr>
      <w:r>
        <w:rPr>
          <w:rFonts w:eastAsia="Times New Roman" w:cs="Helvetica" w:ascii="Times New Roman" w:hAnsi="Times New Roman"/>
          <w:color w:val="000000"/>
          <w:sz w:val="28"/>
          <w:szCs w:val="28"/>
          <w:lang w:eastAsia="ru-RU"/>
        </w:rPr>
        <w:t>В результате проверки РППС установлено: в группах имеются в наличии разнообразные сюжетно-ролевые  игры, в которых отрабатываются партнерские </w:t>
      </w:r>
      <w:hyperlink r:id="rId7" w:tgtFrame="Взаимоотношение">
        <w:r>
          <w:rPr>
            <w:rStyle w:val="ListLabel47"/>
            <w:rFonts w:eastAsia="Times New Roman" w:cs="Helvetica" w:ascii="Times New Roman" w:hAnsi="Times New Roman"/>
            <w:color w:val="0D0B0B"/>
            <w:sz w:val="28"/>
            <w:szCs w:val="28"/>
            <w:lang w:eastAsia="ru-RU"/>
          </w:rPr>
          <w:t>взаимоотношения</w:t>
        </w:r>
      </w:hyperlink>
      <w:r>
        <w:rPr>
          <w:rFonts w:eastAsia="Times New Roman" w:cs="Helvetica" w:ascii="Times New Roman" w:hAnsi="Times New Roman"/>
          <w:color w:val="000000"/>
          <w:sz w:val="28"/>
          <w:szCs w:val="28"/>
          <w:lang w:eastAsia="ru-RU"/>
        </w:rPr>
        <w:t> детей (игры, требующие участия и взаимодействия нескольких детей). Созданы условия для сюжетно-ролевой игры:</w:t>
      </w:r>
    </w:p>
    <w:p>
      <w:pPr>
        <w:pStyle w:val="Normal"/>
        <w:shd w:val="clear" w:fill="FFFFFF"/>
        <w:spacing w:lineRule="auto" w:line="240" w:before="0" w:after="0"/>
        <w:jc w:val="both"/>
        <w:textAlignment w:val="baseline"/>
        <w:rPr>
          <w:rFonts w:ascii="Times New Roman" w:hAnsi="Times New Roman" w:eastAsia="Times New Roman" w:cs="Helvetica"/>
          <w:color w:val="000000"/>
          <w:sz w:val="28"/>
          <w:szCs w:val="28"/>
          <w:lang w:eastAsia="ru-RU"/>
        </w:rPr>
      </w:pPr>
      <w:r>
        <w:rPr>
          <w:rFonts w:eastAsia="Times New Roman" w:cs="Helvetica" w:ascii="Times New Roman" w:hAnsi="Times New Roman"/>
          <w:color w:val="000000"/>
          <w:sz w:val="28"/>
          <w:szCs w:val="28"/>
          <w:lang w:eastAsia="ru-RU"/>
        </w:rPr>
        <w:t>-   атрибутика для различных сюжетных игр сообразно с возрастом детей;</w:t>
      </w:r>
    </w:p>
    <w:p>
      <w:pPr>
        <w:pStyle w:val="Normal"/>
        <w:shd w:val="clear" w:fill="FFFFFF"/>
        <w:spacing w:lineRule="auto" w:line="240" w:before="0" w:after="0"/>
        <w:jc w:val="both"/>
        <w:textAlignment w:val="baseline"/>
        <w:rPr>
          <w:rFonts w:ascii="Times New Roman" w:hAnsi="Times New Roman" w:eastAsia="Times New Roman" w:cs="Helvetica"/>
          <w:color w:val="000000"/>
          <w:sz w:val="28"/>
          <w:szCs w:val="28"/>
          <w:lang w:eastAsia="ru-RU"/>
        </w:rPr>
      </w:pPr>
      <w:r>
        <w:rPr>
          <w:rFonts w:eastAsia="Times New Roman" w:cs="Helvetica" w:ascii="Times New Roman" w:hAnsi="Times New Roman"/>
          <w:color w:val="000000"/>
          <w:sz w:val="28"/>
          <w:szCs w:val="28"/>
          <w:lang w:eastAsia="ru-RU"/>
        </w:rPr>
        <w:t>-   рациональное размещение атрибутики и свободный доступ к ней детей;</w:t>
      </w:r>
    </w:p>
    <w:p>
      <w:pPr>
        <w:pStyle w:val="Normal"/>
        <w:shd w:val="clear" w:fill="FFFFFF"/>
        <w:spacing w:lineRule="auto" w:line="240" w:before="0" w:after="0"/>
        <w:jc w:val="both"/>
        <w:textAlignment w:val="baseline"/>
        <w:rPr/>
      </w:pPr>
      <w:r>
        <w:rPr>
          <w:rFonts w:eastAsia="Times New Roman" w:cs="Helvetica" w:ascii="Times New Roman" w:hAnsi="Times New Roman"/>
          <w:color w:val="000000"/>
          <w:sz w:val="28"/>
          <w:szCs w:val="28"/>
          <w:lang w:eastAsia="ru-RU"/>
        </w:rPr>
        <w:t>- различные конструкторы, </w:t>
      </w:r>
      <w:hyperlink r:id="rId8" w:tgtFrame="Строительные материалы (портал Pandia.ru)">
        <w:r>
          <w:rPr>
            <w:rStyle w:val="ListLabel47"/>
            <w:rFonts w:eastAsia="Times New Roman" w:cs="Helvetica" w:ascii="Times New Roman" w:hAnsi="Times New Roman"/>
            <w:color w:val="0D0B0B"/>
            <w:sz w:val="28"/>
            <w:szCs w:val="28"/>
            <w:lang w:eastAsia="ru-RU"/>
          </w:rPr>
          <w:t>строительный материал</w:t>
        </w:r>
      </w:hyperlink>
      <w:r>
        <w:rPr>
          <w:rFonts w:eastAsia="Times New Roman" w:cs="Helvetica" w:ascii="Times New Roman" w:hAnsi="Times New Roman"/>
          <w:color w:val="000000"/>
          <w:sz w:val="28"/>
          <w:szCs w:val="28"/>
          <w:lang w:eastAsia="ru-RU"/>
        </w:rPr>
        <w:t> для создания игровой среды.</w:t>
      </w:r>
    </w:p>
    <w:p>
      <w:pPr>
        <w:pStyle w:val="Normal"/>
        <w:shd w:val="clear" w:fill="FFFFFF"/>
        <w:spacing w:lineRule="auto" w:line="240" w:before="0" w:after="0"/>
        <w:jc w:val="both"/>
        <w:textAlignment w:val="baseline"/>
        <w:rPr>
          <w:rFonts w:ascii="Times New Roman" w:hAnsi="Times New Roman"/>
          <w:sz w:val="28"/>
          <w:szCs w:val="28"/>
        </w:rPr>
      </w:pPr>
      <w:r>
        <w:rPr>
          <w:rFonts w:eastAsia="Times New Roman" w:cs="Helvetica" w:ascii="Times New Roman" w:hAnsi="Times New Roman"/>
          <w:color w:val="000000"/>
          <w:sz w:val="28"/>
          <w:szCs w:val="28"/>
          <w:lang w:eastAsia="ru-RU"/>
        </w:rPr>
        <w:t xml:space="preserve">- </w:t>
      </w:r>
      <w:r>
        <w:rPr>
          <w:rFonts w:eastAsia="Times New Roman" w:cs="Helvetica" w:ascii="Times New Roman" w:hAnsi="Times New Roman"/>
          <w:color w:val="000000"/>
          <w:sz w:val="28"/>
          <w:szCs w:val="28"/>
          <w:lang w:val="ru-RU" w:eastAsia="ru-RU"/>
        </w:rPr>
        <w:t>ширмы для сюжетно-ролевых игр с разной тематикой</w:t>
      </w:r>
    </w:p>
    <w:p>
      <w:pPr>
        <w:pStyle w:val="C16"/>
        <w:shd w:val="clear" w:fill="FFFFFF"/>
        <w:spacing w:lineRule="auto" w:line="240" w:before="0" w:after="0"/>
        <w:ind w:left="0" w:right="0" w:firstLine="708"/>
        <w:jc w:val="both"/>
        <w:rPr>
          <w:rFonts w:ascii="Times New Roman" w:hAnsi="Times New Roman"/>
          <w:sz w:val="28"/>
          <w:szCs w:val="28"/>
        </w:rPr>
      </w:pPr>
      <w:r>
        <w:rPr>
          <w:rFonts w:cs="Helvetica"/>
          <w:color w:val="000000"/>
          <w:sz w:val="28"/>
          <w:szCs w:val="28"/>
        </w:rPr>
        <w:t xml:space="preserve">Подбор оборудования игры соответствует возрасту детей, программе. </w:t>
      </w:r>
      <w:r>
        <w:rPr>
          <w:color w:val="000000"/>
          <w:sz w:val="28"/>
          <w:szCs w:val="28"/>
        </w:rPr>
        <w:t xml:space="preserve">Воспитатели систематически обновляют атрибуты для игры, используя при этом как готовые предметы, купленные в магазине, так и сделанные своими руками из бросового материала. </w:t>
      </w:r>
      <w:r>
        <w:rPr>
          <w:rFonts w:cs="Helvetica"/>
          <w:color w:val="000000"/>
          <w:sz w:val="28"/>
          <w:szCs w:val="28"/>
        </w:rPr>
        <w:t xml:space="preserve">При организации игр учитываются санитарно-гигиенические и эстетические условия, принципы организации РППС, учитываются поло-ролевая специфика в подборе игрушек. В группах используется надписи игр изадействованы маркеры (знаки).  Во всех группах  есть зонирование,  воспитатели  вносят измене ния в обстановку игровых зон и их содержание. </w:t>
      </w:r>
      <w:r>
        <w:rPr>
          <w:color w:val="000000"/>
          <w:sz w:val="28"/>
          <w:szCs w:val="28"/>
        </w:rPr>
        <w:t>В каждой группе создана предметно-развивающая среда для организации свободной игровой деятельности детей.</w:t>
      </w:r>
    </w:p>
    <w:p>
      <w:pPr>
        <w:pStyle w:val="C16"/>
        <w:shd w:val="clear" w:fill="FFFFFF"/>
        <w:spacing w:lineRule="auto" w:line="240" w:before="0" w:after="0"/>
        <w:ind w:left="0" w:right="0" w:firstLine="708"/>
        <w:jc w:val="both"/>
        <w:rPr>
          <w:rFonts w:ascii="Times New Roman" w:hAnsi="Times New Roman"/>
          <w:sz w:val="28"/>
          <w:szCs w:val="28"/>
        </w:rPr>
      </w:pPr>
      <w:r>
        <w:rPr>
          <w:rFonts w:cs="Helvetica"/>
          <w:color w:val="000000"/>
          <w:sz w:val="28"/>
          <w:szCs w:val="28"/>
        </w:rPr>
        <w:t xml:space="preserve">   </w:t>
      </w:r>
      <w:r>
        <w:rPr>
          <w:rFonts w:cs="Helvetica"/>
          <w:color w:val="000000"/>
          <w:sz w:val="28"/>
          <w:szCs w:val="28"/>
        </w:rPr>
        <w:t>Анализируя содержание кукольно</w:t>
      </w:r>
      <w:r>
        <w:rPr>
          <w:rFonts w:cs="Helvetica"/>
          <w:color w:val="000000"/>
          <w:sz w:val="28"/>
          <w:szCs w:val="28"/>
          <w:lang w:val="ru-RU"/>
        </w:rPr>
        <w:t>го уголка</w:t>
      </w:r>
      <w:r>
        <w:rPr>
          <w:rFonts w:cs="Helvetica"/>
          <w:color w:val="000000"/>
          <w:sz w:val="28"/>
          <w:szCs w:val="28"/>
        </w:rPr>
        <w:t xml:space="preserve"> в группах, замечаний не выявлено, все атрибуты соответствуют возрасту, достаточно кукольной мебели с набором постельного белья,   атрибутов и аксессуаров кукольной жизни (кукольная одежда, украшения, шляпки). </w:t>
      </w:r>
    </w:p>
    <w:p>
      <w:pPr>
        <w:pStyle w:val="Normal"/>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 группах № 3,5,7,8,9,10,11,12,14,16,17 педагоги подошли к созданию предметно-пространственной среды </w:t>
      </w:r>
      <w:r>
        <w:rPr>
          <w:rFonts w:ascii="Times New Roman" w:hAnsi="Times New Roman"/>
          <w:sz w:val="28"/>
          <w:szCs w:val="28"/>
          <w:lang w:val="ru-RU"/>
        </w:rPr>
        <w:t>серьезно</w:t>
      </w:r>
      <w:r>
        <w:rPr>
          <w:rFonts w:ascii="Times New Roman" w:hAnsi="Times New Roman"/>
          <w:sz w:val="28"/>
          <w:szCs w:val="28"/>
        </w:rPr>
        <w:t>: имеется очень большое количество костюмов по профессиям, костюмы для ряжения. Расположение атрибутов продумано, имеет эстетический вид. Игровое оборудование соответствует нормам Сан Пин</w:t>
      </w:r>
      <w:bookmarkStart w:id="1" w:name="_GoBack1"/>
      <w:bookmarkEnd w:id="1"/>
      <w:r>
        <w:rPr>
          <w:rFonts w:ascii="Times New Roman" w:hAnsi="Times New Roman"/>
          <w:sz w:val="28"/>
          <w:szCs w:val="28"/>
        </w:rPr>
        <w:t>, используются предметы-заместители. В группе №№ 1,2,6,9,3,10,14,16 в оснащении и обогащении центров сюжетно-ролевых игр активное участие приняли семьи дошкольников.</w:t>
      </w:r>
    </w:p>
    <w:p>
      <w:pPr>
        <w:pStyle w:val="Normal"/>
        <w:widowControl/>
        <w:shd w:val="clear" w:fill="FFFFFF"/>
        <w:suppressAutoHyphens w:val="false"/>
        <w:spacing w:lineRule="auto" w:line="240" w:before="0" w:after="0"/>
        <w:ind w:left="0" w:right="0" w:firstLine="709"/>
        <w:jc w:val="both"/>
        <w:rPr>
          <w:rFonts w:ascii="Times New Roman" w:hAnsi="Times New Roman"/>
          <w:color w:val="000000"/>
          <w:sz w:val="28"/>
          <w:szCs w:val="28"/>
        </w:rPr>
      </w:pPr>
      <w:r>
        <w:rPr>
          <w:rFonts w:cs="Times New Roman" w:ascii="Times New Roman" w:hAnsi="Times New Roman"/>
          <w:color w:val="000000"/>
          <w:sz w:val="28"/>
          <w:szCs w:val="28"/>
        </w:rPr>
        <w:t xml:space="preserve">В  </w:t>
      </w:r>
      <w:r>
        <w:rPr>
          <w:rFonts w:cs="Times New Roman" w:ascii="Times New Roman" w:hAnsi="Times New Roman"/>
          <w:color w:val="000000"/>
          <w:sz w:val="28"/>
          <w:szCs w:val="28"/>
          <w:lang w:val="ru-RU"/>
        </w:rPr>
        <w:t xml:space="preserve">многих </w:t>
      </w:r>
      <w:r>
        <w:rPr>
          <w:rFonts w:cs="Times New Roman" w:ascii="Times New Roman" w:hAnsi="Times New Roman"/>
          <w:color w:val="000000"/>
          <w:sz w:val="28"/>
          <w:szCs w:val="28"/>
        </w:rPr>
        <w:t>группах созданы необходимые условия для развития с/р игр детей, соблюдаются основные требования к организации предметной среды. Во многих группах педагогами изготовлены маркеры для сюжетно – ролевых игр, но, следует отметить, что</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 xml:space="preserve">наполнение сюжетно-ролевых игр не всегда отвечает современным требованиям эстетики, их содержание отличается однообразием, не достаточно предметов - заместителей, строительного и бросового материала для развития сюжетных игр.  </w:t>
      </w:r>
    </w:p>
    <w:p>
      <w:pPr>
        <w:pStyle w:val="Normal"/>
        <w:shd w:val="clear" w:fill="FFFFFF"/>
        <w:spacing w:lineRule="auto" w:line="240" w:before="0" w:after="0"/>
        <w:jc w:val="both"/>
        <w:textAlignment w:val="baseline"/>
        <w:rPr/>
      </w:pPr>
      <w:r>
        <w:rPr>
          <w:rFonts w:eastAsia="Times New Roman" w:cs="Helvetica" w:ascii="Times New Roman" w:hAnsi="Times New Roman"/>
          <w:color w:val="000000"/>
          <w:sz w:val="28"/>
          <w:szCs w:val="28"/>
          <w:lang w:eastAsia="ru-RU"/>
        </w:rPr>
        <w:t xml:space="preserve">  </w:t>
      </w:r>
      <w:r>
        <w:rPr>
          <w:rFonts w:eastAsia="Times New Roman" w:cs="Helvetica" w:ascii="Times New Roman" w:hAnsi="Times New Roman"/>
          <w:color w:val="000000"/>
          <w:sz w:val="28"/>
          <w:szCs w:val="28"/>
          <w:lang w:eastAsia="ru-RU"/>
        </w:rPr>
        <w:t>2</w:t>
      </w:r>
      <w:r>
        <w:rPr>
          <w:rFonts w:eastAsia="Times New Roman" w:cs="Helvetica" w:ascii="Times New Roman" w:hAnsi="Times New Roman"/>
          <w:b/>
          <w:bCs/>
          <w:color w:val="0D0B0B"/>
          <w:sz w:val="28"/>
          <w:szCs w:val="28"/>
          <w:lang w:eastAsia="ru-RU"/>
        </w:rPr>
        <w:t xml:space="preserve">. Анализ руководства воспитателем играми детей. </w:t>
      </w:r>
      <w:r>
        <w:rPr>
          <w:rFonts w:eastAsia="Times New Roman" w:cs="Helvetica" w:ascii="Times New Roman" w:hAnsi="Times New Roman"/>
          <w:color w:val="000000"/>
          <w:sz w:val="28"/>
          <w:szCs w:val="28"/>
          <w:lang w:eastAsia="ru-RU"/>
        </w:rPr>
        <w:t>По итогам посещений и наблюдений игровой деятельности следует сделать следующий вывод, что педагогами при организации игры создается положительный эмоциональный настрой. Создается игровая ситуация (проблемная ситуация, внесение атрибута и т. п.) Воспитатели стараются создавать условия для активной совместной и самостоятельной творческой игровой деятельности, участвуют сами в игре.  На правах равного партнера через игровой образ, влияние на игру осуществляют через ролевое поведение, игровое предложение, совет. Проявляют внимательное, заинтересованное отношение к детским вопросам, возникающим по ходу игры. Педагоги способствуют возникновению в игре дружеских партнерски</w:t>
      </w:r>
      <w:r>
        <w:rPr>
          <w:rFonts w:eastAsia="Times New Roman" w:cs="Helvetica" w:ascii="Times New Roman" w:hAnsi="Times New Roman"/>
          <w:color w:val="0D0B0B"/>
          <w:sz w:val="28"/>
          <w:szCs w:val="28"/>
          <w:lang w:eastAsia="ru-RU"/>
        </w:rPr>
        <w:t>х </w:t>
      </w:r>
      <w:hyperlink r:id="rId9" w:tgtFrame="Взаимоотношение">
        <w:r>
          <w:rPr>
            <w:rStyle w:val="ListLabel47"/>
          </w:rPr>
          <w:t>взаимоотношений</w:t>
        </w:r>
      </w:hyperlink>
      <w:r>
        <w:rPr>
          <w:rFonts w:eastAsia="Times New Roman" w:cs="Helvetica" w:ascii="Times New Roman" w:hAnsi="Times New Roman"/>
          <w:color w:val="0D0B0B"/>
          <w:sz w:val="28"/>
          <w:szCs w:val="28"/>
          <w:lang w:eastAsia="ru-RU"/>
        </w:rPr>
        <w:t>,</w:t>
      </w:r>
      <w:r>
        <w:rPr>
          <w:rFonts w:eastAsia="Times New Roman" w:cs="Helvetica" w:ascii="Times New Roman" w:hAnsi="Times New Roman"/>
          <w:color w:val="000000"/>
          <w:sz w:val="28"/>
          <w:szCs w:val="28"/>
          <w:lang w:eastAsia="ru-RU"/>
        </w:rPr>
        <w:t xml:space="preserve"> помогают детям самостоятельно договариваться друг с другом, </w:t>
      </w:r>
      <w:r>
        <w:rPr>
          <w:rFonts w:eastAsia="Times New Roman" w:cs="Helvetica" w:ascii="Times New Roman" w:hAnsi="Times New Roman"/>
          <w:color w:val="000000"/>
          <w:sz w:val="28"/>
          <w:szCs w:val="28"/>
          <w:lang w:val="ru-RU" w:eastAsia="ru-RU"/>
        </w:rPr>
        <w:t>берут на себя роль, если это необходимо.</w:t>
      </w:r>
      <w:r>
        <w:rPr>
          <w:rFonts w:eastAsia="Times New Roman" w:cs="Helvetica" w:ascii="Times New Roman" w:hAnsi="Times New Roman"/>
          <w:color w:val="000000"/>
          <w:sz w:val="28"/>
          <w:szCs w:val="28"/>
          <w:lang w:eastAsia="ru-RU"/>
        </w:rPr>
        <w:t xml:space="preserve"> При таком стиле руководства игрой отмечается большой эмоциональный подъем в детском коллективе, желание играть по данному сюжету и дальше.</w:t>
      </w:r>
    </w:p>
    <w:p>
      <w:pPr>
        <w:pStyle w:val="Normal"/>
        <w:shd w:val="clear" w:fill="FFFFFF"/>
        <w:spacing w:lineRule="auto" w:line="240" w:before="0" w:after="0"/>
        <w:ind w:left="0" w:right="0" w:hanging="0"/>
        <w:jc w:val="both"/>
        <w:rPr/>
      </w:pPr>
      <w:r>
        <w:rPr>
          <w:rFonts w:eastAsia="Times New Roman" w:cs="Helvetica" w:ascii="Times New Roman" w:hAnsi="Times New Roman"/>
          <w:b/>
          <w:color w:val="000000"/>
          <w:sz w:val="28"/>
          <w:szCs w:val="28"/>
          <w:lang w:eastAsia="ru-RU"/>
        </w:rPr>
        <w:t>Уровень развития игровых качеств</w:t>
      </w:r>
      <w:r>
        <w:rPr>
          <w:rFonts w:eastAsia="Times New Roman" w:cs="Helvetica" w:ascii="Times New Roman" w:hAnsi="Times New Roman"/>
          <w:color w:val="000000"/>
          <w:sz w:val="28"/>
          <w:szCs w:val="28"/>
          <w:lang w:eastAsia="ru-RU"/>
        </w:rPr>
        <w:t xml:space="preserve"> во всех группах соответствует возрасту. В младшей  группе дети </w:t>
      </w:r>
      <w:hyperlink r:id="rId10">
        <w:r>
          <w:rPr>
            <w:rStyle w:val="Style12"/>
            <w:rFonts w:eastAsia="Times New Roman" w:cs="Helvetica" w:ascii="Times New Roman" w:hAnsi="Times New Roman"/>
            <w:color w:val="auto"/>
            <w:sz w:val="28"/>
            <w:szCs w:val="28"/>
            <w:u w:val="none"/>
          </w:rPr>
          <w:t>самостоятельно воспроизводят игровые действия</w:t>
        </w:r>
      </w:hyperlink>
      <w:r>
        <w:rPr>
          <w:rFonts w:eastAsia="Times New Roman" w:cs="Helvetica" w:ascii="Times New Roman" w:hAnsi="Times New Roman"/>
          <w:color w:val="000000"/>
          <w:sz w:val="28"/>
          <w:szCs w:val="28"/>
          <w:lang w:eastAsia="ru-RU"/>
        </w:rPr>
        <w:t xml:space="preserve">, совместно с воспитателем передают простой сюжет, умеют играть «рядом». </w:t>
      </w:r>
      <w:r>
        <w:rPr>
          <w:rFonts w:eastAsia="Times New Roman" w:cs="Helvetica" w:ascii="Times New Roman" w:hAnsi="Times New Roman"/>
          <w:color w:val="000000"/>
          <w:sz w:val="28"/>
          <w:szCs w:val="28"/>
          <w:lang w:val="ru-RU" w:eastAsia="ru-RU"/>
        </w:rPr>
        <w:t xml:space="preserve">Игры «Собираем куклу на прогулку Таню», «Прачечная», «Магазин одежды», «Семья». </w:t>
      </w:r>
      <w:r>
        <w:rPr>
          <w:rFonts w:eastAsia="Times New Roman" w:cs="Helvetica" w:ascii="Times New Roman" w:hAnsi="Times New Roman"/>
          <w:color w:val="000000"/>
          <w:sz w:val="28"/>
          <w:szCs w:val="28"/>
          <w:lang w:eastAsia="ru-RU"/>
        </w:rPr>
        <w:t xml:space="preserve"> </w:t>
      </w:r>
    </w:p>
    <w:p>
      <w:pPr>
        <w:pStyle w:val="Normal"/>
        <w:shd w:val="clear" w:fill="FFFFFF"/>
        <w:spacing w:lineRule="auto" w:line="240" w:before="0" w:after="0"/>
        <w:ind w:left="0" w:right="0" w:hanging="0"/>
        <w:jc w:val="both"/>
        <w:rPr>
          <w:rFonts w:ascii="Times New Roman" w:hAnsi="Times New Roman"/>
          <w:sz w:val="28"/>
          <w:szCs w:val="28"/>
        </w:rPr>
      </w:pPr>
      <w:r>
        <w:rPr>
          <w:rFonts w:eastAsia="Times New Roman" w:cs="Helvetica" w:ascii="Times New Roman" w:hAnsi="Times New Roman"/>
          <w:color w:val="000000"/>
          <w:sz w:val="28"/>
          <w:szCs w:val="28"/>
          <w:lang w:eastAsia="ru-RU"/>
        </w:rPr>
        <w:t>В средних группах идет активное обучение детей умению придумывать и обыгрывать несложный сюжет, принимать на себя роль и выполнять ролевое поведение. Игра объединяет несколько сюжетов, дети четко исполняют роль, но затрудняются еще в логичном завершение игры.  “</w:t>
      </w:r>
      <w:r>
        <w:rPr>
          <w:rFonts w:eastAsia="Times New Roman" w:cs="Helvetica" w:ascii="Times New Roman" w:hAnsi="Times New Roman"/>
          <w:color w:val="000000"/>
          <w:sz w:val="28"/>
          <w:szCs w:val="28"/>
          <w:lang w:val="ru-RU" w:eastAsia="ru-RU"/>
        </w:rPr>
        <w:t xml:space="preserve">Магазин одежды», «Всей семьей собираемся на прогулку», «Магазин головных уборов», «Ателье верхней одежды», «Большая стирка», «Банный день», « Модельеры», «Прачечная», «Ателье»,  «Семья», «Магазин». </w:t>
      </w:r>
    </w:p>
    <w:p>
      <w:pPr>
        <w:pStyle w:val="Normal"/>
        <w:shd w:val="clear" w:fill="FFFFFF"/>
        <w:spacing w:lineRule="auto" w:line="240" w:before="0" w:after="0"/>
        <w:ind w:left="0" w:right="0" w:hanging="0"/>
        <w:jc w:val="both"/>
        <w:rPr>
          <w:rFonts w:ascii="Times New Roman" w:hAnsi="Times New Roman"/>
          <w:sz w:val="28"/>
          <w:szCs w:val="28"/>
        </w:rPr>
      </w:pPr>
      <w:r>
        <w:rPr>
          <w:rFonts w:eastAsia="Times New Roman" w:cs="Helvetica" w:ascii="Times New Roman" w:hAnsi="Times New Roman"/>
          <w:color w:val="000000"/>
          <w:sz w:val="28"/>
          <w:szCs w:val="28"/>
          <w:lang w:eastAsia="ru-RU"/>
        </w:rPr>
        <w:t xml:space="preserve">В старшей группе распределением ролей владеют не все дети – </w:t>
      </w:r>
      <w:r>
        <w:rPr>
          <w:rFonts w:eastAsia="Times New Roman" w:cs="Helvetica" w:ascii="Times New Roman" w:hAnsi="Times New Roman"/>
          <w:color w:val="000000"/>
          <w:sz w:val="28"/>
          <w:szCs w:val="28"/>
          <w:lang w:val="ru-RU" w:eastAsia="ru-RU"/>
        </w:rPr>
        <w:t xml:space="preserve">чаще всего </w:t>
      </w:r>
      <w:r>
        <w:rPr>
          <w:rFonts w:eastAsia="Times New Roman" w:cs="Helvetica" w:ascii="Times New Roman" w:hAnsi="Times New Roman"/>
          <w:color w:val="000000"/>
          <w:sz w:val="28"/>
          <w:szCs w:val="28"/>
          <w:lang w:eastAsia="ru-RU"/>
        </w:rPr>
        <w:t xml:space="preserve">просто вклиниваются в игру и, если играющие не возражают, играют согласованно с ними или параллельно. </w:t>
      </w:r>
      <w:r>
        <w:rPr>
          <w:rFonts w:eastAsia="Times New Roman" w:cs="Helvetica" w:ascii="Times New Roman" w:hAnsi="Times New Roman"/>
          <w:color w:val="000000"/>
          <w:sz w:val="28"/>
          <w:szCs w:val="28"/>
          <w:lang w:val="ru-RU" w:eastAsia="ru-RU"/>
        </w:rPr>
        <w:t>Так же роли распределяют с помощью считалок, договариваются между собой.</w:t>
      </w:r>
      <w:r>
        <w:rPr>
          <w:rFonts w:eastAsia="Times New Roman" w:cs="Helvetica" w:ascii="Times New Roman" w:hAnsi="Times New Roman"/>
          <w:color w:val="000000"/>
          <w:sz w:val="28"/>
          <w:szCs w:val="28"/>
          <w:lang w:eastAsia="ru-RU"/>
        </w:rPr>
        <w:t xml:space="preserve"> “</w:t>
      </w:r>
      <w:r>
        <w:rPr>
          <w:rFonts w:eastAsia="Times New Roman" w:cs="Helvetica" w:ascii="Times New Roman" w:hAnsi="Times New Roman"/>
          <w:color w:val="000000"/>
          <w:sz w:val="28"/>
          <w:szCs w:val="28"/>
          <w:lang w:val="ru-RU" w:eastAsia="ru-RU"/>
        </w:rPr>
        <w:t>Магазин одежды», «Магазин одежды для кукол», «Швейное ателье».</w:t>
      </w:r>
    </w:p>
    <w:p>
      <w:pPr>
        <w:pStyle w:val="Normal"/>
        <w:shd w:val="clear" w:fill="FFFFFF"/>
        <w:spacing w:lineRule="auto" w:line="240" w:before="0" w:after="0"/>
        <w:ind w:left="0" w:right="0" w:hanging="0"/>
        <w:jc w:val="both"/>
        <w:rPr>
          <w:rFonts w:ascii="Times New Roman" w:hAnsi="Times New Roman"/>
          <w:sz w:val="28"/>
          <w:szCs w:val="28"/>
        </w:rPr>
      </w:pPr>
      <w:r>
        <w:rPr>
          <w:rFonts w:eastAsia="Times New Roman" w:cs="Helvetica" w:ascii="Times New Roman" w:hAnsi="Times New Roman"/>
          <w:color w:val="000000"/>
          <w:sz w:val="28"/>
          <w:szCs w:val="28"/>
          <w:lang w:eastAsia="ru-RU"/>
        </w:rPr>
        <w:t xml:space="preserve">В подготовительных к школе группах дети играют увлеченно и с желанием, хорошо ориентируются в игровом пространстве группы, стремятся комбинировать в игре разнообразные события, согласовывать в общем сюжете индивидуальные замыслы. Дети  </w:t>
      </w:r>
      <w:r>
        <w:rPr>
          <w:rFonts w:eastAsia="Times New Roman" w:cs="Helvetica" w:ascii="Times New Roman" w:hAnsi="Times New Roman"/>
          <w:color w:val="000000"/>
          <w:sz w:val="28"/>
          <w:szCs w:val="28"/>
          <w:lang w:val="ru-RU" w:eastAsia="ru-RU"/>
        </w:rPr>
        <w:t xml:space="preserve">с помощью считалок </w:t>
      </w:r>
      <w:r>
        <w:rPr>
          <w:rFonts w:eastAsia="Times New Roman" w:cs="Helvetica" w:ascii="Times New Roman" w:hAnsi="Times New Roman"/>
          <w:color w:val="000000"/>
          <w:sz w:val="28"/>
          <w:szCs w:val="28"/>
          <w:lang w:eastAsia="ru-RU"/>
        </w:rPr>
        <w:t xml:space="preserve"> определяют для себя партнеров по игре и роли, развертывают ролевые взаимодействия и диалоги, </w:t>
      </w:r>
      <w:r>
        <w:rPr>
          <w:rFonts w:eastAsia="Times New Roman" w:cs="Helvetica" w:ascii="Times New Roman" w:hAnsi="Times New Roman"/>
          <w:color w:val="000000"/>
          <w:sz w:val="28"/>
          <w:szCs w:val="28"/>
          <w:lang w:val="ru-RU" w:eastAsia="ru-RU"/>
        </w:rPr>
        <w:t>а также самостоятельно распределяют роли.</w:t>
      </w:r>
      <w:r>
        <w:rPr>
          <w:rFonts w:eastAsia="Times New Roman" w:cs="Helvetica" w:ascii="Times New Roman" w:hAnsi="Times New Roman"/>
          <w:color w:val="000000"/>
          <w:sz w:val="28"/>
          <w:szCs w:val="28"/>
          <w:lang w:eastAsia="ru-RU"/>
        </w:rPr>
        <w:t xml:space="preserve"> “</w:t>
      </w:r>
      <w:r>
        <w:rPr>
          <w:rFonts w:eastAsia="Times New Roman" w:cs="Helvetica" w:ascii="Times New Roman" w:hAnsi="Times New Roman"/>
          <w:color w:val="000000"/>
          <w:sz w:val="28"/>
          <w:szCs w:val="28"/>
          <w:lang w:val="ru-RU" w:eastAsia="ru-RU"/>
        </w:rPr>
        <w:t>Семья. Прачечная», «Дом модели», «Строители». Дети соединили в одной игре несколько игр.</w:t>
      </w:r>
    </w:p>
    <w:p>
      <w:pPr>
        <w:pStyle w:val="Normal"/>
        <w:shd w:val="clear" w:fill="FFFFFF"/>
        <w:spacing w:lineRule="auto" w:line="240" w:before="0" w:after="0"/>
        <w:jc w:val="both"/>
        <w:rPr>
          <w:rFonts w:ascii="Times New Roman" w:hAnsi="Times New Roman"/>
          <w:sz w:val="28"/>
          <w:szCs w:val="28"/>
        </w:rPr>
      </w:pPr>
      <w:r>
        <w:rPr>
          <w:rFonts w:eastAsia="Times New Roman" w:cs="Helvetica" w:ascii="Times New Roman" w:hAnsi="Times New Roman"/>
          <w:color w:val="000000"/>
          <w:sz w:val="28"/>
          <w:szCs w:val="28"/>
          <w:lang w:eastAsia="ru-RU"/>
        </w:rPr>
        <w:t xml:space="preserve">3. </w:t>
      </w:r>
      <w:r>
        <w:rPr>
          <w:rFonts w:eastAsia="Times New Roman" w:cs="Helvetica" w:ascii="Times New Roman" w:hAnsi="Times New Roman"/>
          <w:b/>
          <w:bCs/>
          <w:color w:val="0D0B0B"/>
          <w:sz w:val="28"/>
          <w:szCs w:val="28"/>
          <w:lang w:eastAsia="ru-RU"/>
        </w:rPr>
        <w:t>Анализ поведения детей в игре.</w:t>
      </w:r>
      <w:r>
        <w:rPr>
          <w:rFonts w:ascii="Times New Roman" w:hAnsi="Times New Roman"/>
          <w:color w:val="000000"/>
          <w:sz w:val="28"/>
          <w:szCs w:val="28"/>
        </w:rPr>
        <w:t xml:space="preserve"> Оценка игровых знаний, умений и навыков у детей показала:</w:t>
      </w:r>
      <w:r>
        <w:rPr>
          <w:rFonts w:eastAsia="Times New Roman" w:cs="Helvetica" w:ascii="Times New Roman" w:hAnsi="Times New Roman"/>
          <w:color w:val="000000"/>
          <w:sz w:val="28"/>
          <w:szCs w:val="28"/>
          <w:lang w:eastAsia="ru-RU"/>
        </w:rPr>
        <w:t xml:space="preserve">уровень развития игровых качеств во всех  группах  </w:t>
      </w:r>
      <w:r>
        <w:rPr>
          <w:rFonts w:eastAsia="Times New Roman" w:cs="Helvetica" w:ascii="Times New Roman" w:hAnsi="Times New Roman"/>
          <w:color w:val="000000"/>
          <w:sz w:val="28"/>
          <w:szCs w:val="28"/>
          <w:lang w:val="ru-RU" w:eastAsia="ru-RU"/>
        </w:rPr>
        <w:t xml:space="preserve">не совсем </w:t>
      </w:r>
      <w:r>
        <w:rPr>
          <w:rFonts w:eastAsia="Times New Roman" w:cs="Helvetica" w:ascii="Times New Roman" w:hAnsi="Times New Roman"/>
          <w:color w:val="000000"/>
          <w:sz w:val="28"/>
          <w:szCs w:val="28"/>
          <w:lang w:eastAsia="ru-RU"/>
        </w:rPr>
        <w:t xml:space="preserve">соответствует возрасту. </w:t>
      </w:r>
    </w:p>
    <w:p>
      <w:pPr>
        <w:pStyle w:val="Normal"/>
        <w:shd w:val="clear" w:fill="FFFFFF"/>
        <w:spacing w:lineRule="auto" w:line="240" w:before="0" w:after="0"/>
        <w:jc w:val="both"/>
        <w:rPr>
          <w:rFonts w:ascii="Times New Roman" w:hAnsi="Times New Roman" w:eastAsia="Times New Roman" w:cs="Helvetica"/>
          <w:color w:val="000000"/>
          <w:sz w:val="28"/>
          <w:szCs w:val="28"/>
          <w:lang w:eastAsia="ru-RU"/>
        </w:rPr>
      </w:pPr>
      <w:r>
        <w:rPr>
          <w:rFonts w:eastAsia="Times New Roman" w:cs="Helvetica" w:ascii="Times New Roman" w:hAnsi="Times New Roman"/>
          <w:color w:val="000000"/>
          <w:sz w:val="28"/>
          <w:szCs w:val="28"/>
          <w:lang w:eastAsia="ru-RU"/>
        </w:rPr>
        <w:t xml:space="preserve">В  младшей  группе  дети самостоятельно </w:t>
      </w:r>
      <w:r>
        <w:rPr>
          <w:rFonts w:eastAsia="Times New Roman" w:cs="Helvetica" w:ascii="Times New Roman" w:hAnsi="Times New Roman"/>
          <w:color w:val="000000"/>
          <w:sz w:val="28"/>
          <w:szCs w:val="28"/>
          <w:lang w:val="ru-RU" w:eastAsia="ru-RU"/>
        </w:rPr>
        <w:t>и с помощью педагога</w:t>
      </w:r>
      <w:r>
        <w:rPr>
          <w:rFonts w:eastAsia="Times New Roman" w:cs="Helvetica" w:ascii="Times New Roman" w:hAnsi="Times New Roman"/>
          <w:color w:val="000000"/>
          <w:sz w:val="28"/>
          <w:szCs w:val="28"/>
          <w:lang w:eastAsia="ru-RU"/>
        </w:rPr>
        <w:t xml:space="preserve"> воспроизводят игровые действия, совместно с воспитателем передают простой сюжет, пользуются игрушками-заместителями, умеют играть «рядом». Но общая картина игровой деятельности в данных группах еще хаотична, что связано с возрастными особенностями детей. </w:t>
      </w:r>
    </w:p>
    <w:p>
      <w:pPr>
        <w:pStyle w:val="Normal"/>
        <w:shd w:val="clear" w:fill="FFFFFF"/>
        <w:spacing w:lineRule="auto" w:line="240" w:before="0" w:after="0"/>
        <w:jc w:val="both"/>
        <w:rPr>
          <w:rFonts w:ascii="Times New Roman" w:hAnsi="Times New Roman" w:eastAsia="Times New Roman" w:cs="Helvetica"/>
          <w:color w:val="000000"/>
          <w:sz w:val="28"/>
          <w:szCs w:val="28"/>
          <w:lang w:eastAsia="ru-RU"/>
        </w:rPr>
      </w:pPr>
      <w:r>
        <w:rPr>
          <w:rFonts w:eastAsia="Times New Roman" w:cs="Helvetica" w:ascii="Times New Roman" w:hAnsi="Times New Roman"/>
          <w:color w:val="000000"/>
          <w:sz w:val="28"/>
          <w:szCs w:val="28"/>
          <w:lang w:eastAsia="ru-RU"/>
        </w:rPr>
        <w:t xml:space="preserve">В средней группе идет активное обучение детей умению придумывать и обыгрывать несложный сюжет, принимать на себя роль и выполнять ролевое поведение. дети четко исполняют роль, используют предметы-заместители, но затрудняются еще в самостоятельном распределении ролей, логичном завершение игры. </w:t>
      </w:r>
    </w:p>
    <w:p>
      <w:pPr>
        <w:pStyle w:val="Normal"/>
        <w:shd w:val="clear" w:fill="FFFFFF"/>
        <w:spacing w:lineRule="auto" w:line="240" w:before="0" w:after="0"/>
        <w:jc w:val="both"/>
        <w:rPr>
          <w:rFonts w:ascii="Times New Roman" w:hAnsi="Times New Roman"/>
          <w:sz w:val="28"/>
          <w:szCs w:val="28"/>
        </w:rPr>
      </w:pPr>
      <w:r>
        <w:rPr>
          <w:rFonts w:eastAsia="Times New Roman" w:cs="Helvetica" w:ascii="Times New Roman" w:hAnsi="Times New Roman"/>
          <w:color w:val="000000"/>
          <w:sz w:val="28"/>
          <w:szCs w:val="28"/>
          <w:lang w:eastAsia="ru-RU"/>
        </w:rPr>
        <w:t>В старшей группе  дети обыгрывают не один сюжет, введение дополнительного сюжета и ролей не затрудняет развитие игры.В  группах игра объединяет несколько сюжетов.</w:t>
      </w:r>
      <w:r>
        <w:rPr>
          <w:rFonts w:eastAsia="Times New Roman" w:cs="Helvetica" w:ascii="Times New Roman" w:hAnsi="Times New Roman"/>
          <w:color w:val="000000"/>
          <w:sz w:val="28"/>
          <w:szCs w:val="28"/>
          <w:lang w:val="ru-RU" w:eastAsia="ru-RU"/>
        </w:rPr>
        <w:t>Но</w:t>
      </w:r>
      <w:r>
        <w:rPr>
          <w:rFonts w:eastAsia="Times New Roman" w:cs="Helvetica" w:ascii="Times New Roman" w:hAnsi="Times New Roman"/>
          <w:color w:val="000000"/>
          <w:sz w:val="28"/>
          <w:szCs w:val="28"/>
          <w:lang w:eastAsia="ru-RU"/>
        </w:rPr>
        <w:t xml:space="preserve">  </w:t>
      </w:r>
      <w:r>
        <w:rPr>
          <w:rFonts w:eastAsia="Times New Roman" w:cs="Helvetica" w:ascii="Times New Roman" w:hAnsi="Times New Roman"/>
          <w:color w:val="000000"/>
          <w:sz w:val="28"/>
          <w:szCs w:val="28"/>
          <w:lang w:val="ru-RU" w:eastAsia="ru-RU"/>
        </w:rPr>
        <w:t>р</w:t>
      </w:r>
      <w:r>
        <w:rPr>
          <w:rFonts w:eastAsia="Times New Roman" w:cs="Helvetica" w:ascii="Times New Roman" w:hAnsi="Times New Roman"/>
          <w:color w:val="000000"/>
          <w:sz w:val="28"/>
          <w:szCs w:val="28"/>
          <w:lang w:eastAsia="ru-RU"/>
        </w:rPr>
        <w:t xml:space="preserve">аспределением ролей владеют не все дети – просто вклиниваются в игру и, если играющие не возражают, играет согласованно с ними или параллельно. </w:t>
      </w:r>
      <w:r>
        <w:rPr>
          <w:rFonts w:eastAsia="Times New Roman" w:cs="Helvetica" w:ascii="Times New Roman" w:hAnsi="Times New Roman"/>
          <w:color w:val="000000"/>
          <w:sz w:val="28"/>
          <w:szCs w:val="28"/>
          <w:lang w:val="ru-RU" w:eastAsia="ru-RU"/>
        </w:rPr>
        <w:t>А еще идет  распределение ролей с помощью воспитателя или по считалке.</w:t>
      </w:r>
      <w:r>
        <w:rPr>
          <w:rFonts w:eastAsia="Times New Roman" w:cs="Helvetica" w:ascii="Times New Roman" w:hAnsi="Times New Roman"/>
          <w:color w:val="000000"/>
          <w:sz w:val="28"/>
          <w:szCs w:val="28"/>
          <w:lang w:eastAsia="ru-RU"/>
        </w:rPr>
        <w:t xml:space="preserve"> Активно используются предметы-заместители. Дети играют увлеченно и с желанием, хорошо ориентируются в игровом пространстве группы.</w:t>
      </w:r>
    </w:p>
    <w:p>
      <w:pPr>
        <w:pStyle w:val="Normal"/>
        <w:shd w:val="clear" w:fill="FFFFFF"/>
        <w:spacing w:lineRule="auto" w:line="240" w:before="0" w:after="0"/>
        <w:jc w:val="both"/>
        <w:rPr>
          <w:rFonts w:ascii="Times New Roman" w:hAnsi="Times New Roman" w:eastAsia="Times New Roman" w:cs="Helvetica"/>
          <w:color w:val="000000"/>
          <w:sz w:val="28"/>
          <w:szCs w:val="28"/>
          <w:lang w:eastAsia="ru-RU"/>
        </w:rPr>
      </w:pPr>
      <w:r>
        <w:rPr>
          <w:rFonts w:eastAsia="Times New Roman" w:cs="Helvetica" w:ascii="Times New Roman" w:hAnsi="Times New Roman"/>
          <w:color w:val="000000"/>
          <w:sz w:val="28"/>
          <w:szCs w:val="28"/>
          <w:lang w:eastAsia="ru-RU"/>
        </w:rPr>
        <w:t xml:space="preserve"> </w:t>
      </w:r>
      <w:r>
        <w:rPr>
          <w:rFonts w:eastAsia="Times New Roman" w:cs="Helvetica" w:ascii="Times New Roman" w:hAnsi="Times New Roman"/>
          <w:color w:val="000000"/>
          <w:sz w:val="28"/>
          <w:szCs w:val="28"/>
          <w:lang w:eastAsia="ru-RU"/>
        </w:rPr>
        <w:t xml:space="preserve">В подготовительной к школе группе дети владеют приемом сюжетосложения, умением четко распределять роли и выполнять ролевое поведение, ставить перед собой цель и находить средства для ее осуществления. Дети испытывают чувство ответственности за выполнение порученной ему роли. Но иногда без подсказок педагога сюжет игры не развивается, дети увлекаются одним игровым действием, представляющим для них интерес. </w:t>
      </w:r>
      <w:r>
        <w:rPr>
          <w:rFonts w:eastAsia="Times New Roman" w:cs="Helvetica" w:ascii="Times New Roman" w:hAnsi="Times New Roman"/>
          <w:color w:val="000000"/>
          <w:sz w:val="28"/>
          <w:szCs w:val="28"/>
          <w:lang w:val="ru-RU" w:eastAsia="ru-RU"/>
        </w:rPr>
        <w:t>Видно, что не всегда проводится предварительная работа с детьми по игре.</w:t>
      </w:r>
    </w:p>
    <w:p>
      <w:pPr>
        <w:pStyle w:val="Normal"/>
        <w:shd w:val="clear" w:fill="FFFFFF"/>
        <w:spacing w:lineRule="auto" w:line="240" w:before="0" w:after="0"/>
        <w:jc w:val="both"/>
        <w:rPr>
          <w:rFonts w:ascii="Times New Roman" w:hAnsi="Times New Roman"/>
          <w:sz w:val="28"/>
          <w:szCs w:val="28"/>
        </w:rPr>
      </w:pPr>
      <w:r>
        <w:rPr>
          <w:rFonts w:eastAsia="Times New Roman" w:cs="Helvetica" w:ascii="Times New Roman" w:hAnsi="Times New Roman"/>
          <w:b w:val="false"/>
          <w:i w:val="false"/>
          <w:caps w:val="false"/>
          <w:smallCaps w:val="false"/>
          <w:color w:val="000000"/>
          <w:spacing w:val="0"/>
          <w:sz w:val="28"/>
          <w:szCs w:val="28"/>
          <w:lang w:eastAsia="ru-RU"/>
        </w:rPr>
        <w:t xml:space="preserve">Наблюдая за их играми, можно увидеть, что </w:t>
      </w:r>
      <w:r>
        <w:rPr>
          <w:rFonts w:eastAsia="Times New Roman" w:cs="Helvetica" w:ascii="Times New Roman" w:hAnsi="Times New Roman"/>
          <w:b w:val="false"/>
          <w:i w:val="false"/>
          <w:caps w:val="false"/>
          <w:smallCaps w:val="false"/>
          <w:color w:val="000000"/>
          <w:spacing w:val="0"/>
          <w:sz w:val="28"/>
          <w:szCs w:val="28"/>
          <w:lang w:val="ru-RU" w:eastAsia="ru-RU"/>
        </w:rPr>
        <w:t>дети</w:t>
      </w:r>
      <w:r>
        <w:rPr>
          <w:rFonts w:eastAsia="Times New Roman" w:cs="Helvetica" w:ascii="Times New Roman" w:hAnsi="Times New Roman"/>
          <w:b w:val="false"/>
          <w:i w:val="false"/>
          <w:caps w:val="false"/>
          <w:smallCaps w:val="false"/>
          <w:color w:val="000000"/>
          <w:spacing w:val="0"/>
          <w:sz w:val="28"/>
          <w:szCs w:val="28"/>
          <w:lang w:eastAsia="ru-RU"/>
        </w:rPr>
        <w:t xml:space="preserve"> не могут принять решения в игровых ситуациях, выстроить диалог со сверстниками, не могут сконцентрироваться на каком-либо занятии, рассеянны, не проявляют интереса к ролевым играм. Дети говорят много, но плохо. У ребят слабо развито воображение, творческая активность. Они нацелены на получение быстрого и готового результата нажатием одной кнопки. Изменение социокультурных условий жизни детей, которое интенсивно происходит в последнее время, влечет за собой изменение сюжетов и содержания сюжетно-ролевой игры, а также уровня ее развития.</w:t>
      </w:r>
      <w:r>
        <w:rPr>
          <w:rFonts w:eastAsia="Times New Roman" w:cs="Helvetica" w:ascii="Times New Roman" w:hAnsi="Times New Roman"/>
          <w:color w:val="000000"/>
          <w:sz w:val="28"/>
          <w:szCs w:val="28"/>
          <w:lang w:eastAsia="ru-RU"/>
        </w:rPr>
        <w:t xml:space="preserve">  </w:t>
      </w:r>
      <w:r>
        <w:rPr>
          <w:rFonts w:eastAsia="Times New Roman" w:cs="Helvetica" w:ascii="Times New Roman" w:hAnsi="Times New Roman"/>
          <w:color w:val="000000"/>
          <w:sz w:val="28"/>
          <w:szCs w:val="28"/>
          <w:lang w:val="ru-RU" w:eastAsia="ru-RU"/>
        </w:rPr>
        <w:t xml:space="preserve">Дети больше знают героев мультфильмов, а не сказок и людей из реальной жизни, поэтому чаще нужно приглашать родителей для знакомства с их профессиями и чаще быть на экскурсиях по детскому саду, узнавая профессии с которыми дети сталкиваются в детском саду: прчка, кастелянша, завхоз, вахтер, музруководитель, физ инструктор, заведующий…. </w:t>
      </w:r>
    </w:p>
    <w:p>
      <w:pPr>
        <w:pStyle w:val="Normal"/>
        <w:spacing w:lineRule="auto" w:line="240" w:before="0" w:after="0"/>
        <w:jc w:val="both"/>
        <w:rPr>
          <w:rFonts w:ascii="Times New Roman" w:hAnsi="Times New Roman"/>
          <w:sz w:val="28"/>
          <w:szCs w:val="28"/>
        </w:rPr>
      </w:pPr>
      <w:r>
        <w:rPr>
          <w:rFonts w:eastAsia="Times New Roman" w:cs="Helvetica" w:ascii="Times New Roman" w:hAnsi="Times New Roman"/>
          <w:color w:val="000000"/>
          <w:sz w:val="28"/>
          <w:szCs w:val="28"/>
          <w:lang w:eastAsia="ru-RU"/>
        </w:rPr>
        <w:t>4</w:t>
      </w:r>
      <w:r>
        <w:rPr>
          <w:rFonts w:eastAsia="Times New Roman" w:cs="Helvetica" w:ascii="Times New Roman" w:hAnsi="Times New Roman"/>
          <w:b/>
          <w:bCs/>
          <w:color w:val="000000"/>
          <w:sz w:val="28"/>
          <w:szCs w:val="28"/>
          <w:lang w:eastAsia="ru-RU"/>
        </w:rPr>
        <w:t xml:space="preserve">. </w:t>
      </w:r>
      <w:r>
        <w:rPr>
          <w:rFonts w:eastAsia="Times New Roman" w:cs="Helvetica" w:ascii="Times New Roman" w:hAnsi="Times New Roman"/>
          <w:b/>
          <w:bCs/>
          <w:color w:val="151212"/>
          <w:sz w:val="28"/>
          <w:szCs w:val="28"/>
          <w:lang w:eastAsia="ru-RU"/>
        </w:rPr>
        <w:t>Оценка профессионального мастерства воспитателей.</w:t>
      </w:r>
      <w:r>
        <w:rPr>
          <w:rFonts w:eastAsia="Times New Roman" w:cs="Helvetica" w:ascii="Times New Roman" w:hAnsi="Times New Roman"/>
          <w:b/>
          <w:bCs/>
          <w:color w:val="000000"/>
          <w:sz w:val="28"/>
          <w:szCs w:val="28"/>
          <w:lang w:eastAsia="ru-RU"/>
        </w:rPr>
        <w:t xml:space="preserve"> </w:t>
      </w:r>
      <w:r>
        <w:rPr>
          <w:rFonts w:eastAsia="Times New Roman" w:cs="Helvetica" w:ascii="Times New Roman" w:hAnsi="Times New Roman"/>
          <w:b w:val="false"/>
          <w:i w:val="false"/>
          <w:caps w:val="false"/>
          <w:smallCaps w:val="false"/>
          <w:color w:val="000000"/>
          <w:spacing w:val="0"/>
          <w:sz w:val="28"/>
          <w:szCs w:val="28"/>
          <w:highlight w:val="white"/>
          <w:lang w:eastAsia="ru-RU"/>
        </w:rPr>
        <w:t>Через игру происходит познание окружающего мира, усвоение </w:t>
      </w:r>
      <w:r>
        <w:rPr>
          <w:rFonts w:eastAsia="Times New Roman" w:cs="Helvetica" w:ascii="Times New Roman" w:hAnsi="Times New Roman"/>
          <w:b w:val="false"/>
          <w:i w:val="false"/>
          <w:caps w:val="false"/>
          <w:smallCaps w:val="false"/>
          <w:strike w:val="false"/>
          <w:dstrike w:val="false"/>
          <w:color w:val="000000"/>
          <w:spacing w:val="0"/>
          <w:sz w:val="28"/>
          <w:szCs w:val="28"/>
          <w:u w:val="none"/>
          <w:effect w:val="none"/>
          <w:lang w:eastAsia="ru-RU"/>
        </w:rPr>
        <w:t>правил и норм поведения. Игра напрямую влияет на процесс социализации дошкольника. Сюжетно-ролевая игра - идеальное поле для приобретения социальных навыков.Во время сюжетно-ролевых игр дети отображают жизнь взрослых, моделируют разнообразные социокультурные ситуации и отношения, приобретают опыт общения со сверстниками и взрослыми. Большой прогресс происходит в развитии диалогического общения. Дети учатся налаживать общение с людьми, понятно излагать просьбу, у них формируются навыки культурного поведения.</w:t>
      </w:r>
      <w:r>
        <w:rPr>
          <w:rFonts w:eastAsia="Times New Roman" w:cs="Helvetica" w:ascii="Times New Roman" w:hAnsi="Times New Roman"/>
          <w:color w:val="000000"/>
          <w:sz w:val="28"/>
          <w:szCs w:val="28"/>
          <w:lang w:eastAsia="ru-RU"/>
        </w:rPr>
        <w:t xml:space="preserve"> </w:t>
      </w:r>
      <w:r>
        <w:rPr>
          <w:rFonts w:eastAsia="Times New Roman" w:cs="Helvetica" w:ascii="Times New Roman" w:hAnsi="Times New Roman"/>
          <w:b w:val="false"/>
          <w:i w:val="false"/>
          <w:caps w:val="false"/>
          <w:smallCaps w:val="false"/>
          <w:strike w:val="false"/>
          <w:dstrike w:val="false"/>
          <w:color w:val="000000"/>
          <w:spacing w:val="0"/>
          <w:sz w:val="28"/>
          <w:szCs w:val="28"/>
          <w:u w:val="none"/>
          <w:effect w:val="none"/>
          <w:lang w:eastAsia="ru-RU"/>
        </w:rPr>
        <w:t>В настоящее время в детском саду серьёзную проблему вызывает «уход» сюжетно-ролевой игры из жизни наших детей, «вытеснение» игры различными образовательными практиками, введением платных дополнительных образовательных услуг. Педагоги хотят угодить родителям, а родители считают, что основная функция детского сада- это подготовка к школе. Это обоюдное желание ведёт к тому, что педагоги только и «занимаются» с детьми, пытаясь сообщить им как можно больше информации.  Времени на игру практически не остаётся.</w:t>
      </w:r>
    </w:p>
    <w:p>
      <w:pPr>
        <w:pStyle w:val="Style17"/>
        <w:widowControl/>
        <w:spacing w:lineRule="auto" w:line="240" w:before="0" w:after="0"/>
        <w:ind w:left="0" w:right="0" w:firstLine="708"/>
        <w:jc w:val="both"/>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Игры детей, особенно сюжетно-ролевые, бедны по содержанию, тематике, в них отмечается многократная повторяемость сюжетов, преобладание манипуляций над образным отображением действительности. Как это ни прискорбно, но сегодня мы не увидим такой игры, как её описывал известный отечественный психолог Даниил Борисович  Эльконин. В том, что современные дети не умеют играть, есть несколько причин.</w:t>
      </w:r>
    </w:p>
    <w:p>
      <w:pPr>
        <w:pStyle w:val="Style17"/>
        <w:widowControl/>
        <w:spacing w:lineRule="auto" w:line="240" w:before="0" w:after="0"/>
        <w:ind w:left="0" w:right="0" w:firstLine="708"/>
        <w:jc w:val="both"/>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Главная причина неумения детьми играть кроется в разрушении естественного механизма передачи игровой культуры. Согласно современным психолого-педагогическим исследованиям, сюжетная игра, как и любая другая человеческая деятельность, возникает у ребенка не спонтанно, сама собой, а передается другими людьми, которые уже владеют ею - «умеют играть». Ребенок овладевает игрой, втягиваясь в мир играющих людей.</w:t>
      </w:r>
    </w:p>
    <w:p>
      <w:pPr>
        <w:pStyle w:val="Normal"/>
        <w:spacing w:lineRule="auto" w:line="240" w:before="0" w:after="0"/>
        <w:jc w:val="both"/>
        <w:rPr>
          <w:rFonts w:ascii="Times New Roman" w:hAnsi="Times New Roman"/>
          <w:sz w:val="28"/>
          <w:szCs w:val="28"/>
        </w:rPr>
      </w:pPr>
      <w:r>
        <w:rPr>
          <w:rFonts w:eastAsia="Times New Roman" w:cs="Helvetica" w:ascii="Times New Roman" w:hAnsi="Times New Roman"/>
          <w:color w:val="000000"/>
          <w:sz w:val="28"/>
          <w:szCs w:val="28"/>
          <w:lang w:eastAsia="ru-RU"/>
        </w:rPr>
        <w:t xml:space="preserve"> </w:t>
      </w:r>
      <w:r>
        <w:rPr>
          <w:rFonts w:eastAsia="Times New Roman" w:cs="Arial" w:ascii="Times New Roman" w:hAnsi="Times New Roman"/>
          <w:bCs/>
          <w:iCs/>
          <w:color w:val="000000"/>
          <w:sz w:val="28"/>
          <w:szCs w:val="28"/>
          <w:lang w:eastAsia="ru-RU"/>
        </w:rPr>
        <w:t xml:space="preserve"> </w:t>
      </w:r>
      <w:r>
        <w:rPr>
          <w:rFonts w:eastAsia="Times New Roman" w:cs="Arial" w:ascii="Times New Roman" w:hAnsi="Times New Roman"/>
          <w:bCs/>
          <w:iCs/>
          <w:color w:val="000000"/>
          <w:sz w:val="28"/>
          <w:szCs w:val="28"/>
          <w:lang w:val="ru-RU" w:eastAsia="ru-RU"/>
        </w:rPr>
        <w:t xml:space="preserve">Из бесед с воспитателями видно, что еще не все педагоги знают особенности сюжето-ролевой игры, иногда путают с дидактической игрой. Картотеку игр имеет каждая группа, но не всегда воспитатели  подбирают игру по теме недели, не всегда берут на себя роль для расширения сюжета игр. </w:t>
      </w:r>
    </w:p>
    <w:p>
      <w:pPr>
        <w:pStyle w:val="Style17"/>
        <w:spacing w:lineRule="auto" w:line="240" w:before="0" w:after="0"/>
        <w:jc w:val="both"/>
        <w:rPr>
          <w:rFonts w:ascii="Times New Roman" w:hAnsi="Times New Roman" w:eastAsia="Times New Roman" w:cs="Arial"/>
          <w:b w:val="false"/>
          <w:b w:val="false"/>
          <w:bCs/>
          <w:i w:val="false"/>
          <w:i w:val="false"/>
          <w:iCs/>
          <w:caps w:val="false"/>
          <w:smallCaps w:val="false"/>
          <w:strike w:val="false"/>
          <w:dstrike w:val="false"/>
          <w:color w:val="000000"/>
          <w:spacing w:val="0"/>
          <w:sz w:val="28"/>
          <w:szCs w:val="28"/>
          <w:u w:val="none"/>
          <w:effect w:val="none"/>
          <w:lang w:val="ru-RU" w:eastAsia="ru-RU"/>
        </w:rPr>
      </w:pPr>
      <w:r>
        <w:rPr>
          <w:rFonts w:eastAsia="Times New Roman" w:cs="Arial" w:ascii="Times New Roman" w:hAnsi="Times New Roman"/>
          <w:b w:val="false"/>
          <w:bCs/>
          <w:i w:val="false"/>
          <w:iCs/>
          <w:caps w:val="false"/>
          <w:smallCaps w:val="false"/>
          <w:strike w:val="false"/>
          <w:dstrike w:val="false"/>
          <w:color w:val="000000"/>
          <w:spacing w:val="0"/>
          <w:sz w:val="28"/>
          <w:szCs w:val="28"/>
          <w:u w:val="none"/>
          <w:effect w:val="none"/>
          <w:lang w:val="ru-RU" w:eastAsia="ru-RU"/>
        </w:rPr>
        <w:t>Основной источник, питающий сюжетно-ролевую игру ребенка - это окружающий его мир, жизнь и деятельность взрослых и сверстников. Вот почему так важно расширять познавательный опыт детей и знакомить дошкольников с явлениями окружающей действительности, профессиями взрослых.</w:t>
      </w:r>
    </w:p>
    <w:p>
      <w:pPr>
        <w:pStyle w:val="Style17"/>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highlight w:val="white"/>
        </w:rPr>
        <w:t xml:space="preserve"> </w:t>
      </w:r>
      <w:r>
        <w:rPr>
          <w:rFonts w:ascii="Times New Roman" w:hAnsi="Times New Roman"/>
          <w:b w:val="false"/>
          <w:i w:val="false"/>
          <w:caps w:val="false"/>
          <w:smallCaps w:val="false"/>
          <w:color w:val="000000"/>
          <w:spacing w:val="0"/>
          <w:sz w:val="28"/>
          <w:szCs w:val="28"/>
          <w:highlight w:val="white"/>
        </w:rPr>
        <w:t>Педагог</w:t>
      </w:r>
      <w:r>
        <w:rPr>
          <w:rFonts w:ascii="Times New Roman" w:hAnsi="Times New Roman"/>
          <w:b w:val="false"/>
          <w:i w:val="false"/>
          <w:caps w:val="false"/>
          <w:smallCaps w:val="false"/>
          <w:color w:val="000000"/>
          <w:spacing w:val="0"/>
          <w:sz w:val="28"/>
          <w:szCs w:val="28"/>
          <w:highlight w:val="white"/>
          <w:lang w:val="ru-RU"/>
        </w:rPr>
        <w:t>и</w:t>
      </w:r>
      <w:r>
        <w:rPr>
          <w:rFonts w:ascii="Times New Roman" w:hAnsi="Times New Roman"/>
          <w:b w:val="false"/>
          <w:i w:val="false"/>
          <w:caps w:val="false"/>
          <w:smallCaps w:val="false"/>
          <w:color w:val="000000"/>
          <w:spacing w:val="0"/>
          <w:sz w:val="28"/>
          <w:szCs w:val="28"/>
          <w:highlight w:val="white"/>
        </w:rPr>
        <w:t xml:space="preserve"> помога</w:t>
      </w:r>
      <w:r>
        <w:rPr>
          <w:rFonts w:ascii="Times New Roman" w:hAnsi="Times New Roman"/>
          <w:b w:val="false"/>
          <w:i w:val="false"/>
          <w:caps w:val="false"/>
          <w:smallCaps w:val="false"/>
          <w:color w:val="000000"/>
          <w:spacing w:val="0"/>
          <w:sz w:val="28"/>
          <w:szCs w:val="28"/>
          <w:highlight w:val="white"/>
          <w:lang w:val="ru-RU"/>
        </w:rPr>
        <w:t>ют</w:t>
      </w:r>
      <w:r>
        <w:rPr>
          <w:rFonts w:ascii="Times New Roman" w:hAnsi="Times New Roman"/>
          <w:b w:val="false"/>
          <w:i w:val="false"/>
          <w:caps w:val="false"/>
          <w:smallCaps w:val="false"/>
          <w:color w:val="000000"/>
          <w:spacing w:val="0"/>
          <w:sz w:val="28"/>
          <w:szCs w:val="28"/>
          <w:highlight w:val="white"/>
        </w:rPr>
        <w:t xml:space="preserve"> детям придумывать сюжеты, ролевые диалоги и т.д. Отношения становятся партнёрские, равноправные. Игровой процесс  протека</w:t>
      </w:r>
      <w:r>
        <w:rPr>
          <w:rFonts w:ascii="Times New Roman" w:hAnsi="Times New Roman"/>
          <w:b w:val="false"/>
          <w:i w:val="false"/>
          <w:caps w:val="false"/>
          <w:smallCaps w:val="false"/>
          <w:color w:val="000000"/>
          <w:spacing w:val="0"/>
          <w:sz w:val="28"/>
          <w:szCs w:val="28"/>
          <w:highlight w:val="white"/>
          <w:lang w:val="ru-RU"/>
        </w:rPr>
        <w:t>ет</w:t>
      </w:r>
      <w:r>
        <w:rPr>
          <w:rFonts w:ascii="Times New Roman" w:hAnsi="Times New Roman"/>
          <w:b w:val="false"/>
          <w:i w:val="false"/>
          <w:caps w:val="false"/>
          <w:smallCaps w:val="false"/>
          <w:color w:val="000000"/>
          <w:spacing w:val="0"/>
          <w:sz w:val="28"/>
          <w:szCs w:val="28"/>
          <w:highlight w:val="white"/>
        </w:rPr>
        <w:t xml:space="preserve"> естественно, у детей не должно возникать ощущение, что их «обучают» в игре. Нарастание самостоятельности детей в игре зависит от руководства игровой деятельности педагога. Вначале педагог как партнер (носитель игровых идей и умений организационного общения в игре). Далее, педагог выступает как координатор игровых замыслов и общения детей (оказывает оперативную помощь в случаях затруднения в развертывания сюжете). Когда опыт осуществления игры освоен, педагог становится наблюдателем за играми детей (оказывает непрямую помощь при возникающих затруднениях- это изменение предметной среды, проблемная ситуация, совет, вопрос, рассказ о собственных детских играх).</w:t>
      </w:r>
    </w:p>
    <w:p>
      <w:pPr>
        <w:pStyle w:val="Style17"/>
        <w:widowControl/>
        <w:spacing w:lineRule="auto" w:line="240" w:before="0" w:after="0"/>
        <w:ind w:left="0" w:right="0" w:firstLine="360"/>
        <w:jc w:val="both"/>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Воспитатель стимулирует детей: вводит в игру новые атрибуты (инструменты, технику), роли новых специальностей, добавляет новые сюжеты. Все это непосредственно способствует формированию у детей представлений о профессиях взрослых.</w:t>
      </w:r>
    </w:p>
    <w:p>
      <w:pPr>
        <w:pStyle w:val="Style17"/>
        <w:widowControl/>
        <w:spacing w:lineRule="auto" w:line="240" w:before="0" w:after="0"/>
        <w:ind w:left="0" w:right="0" w:firstLine="360"/>
        <w:jc w:val="both"/>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Предпочтителен постепенный переход от прямого руководства игрой (активное воздействие на детей) к косвенному воздействию (с помощью совета, вопроса, подсказки), в дальнейшем к самостоятельной игре детей.</w:t>
      </w:r>
    </w:p>
    <w:p>
      <w:pPr>
        <w:pStyle w:val="Style17"/>
        <w:widowControl/>
        <w:spacing w:lineRule="auto" w:line="240" w:before="0" w:after="0"/>
        <w:ind w:left="0" w:right="0" w:firstLine="708"/>
        <w:jc w:val="both"/>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В силу высокоинформационной нагрузки в ДОУ и дома у большинства детей отмечаются дефицит и недостаточная двигательная активность в режиме дня, приводящая к появлению гипокинезии. Поэтому рекомендуется давать детям возможность больше двигаться во время сюжетно-ролевых игр, избегать статичных поз, обращать внимание на  выполнение действий людей разных профессий.</w:t>
      </w:r>
    </w:p>
    <w:p>
      <w:pPr>
        <w:pStyle w:val="Style17"/>
        <w:widowControl/>
        <w:spacing w:lineRule="auto" w:line="240" w:before="0" w:after="0"/>
        <w:ind w:left="0" w:right="0" w:firstLine="708"/>
        <w:jc w:val="both"/>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В связи с гендерным аспектом социализации ребенка в игре необходимо учитывать в ролевом составе достаточное количество мужских и женских ролей, рассказывать ребятам о профессионально важных качествах необходимых для той или иной профессии.</w:t>
      </w:r>
    </w:p>
    <w:p>
      <w:pPr>
        <w:pStyle w:val="Style17"/>
        <w:widowControl/>
        <w:spacing w:lineRule="auto" w:line="240" w:before="0" w:after="0"/>
        <w:ind w:left="0" w:right="0" w:firstLine="113"/>
        <w:jc w:val="both"/>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Ребёнок живет в игре, ребенок игрой живёт. Поэтому, задача окружающих его взрослых - стать направляющим и связующим звеном в цепочке «ребёнок - игра», тактично поддерживая руководство и обогащая игровой опыт дошкольников.</w:t>
      </w:r>
    </w:p>
    <w:p>
      <w:pPr>
        <w:pStyle w:val="Style17"/>
        <w:widowControl/>
        <w:spacing w:lineRule="auto" w:line="240" w:before="0" w:after="0"/>
        <w:ind w:left="0" w:right="0" w:firstLine="113"/>
        <w:jc w:val="both"/>
        <w:rPr>
          <w:rFonts w:ascii="Times New Roman" w:hAnsi="Times New Roman"/>
          <w:b w:val="false"/>
          <w:b w:val="false"/>
          <w:i w:val="false"/>
          <w:i w:val="false"/>
          <w:caps w:val="false"/>
          <w:smallCaps w:val="false"/>
          <w:strike w:val="false"/>
          <w:dstrike w:val="false"/>
          <w:color w:val="000000"/>
          <w:spacing w:val="0"/>
          <w:sz w:val="28"/>
          <w:szCs w:val="28"/>
          <w:u w:val="none"/>
          <w:effect w:val="none"/>
          <w:lang w:val="ru-RU"/>
        </w:rPr>
      </w:pPr>
      <w:r>
        <w:rPr>
          <w:rFonts w:ascii="Times New Roman" w:hAnsi="Times New Roman"/>
          <w:b w:val="false"/>
          <w:i w:val="false"/>
          <w:caps w:val="false"/>
          <w:smallCaps w:val="false"/>
          <w:strike w:val="false"/>
          <w:dstrike w:val="false"/>
          <w:color w:val="000000"/>
          <w:spacing w:val="0"/>
          <w:sz w:val="28"/>
          <w:szCs w:val="28"/>
          <w:u w:val="none"/>
          <w:effect w:val="none"/>
          <w:lang w:val="ru-RU"/>
        </w:rPr>
        <w:t>При взаимопосещении игровой деятельности можно сделать вывод, что педагоги старались разнообразить сюжетно-ролевую игру разными приемами и принимали активное участие в игре. Сюжеты были разнообразны и интересны детям.</w:t>
      </w:r>
    </w:p>
    <w:p>
      <w:pPr>
        <w:pStyle w:val="Normal"/>
        <w:shd w:val="clear" w:fill="FFFFFF"/>
        <w:spacing w:lineRule="auto" w:line="240" w:before="0" w:after="0"/>
        <w:jc w:val="both"/>
        <w:textAlignment w:val="baseline"/>
        <w:rPr>
          <w:rFonts w:ascii="Times New Roman" w:hAnsi="Times New Roman" w:eastAsia="Times New Roman" w:cs="Helvetica"/>
          <w:color w:val="000000"/>
          <w:sz w:val="28"/>
          <w:szCs w:val="28"/>
          <w:lang w:eastAsia="ru-RU"/>
        </w:rPr>
      </w:pPr>
      <w:r>
        <w:rPr>
          <w:rFonts w:eastAsia="Times New Roman" w:cs="Helvetica" w:ascii="Times New Roman" w:hAnsi="Times New Roman"/>
          <w:color w:val="000000"/>
          <w:sz w:val="28"/>
          <w:szCs w:val="28"/>
          <w:lang w:val="ru-RU" w:eastAsia="ru-RU"/>
        </w:rPr>
        <w:t xml:space="preserve">Вывод: </w:t>
      </w:r>
      <w:r>
        <w:rPr>
          <w:rFonts w:eastAsia="Times New Roman" w:cs="Helvetica" w:ascii="Times New Roman" w:hAnsi="Times New Roman"/>
          <w:color w:val="000000"/>
          <w:sz w:val="28"/>
          <w:szCs w:val="28"/>
          <w:lang w:eastAsia="ru-RU"/>
        </w:rPr>
        <w:t xml:space="preserve">можно сказать, что </w:t>
      </w:r>
      <w:r>
        <w:rPr>
          <w:rFonts w:eastAsia="Times New Roman" w:cs="Helvetica" w:ascii="Times New Roman" w:hAnsi="Times New Roman"/>
          <w:color w:val="000000"/>
          <w:sz w:val="28"/>
          <w:szCs w:val="28"/>
          <w:lang w:val="ru-RU" w:eastAsia="ru-RU"/>
        </w:rPr>
        <w:t>еще не</w:t>
      </w:r>
      <w:r>
        <w:rPr>
          <w:rFonts w:eastAsia="Times New Roman" w:cs="Helvetica" w:ascii="Times New Roman" w:hAnsi="Times New Roman"/>
          <w:color w:val="000000"/>
          <w:sz w:val="28"/>
          <w:szCs w:val="28"/>
          <w:lang w:eastAsia="ru-RU"/>
        </w:rPr>
        <w:t xml:space="preserve"> все педагоги в достаточной мере владеют особенностями организации сюжетной игры в каждой возрастной группе.</w:t>
      </w:r>
    </w:p>
    <w:p>
      <w:pPr>
        <w:pStyle w:val="NoSpacing"/>
        <w:spacing w:lineRule="auto" w:line="240"/>
        <w:jc w:val="both"/>
        <w:rPr>
          <w:rFonts w:ascii="Times New Roman" w:hAnsi="Times New Roman"/>
          <w:sz w:val="28"/>
          <w:szCs w:val="28"/>
        </w:rPr>
      </w:pPr>
      <w:r>
        <w:rPr>
          <w:rFonts w:cs="Helvetica" w:ascii="Times New Roman" w:hAnsi="Times New Roman"/>
          <w:color w:val="000000"/>
          <w:sz w:val="28"/>
          <w:szCs w:val="28"/>
        </w:rPr>
        <w:t xml:space="preserve">  </w:t>
      </w:r>
      <w:r>
        <w:rPr>
          <w:rFonts w:cs="Helvetica" w:ascii="Times New Roman" w:hAnsi="Times New Roman"/>
          <w:color w:val="000000"/>
          <w:sz w:val="28"/>
          <w:szCs w:val="28"/>
        </w:rPr>
        <w:t>5</w:t>
      </w:r>
      <w:r>
        <w:rPr>
          <w:rFonts w:cs="Helvetica" w:ascii="Times New Roman" w:hAnsi="Times New Roman"/>
          <w:color w:val="C00000"/>
          <w:sz w:val="28"/>
          <w:szCs w:val="28"/>
        </w:rPr>
        <w:t xml:space="preserve">. </w:t>
      </w:r>
      <w:r>
        <w:rPr>
          <w:rFonts w:cs="Helvetica" w:ascii="Times New Roman" w:hAnsi="Times New Roman"/>
          <w:b/>
          <w:bCs/>
          <w:color w:val="0D0B0B"/>
          <w:sz w:val="28"/>
          <w:szCs w:val="28"/>
        </w:rPr>
        <w:t xml:space="preserve">Оценка планирования. </w:t>
      </w:r>
    </w:p>
    <w:p>
      <w:pPr>
        <w:pStyle w:val="NoSpacing"/>
        <w:spacing w:lineRule="auto" w:line="240"/>
        <w:jc w:val="both"/>
        <w:rPr>
          <w:rFonts w:ascii="Times New Roman" w:hAnsi="Times New Roman"/>
          <w:sz w:val="28"/>
          <w:szCs w:val="28"/>
        </w:rPr>
      </w:pPr>
      <w:r>
        <w:rPr>
          <w:rFonts w:cs="Helvetica" w:ascii="Times New Roman" w:hAnsi="Times New Roman"/>
          <w:color w:val="000000"/>
          <w:sz w:val="28"/>
          <w:szCs w:val="28"/>
        </w:rPr>
        <w:t xml:space="preserve">Анализ календарного  планирования показал, что </w:t>
      </w:r>
      <w:r>
        <w:rPr>
          <w:rFonts w:ascii="Times New Roman" w:hAnsi="Times New Roman"/>
          <w:sz w:val="28"/>
          <w:szCs w:val="28"/>
        </w:rPr>
        <w:t xml:space="preserve">сюжетно-ролевые игры планируются систематично во всех группах. Рекомендации по планированию необходимого количества игр, тематическом разнообразии, соответствии целей к играм относительно возрастных особенностей </w:t>
      </w:r>
      <w:r>
        <w:rPr>
          <w:rFonts w:ascii="Times New Roman" w:hAnsi="Times New Roman"/>
          <w:sz w:val="28"/>
          <w:szCs w:val="28"/>
          <w:lang w:val="ru-RU"/>
        </w:rPr>
        <w:t xml:space="preserve">не всегда </w:t>
      </w:r>
      <w:r>
        <w:rPr>
          <w:rFonts w:ascii="Times New Roman" w:hAnsi="Times New Roman"/>
          <w:sz w:val="28"/>
          <w:szCs w:val="28"/>
        </w:rPr>
        <w:t>учитываются и выполняются педагогами.</w:t>
      </w:r>
      <w:r>
        <w:rPr>
          <w:rFonts w:cs="Helvetica" w:ascii="Times New Roman" w:hAnsi="Times New Roman"/>
          <w:color w:val="000000"/>
          <w:sz w:val="28"/>
          <w:szCs w:val="28"/>
        </w:rPr>
        <w:t xml:space="preserve"> В группах осуществляется планирование и организация игр в соответствии с  тематическим планом. Тематика игр подбирается в соответствии с тематикой недели, возрастом, программными задачами возрастной группы. </w:t>
      </w:r>
      <w:r>
        <w:rPr>
          <w:rFonts w:cs="Helvetica" w:ascii="Times New Roman" w:hAnsi="Times New Roman"/>
          <w:color w:val="000000"/>
          <w:sz w:val="28"/>
          <w:szCs w:val="28"/>
          <w:lang w:val="ru-RU"/>
        </w:rPr>
        <w:t>Но есть такие педагоги, которые только планируют, а не играют с детьми.</w:t>
      </w:r>
    </w:p>
    <w:p>
      <w:pPr>
        <w:pStyle w:val="Normal"/>
        <w:shd w:val="clear" w:fill="FDFEFD"/>
        <w:spacing w:lineRule="auto" w:line="240"/>
        <w:ind w:left="0" w:right="0" w:hanging="0"/>
        <w:jc w:val="both"/>
        <w:rPr>
          <w:rFonts w:ascii="Times New Roman" w:hAnsi="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Сюжетно-ролевые игры планируются в календарном плане образовательной работы ежедневно.  </w:t>
      </w:r>
      <w:r>
        <w:rPr>
          <w:rFonts w:ascii="Times New Roman" w:hAnsi="Times New Roman"/>
          <w:sz w:val="28"/>
          <w:szCs w:val="28"/>
        </w:rPr>
        <w:t>Тематика игр не во всех группах разнообразная, при</w:t>
      </w:r>
      <w:r>
        <w:rPr>
          <w:rFonts w:ascii="Times New Roman" w:hAnsi="Times New Roman"/>
          <w:color w:val="000000"/>
          <w:sz w:val="28"/>
          <w:szCs w:val="28"/>
        </w:rPr>
        <w:t xml:space="preserve"> планировании игровой деятельности воспитатели ориентируются в первую очередь на интересы детей</w:t>
      </w:r>
      <w:r>
        <w:rPr>
          <w:rFonts w:ascii="Times New Roman" w:hAnsi="Times New Roman"/>
          <w:sz w:val="28"/>
          <w:szCs w:val="28"/>
        </w:rPr>
        <w:t xml:space="preserve"> и появление в окружающей жизни новых понятий: супермаркет, салон красоты и т.п.</w:t>
      </w:r>
      <w:r>
        <w:rPr>
          <w:rFonts w:ascii="Times New Roman" w:hAnsi="Times New Roman"/>
          <w:color w:val="000000"/>
          <w:sz w:val="28"/>
          <w:szCs w:val="28"/>
        </w:rPr>
        <w:t xml:space="preserve"> Поэтому, такие игры, как «Магазин продуктов», «Супермаркет», «Поликлиника»,«Строители»,«Театр», «Зоопарк», “</w:t>
      </w:r>
      <w:r>
        <w:rPr>
          <w:rFonts w:ascii="Times New Roman" w:hAnsi="Times New Roman"/>
          <w:color w:val="000000"/>
          <w:sz w:val="28"/>
          <w:szCs w:val="28"/>
          <w:lang w:val="ru-RU"/>
        </w:rPr>
        <w:t xml:space="preserve">Цирк», </w:t>
      </w:r>
      <w:r>
        <w:rPr>
          <w:rFonts w:ascii="Times New Roman" w:hAnsi="Times New Roman"/>
          <w:color w:val="000000"/>
          <w:sz w:val="28"/>
          <w:szCs w:val="28"/>
        </w:rPr>
        <w:t>“</w:t>
      </w:r>
      <w:r>
        <w:rPr>
          <w:rFonts w:ascii="Times New Roman" w:hAnsi="Times New Roman"/>
          <w:color w:val="000000"/>
          <w:sz w:val="28"/>
          <w:szCs w:val="28"/>
          <w:lang w:val="ru-RU"/>
        </w:rPr>
        <w:t xml:space="preserve">Шоферы», </w:t>
      </w:r>
      <w:r>
        <w:rPr>
          <w:rFonts w:ascii="Times New Roman" w:hAnsi="Times New Roman"/>
          <w:color w:val="000000"/>
          <w:sz w:val="28"/>
          <w:szCs w:val="28"/>
        </w:rPr>
        <w:t>включаются в планирование чаще остальных.  При этом такие СРИ как «Детский сад»,«Большая стирка»,«Почта», «Школа» планируются реже, а такие как  «Путешествие»,”</w:t>
      </w:r>
      <w:r>
        <w:rPr>
          <w:rFonts w:ascii="Times New Roman" w:hAnsi="Times New Roman"/>
          <w:color w:val="000000"/>
          <w:sz w:val="28"/>
          <w:szCs w:val="28"/>
          <w:lang w:val="ru-RU"/>
        </w:rPr>
        <w:t>Аптека»</w:t>
      </w:r>
      <w:r>
        <w:rPr>
          <w:rFonts w:ascii="Times New Roman" w:hAnsi="Times New Roman"/>
          <w:color w:val="000000"/>
          <w:sz w:val="28"/>
          <w:szCs w:val="28"/>
        </w:rPr>
        <w:t>, «Библиотека», «Рыбаки», “</w:t>
      </w:r>
      <w:r>
        <w:rPr>
          <w:rFonts w:ascii="Times New Roman" w:hAnsi="Times New Roman"/>
          <w:color w:val="000000"/>
          <w:sz w:val="28"/>
          <w:szCs w:val="28"/>
          <w:lang w:val="ru-RU"/>
        </w:rPr>
        <w:t>Волшебники», «Концерт»,</w:t>
      </w:r>
      <w:r>
        <w:rPr>
          <w:rFonts w:ascii="Times New Roman" w:hAnsi="Times New Roman"/>
          <w:color w:val="000000"/>
          <w:sz w:val="28"/>
          <w:szCs w:val="28"/>
        </w:rPr>
        <w:t xml:space="preserve"> очень редко используются в работе с детьми. </w:t>
      </w:r>
      <w:r>
        <w:rPr>
          <w:rFonts w:eastAsia="Times New Roman" w:cs="Times New Roman" w:ascii="Times New Roman" w:hAnsi="Times New Roman"/>
          <w:sz w:val="28"/>
          <w:szCs w:val="28"/>
        </w:rPr>
        <w:t>При анализе планов работы было отмечено, что при этом нет ни предварительной работы, ни системы развития игры.</w:t>
      </w:r>
    </w:p>
    <w:p>
      <w:pPr>
        <w:pStyle w:val="Normal"/>
        <w:shd w:val="clear" w:fill="FFFFFF"/>
        <w:spacing w:lineRule="auto" w:line="240"/>
        <w:ind w:left="0" w:right="0"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 xml:space="preserve">Очень редко </w:t>
      </w:r>
      <w:r>
        <w:rPr>
          <w:rFonts w:eastAsia="Times New Roman" w:cs="Times New Roman" w:ascii="Times New Roman" w:hAnsi="Times New Roman"/>
          <w:sz w:val="28"/>
          <w:szCs w:val="28"/>
        </w:rPr>
        <w:t>планируется работа по изготовлению атрибутов к игре.</w:t>
      </w:r>
    </w:p>
    <w:p>
      <w:pPr>
        <w:pStyle w:val="Normal"/>
        <w:shd w:val="clear" w:fill="FFFFFF"/>
        <w:spacing w:lineRule="auto" w:line="240"/>
        <w:ind w:left="0" w:right="0"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Таким образом, воспитателям всех групп, следует обратить особое внимание на планирование сюжетно-ролевых игр и ставить развивающие задачи с последующим их усложнением, расширением социального опыта, знаний, умений и навыков детей.     </w:t>
      </w:r>
    </w:p>
    <w:p>
      <w:pPr>
        <w:pStyle w:val="Normal"/>
        <w:shd w:val="clear" w:fill="FFFFFF"/>
        <w:spacing w:lineRule="auto" w:line="240"/>
        <w:ind w:left="0" w:right="0"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Разнообразить игры по тематике и содержанию, объединять сюжеты. </w:t>
      </w:r>
    </w:p>
    <w:p>
      <w:pPr>
        <w:pStyle w:val="Style17"/>
        <w:spacing w:lineRule="auto" w:line="240" w:before="0" w:after="0"/>
        <w:contextualSpacing/>
        <w:jc w:val="both"/>
        <w:rPr>
          <w:rFonts w:ascii="Times New Roman" w:hAnsi="Times New Roman" w:cs="Times New Roman"/>
          <w:sz w:val="28"/>
          <w:szCs w:val="28"/>
          <w:u w:val="single"/>
        </w:rPr>
      </w:pPr>
      <w:r>
        <w:rPr>
          <w:rFonts w:cs="Times New Roman" w:ascii="Times New Roman" w:hAnsi="Times New Roman"/>
          <w:sz w:val="28"/>
          <w:szCs w:val="28"/>
          <w:u w:val="single"/>
        </w:rPr>
        <w:t>Типичные трудности, испытываемые педагогами при планировании игры:</w:t>
      </w:r>
    </w:p>
    <w:p>
      <w:pPr>
        <w:pStyle w:val="Style17"/>
        <w:widowControl/>
        <w:numPr>
          <w:ilvl w:val="0"/>
          <w:numId w:val="8"/>
        </w:numPr>
        <w:suppressAutoHyphens w:val="false"/>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Многие планируют тематику игр, которые часто не сочетаются с работой по ознакомлению с окружающим.</w:t>
      </w:r>
    </w:p>
    <w:p>
      <w:pPr>
        <w:pStyle w:val="Style17"/>
        <w:widowControl/>
        <w:numPr>
          <w:ilvl w:val="0"/>
          <w:numId w:val="8"/>
        </w:numPr>
        <w:suppressAutoHyphens w:val="false"/>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В планах почти не прослеживается перспектива постепенного формирования сюжетно-ролевой игры (то есть усложнение сюжета часто понимается, как простое увеличение количества игровых действий, а не развитие умения творчески комбинировать игровые эпизоды).</w:t>
      </w:r>
    </w:p>
    <w:p>
      <w:pPr>
        <w:pStyle w:val="ListParagraph"/>
        <w:widowControl/>
        <w:numPr>
          <w:ilvl w:val="0"/>
          <w:numId w:val="8"/>
        </w:numPr>
        <w:shd w:val="clear" w:fill="FFFFFF"/>
        <w:tabs>
          <w:tab w:val="clear" w:pos="709"/>
        </w:tabs>
        <w:suppressAutoHyphens w:val="false"/>
        <w:spacing w:lineRule="auto" w:line="240"/>
        <w:ind w:left="0" w:right="0" w:hanging="0"/>
        <w:jc w:val="both"/>
        <w:rPr>
          <w:rFonts w:ascii="Times New Roman" w:hAnsi="Times New Roman"/>
          <w:sz w:val="28"/>
          <w:szCs w:val="28"/>
        </w:rPr>
      </w:pPr>
      <w:r>
        <w:rPr>
          <w:rFonts w:cs="Times New Roman" w:ascii="Times New Roman" w:hAnsi="Times New Roman"/>
          <w:spacing w:val="-6"/>
          <w:sz w:val="28"/>
          <w:szCs w:val="28"/>
        </w:rPr>
        <w:t xml:space="preserve">Планирование системы педагогических мероприятий, с одной </w:t>
      </w:r>
      <w:r>
        <w:rPr>
          <w:rFonts w:cs="Times New Roman" w:ascii="Times New Roman" w:hAnsi="Times New Roman"/>
          <w:sz w:val="28"/>
          <w:szCs w:val="28"/>
        </w:rPr>
        <w:t xml:space="preserve">стороны, должно направлять детей на отображение в игре разнообразных, новых для них явлений окружающей </w:t>
      </w:r>
      <w:r>
        <w:rPr>
          <w:rFonts w:cs="Times New Roman" w:ascii="Times New Roman" w:hAnsi="Times New Roman"/>
          <w:spacing w:val="-6"/>
          <w:sz w:val="28"/>
          <w:szCs w:val="28"/>
        </w:rPr>
        <w:t xml:space="preserve">действительности, с другой стороны, усложняет способы и средства </w:t>
      </w:r>
      <w:r>
        <w:rPr>
          <w:rFonts w:cs="Times New Roman" w:ascii="Times New Roman" w:hAnsi="Times New Roman"/>
          <w:sz w:val="28"/>
          <w:szCs w:val="28"/>
        </w:rPr>
        <w:t>воспроизведения этой действительности.</w:t>
      </w:r>
    </w:p>
    <w:p>
      <w:pPr>
        <w:pStyle w:val="ListParagraph"/>
        <w:widowControl/>
        <w:numPr>
          <w:ilvl w:val="0"/>
          <w:numId w:val="8"/>
        </w:numPr>
        <w:shd w:val="clear" w:fill="FFFFFF"/>
        <w:tabs>
          <w:tab w:val="clear" w:pos="709"/>
          <w:tab w:val="left" w:pos="0" w:leader="none"/>
        </w:tabs>
        <w:suppressAutoHyphens w:val="false"/>
        <w:spacing w:lineRule="auto" w:line="240"/>
        <w:ind w:left="0" w:right="0" w:hanging="0"/>
        <w:jc w:val="both"/>
        <w:rPr>
          <w:rFonts w:ascii="Times New Roman" w:hAnsi="Times New Roman" w:cs="Times New Roman"/>
          <w:sz w:val="28"/>
          <w:szCs w:val="28"/>
        </w:rPr>
      </w:pPr>
      <w:r>
        <w:rPr>
          <w:rFonts w:cs="Times New Roman" w:ascii="Times New Roman" w:hAnsi="Times New Roman"/>
          <w:sz w:val="28"/>
          <w:szCs w:val="28"/>
          <w:lang w:val="ru-RU"/>
        </w:rPr>
        <w:t>Очень редко</w:t>
      </w:r>
      <w:r>
        <w:rPr>
          <w:rFonts w:cs="Times New Roman" w:ascii="Times New Roman" w:hAnsi="Times New Roman"/>
          <w:sz w:val="28"/>
          <w:szCs w:val="28"/>
        </w:rPr>
        <w:t xml:space="preserve"> планируется такой прием обогащения знаний об окружающем, как экскурсии.</w:t>
      </w:r>
    </w:p>
    <w:p>
      <w:pPr>
        <w:pStyle w:val="ListParagraph"/>
        <w:widowControl/>
        <w:numPr>
          <w:ilvl w:val="0"/>
          <w:numId w:val="8"/>
        </w:numPr>
        <w:shd w:val="clear" w:fill="FFFFFF"/>
        <w:tabs>
          <w:tab w:val="clear" w:pos="709"/>
          <w:tab w:val="left" w:pos="0" w:leader="none"/>
        </w:tabs>
        <w:suppressAutoHyphens w:val="false"/>
        <w:spacing w:lineRule="auto" w:line="240"/>
        <w:ind w:left="0" w:right="0" w:hanging="0"/>
        <w:jc w:val="both"/>
        <w:rPr>
          <w:rFonts w:ascii="Times New Roman" w:hAnsi="Times New Roman"/>
          <w:sz w:val="28"/>
          <w:szCs w:val="28"/>
        </w:rPr>
      </w:pPr>
      <w:r>
        <w:rPr>
          <w:rFonts w:cs="Times New Roman" w:ascii="Times New Roman" w:hAnsi="Times New Roman"/>
          <w:sz w:val="28"/>
          <w:szCs w:val="28"/>
        </w:rPr>
        <w:t xml:space="preserve">Не планируется подготовительная работа, которая занимает от двух до </w:t>
      </w:r>
      <w:r>
        <w:rPr>
          <w:rFonts w:cs="Times New Roman" w:ascii="Times New Roman" w:hAnsi="Times New Roman"/>
          <w:sz w:val="28"/>
          <w:szCs w:val="28"/>
          <w:lang w:val="ru-RU"/>
        </w:rPr>
        <w:t>пяти</w:t>
      </w:r>
      <w:r>
        <w:rPr>
          <w:rFonts w:cs="Times New Roman" w:ascii="Times New Roman" w:hAnsi="Times New Roman"/>
          <w:sz w:val="28"/>
          <w:szCs w:val="28"/>
        </w:rPr>
        <w:t xml:space="preserve"> </w:t>
      </w:r>
      <w:r>
        <w:rPr>
          <w:rFonts w:cs="Times New Roman" w:ascii="Times New Roman" w:hAnsi="Times New Roman"/>
          <w:sz w:val="28"/>
          <w:szCs w:val="28"/>
          <w:lang w:val="ru-RU"/>
        </w:rPr>
        <w:t>дней</w:t>
      </w:r>
      <w:r>
        <w:rPr>
          <w:rFonts w:cs="Times New Roman" w:ascii="Times New Roman" w:hAnsi="Times New Roman"/>
          <w:sz w:val="28"/>
          <w:szCs w:val="28"/>
        </w:rPr>
        <w:t xml:space="preserve"> в зависимости от цели и содержания игры, и осуществляется по определённой схеме: экскурсии, беседы, чтение художественных произведений, пересказ рассказа или сказки, составление рассказа по сюжетной картинке, составление рассказа из личного опыта, дидактические игры, разыгрывание игровых обучающих ситуаций.</w:t>
      </w:r>
    </w:p>
    <w:p>
      <w:pPr>
        <w:pStyle w:val="ListParagraph"/>
        <w:widowControl/>
        <w:numPr>
          <w:ilvl w:val="0"/>
          <w:numId w:val="0"/>
        </w:numPr>
        <w:shd w:val="clear" w:fill="FFFFFF"/>
        <w:tabs>
          <w:tab w:val="clear" w:pos="709"/>
          <w:tab w:val="left" w:pos="0" w:leader="none"/>
        </w:tabs>
        <w:suppressAutoHyphens w:val="false"/>
        <w:spacing w:lineRule="auto" w:line="240" w:before="0" w:after="29"/>
        <w:ind w:left="360" w:right="0" w:hanging="0"/>
        <w:contextualSpacing/>
        <w:jc w:val="both"/>
        <w:rPr>
          <w:rFonts w:ascii="Times New Roman" w:hAnsi="Times New Roman"/>
          <w:sz w:val="28"/>
          <w:szCs w:val="28"/>
        </w:rPr>
      </w:pPr>
      <w:r>
        <w:rPr>
          <w:rFonts w:eastAsia="Times New Roman" w:cs="Helvetica" w:ascii="Times New Roman" w:hAnsi="Times New Roman"/>
          <w:color w:val="C00000"/>
          <w:sz w:val="28"/>
          <w:szCs w:val="28"/>
          <w:lang w:eastAsia="ru-RU"/>
        </w:rPr>
        <w:t xml:space="preserve"> </w:t>
      </w:r>
      <w:r>
        <w:rPr>
          <w:rFonts w:eastAsia="Times New Roman" w:cs="Helvetica" w:ascii="Times New Roman" w:hAnsi="Times New Roman"/>
          <w:b/>
          <w:bCs/>
          <w:color w:val="0D0B0B"/>
          <w:sz w:val="28"/>
          <w:szCs w:val="28"/>
          <w:lang w:eastAsia="ru-RU"/>
        </w:rPr>
        <w:t>6. Анализ работы с родителями</w:t>
      </w:r>
      <w:r>
        <w:rPr>
          <w:rFonts w:eastAsia="Times New Roman" w:cs="Helvetica" w:ascii="Times New Roman" w:hAnsi="Times New Roman"/>
          <w:color w:val="C00000"/>
          <w:sz w:val="28"/>
          <w:szCs w:val="28"/>
          <w:lang w:eastAsia="ru-RU"/>
        </w:rPr>
        <w:t xml:space="preserve">. </w:t>
      </w:r>
      <w:r>
        <w:rPr>
          <w:rFonts w:eastAsia="Times New Roman" w:cs="Helvetica" w:ascii="Times New Roman" w:hAnsi="Times New Roman"/>
          <w:color w:val="000000"/>
          <w:sz w:val="28"/>
          <w:szCs w:val="28"/>
          <w:lang w:eastAsia="ru-RU"/>
        </w:rPr>
        <w:t xml:space="preserve">Во всех группах детского сада, в  уголках для родителей </w:t>
      </w:r>
      <w:r>
        <w:rPr>
          <w:rFonts w:eastAsia="Times New Roman" w:cs="Helvetica" w:ascii="Times New Roman" w:hAnsi="Times New Roman"/>
          <w:color w:val="000000"/>
          <w:sz w:val="28"/>
          <w:szCs w:val="28"/>
          <w:lang w:val="ru-RU" w:eastAsia="ru-RU"/>
        </w:rPr>
        <w:t xml:space="preserve">очень редко  появляется </w:t>
      </w:r>
      <w:r>
        <w:rPr>
          <w:rFonts w:eastAsia="Times New Roman" w:cs="Helvetica" w:ascii="Times New Roman" w:hAnsi="Times New Roman"/>
          <w:color w:val="000000"/>
          <w:sz w:val="28"/>
          <w:szCs w:val="28"/>
          <w:lang w:eastAsia="ru-RU"/>
        </w:rPr>
        <w:t xml:space="preserve"> наглядная агитация по развитию игровой деятельности детей, однако в  сотрудничестве с родителями проблема сюжетно-ролевой игры обсуждается </w:t>
      </w:r>
      <w:r>
        <w:rPr>
          <w:rFonts w:eastAsia="Times New Roman" w:cs="Helvetica" w:ascii="Times New Roman" w:hAnsi="Times New Roman"/>
          <w:color w:val="000000"/>
          <w:sz w:val="28"/>
          <w:szCs w:val="28"/>
          <w:lang w:val="ru-RU" w:eastAsia="ru-RU"/>
        </w:rPr>
        <w:t>иногда.</w:t>
      </w:r>
      <w:r>
        <w:rPr>
          <w:rFonts w:eastAsia="Times New Roman" w:cs="Helvetica" w:ascii="Times New Roman" w:hAnsi="Times New Roman"/>
          <w:color w:val="000000"/>
          <w:sz w:val="28"/>
          <w:szCs w:val="28"/>
          <w:lang w:eastAsia="ru-RU"/>
        </w:rPr>
        <w:t xml:space="preserve">  Но эта тенденция прослеживается не только в нашем детском саду, а в дошкольном воспитании всей страны. Родителей необходимо привлекать к изготовлению атрибутов для сюжетно-ролевых игр, работа с родителями не должна ограничиваться проведением только бесед и консультаций. </w:t>
      </w:r>
      <w:r>
        <w:rPr>
          <w:rFonts w:ascii="Times New Roman" w:hAnsi="Times New Roman"/>
          <w:sz w:val="28"/>
          <w:szCs w:val="28"/>
        </w:rPr>
        <w:t xml:space="preserve"> Педагоги  </w:t>
      </w:r>
      <w:r>
        <w:rPr>
          <w:rFonts w:ascii="Times New Roman" w:hAnsi="Times New Roman"/>
          <w:sz w:val="28"/>
          <w:szCs w:val="28"/>
          <w:lang w:val="ru-RU"/>
        </w:rPr>
        <w:t xml:space="preserve">стараются </w:t>
      </w:r>
      <w:r>
        <w:rPr>
          <w:rFonts w:ascii="Times New Roman" w:hAnsi="Times New Roman"/>
          <w:sz w:val="28"/>
          <w:szCs w:val="28"/>
        </w:rPr>
        <w:t>привлека</w:t>
      </w:r>
      <w:r>
        <w:rPr>
          <w:rFonts w:ascii="Times New Roman" w:hAnsi="Times New Roman"/>
          <w:sz w:val="28"/>
          <w:szCs w:val="28"/>
          <w:lang w:val="ru-RU"/>
        </w:rPr>
        <w:t>ть</w:t>
      </w:r>
      <w:r>
        <w:rPr>
          <w:rFonts w:ascii="Times New Roman" w:hAnsi="Times New Roman"/>
          <w:sz w:val="28"/>
          <w:szCs w:val="28"/>
        </w:rPr>
        <w:t xml:space="preserve"> родителей к изготовлению пособий и игровых атрибутов, поясняют в беседах в утренние и вечерние часы, что правильный выбор игрушек для ребенка является важнейшим педагогическим условием развития игры в домашних условиях. </w:t>
      </w:r>
    </w:p>
    <w:p>
      <w:pPr>
        <w:pStyle w:val="Normal"/>
        <w:spacing w:lineRule="auto" w:line="240"/>
        <w:ind w:left="0" w:right="0" w:hanging="0"/>
        <w:jc w:val="both"/>
        <w:rPr>
          <w:rFonts w:ascii="Times New Roman" w:hAnsi="Times New Roman"/>
          <w:sz w:val="28"/>
          <w:szCs w:val="28"/>
        </w:rPr>
      </w:pPr>
      <w:r>
        <w:rPr>
          <w:rFonts w:cs="Times New Roman" w:ascii="Times New Roman" w:hAnsi="Times New Roman"/>
          <w:sz w:val="28"/>
          <w:szCs w:val="28"/>
        </w:rPr>
        <w:t xml:space="preserve">Итак, по результатам и сделанным выводам </w:t>
      </w:r>
      <w:r>
        <w:rPr>
          <w:rFonts w:cs="Times New Roman" w:ascii="Times New Roman" w:hAnsi="Times New Roman"/>
          <w:sz w:val="28"/>
          <w:szCs w:val="28"/>
          <w:lang w:val="ru-RU"/>
        </w:rPr>
        <w:t xml:space="preserve">можно сделать </w:t>
      </w:r>
      <w:r>
        <w:rPr>
          <w:rFonts w:eastAsia="Times New Roman" w:cs="Helvetica" w:ascii="Times New Roman" w:hAnsi="Times New Roman"/>
          <w:b/>
          <w:i/>
          <w:color w:val="000000"/>
          <w:sz w:val="28"/>
          <w:szCs w:val="28"/>
          <w:lang w:val="ru-RU" w:eastAsia="ru-RU"/>
        </w:rPr>
        <w:t xml:space="preserve">Предложения и </w:t>
      </w:r>
      <w:r>
        <w:rPr>
          <w:rFonts w:cs="Times New Roman" w:ascii="Times New Roman" w:hAnsi="Times New Roman"/>
          <w:sz w:val="28"/>
          <w:szCs w:val="28"/>
        </w:rPr>
        <w:t xml:space="preserve"> </w:t>
      </w:r>
      <w:r>
        <w:rPr>
          <w:rFonts w:cs="Times New Roman" w:ascii="Times New Roman" w:hAnsi="Times New Roman"/>
          <w:b/>
          <w:sz w:val="28"/>
          <w:szCs w:val="28"/>
        </w:rPr>
        <w:t>рекомендации:</w:t>
      </w:r>
    </w:p>
    <w:p>
      <w:pPr>
        <w:pStyle w:val="Normal"/>
        <w:widowControl/>
        <w:numPr>
          <w:ilvl w:val="0"/>
          <w:numId w:val="9"/>
        </w:numPr>
        <w:shd w:val="clear" w:fill="FFFFFF"/>
        <w:tabs>
          <w:tab w:val="clear" w:pos="709"/>
          <w:tab w:val="left" w:pos="225" w:leader="none"/>
          <w:tab w:val="left" w:pos="285" w:leader="none"/>
        </w:tabs>
        <w:suppressAutoHyphens w:val="false"/>
        <w:spacing w:lineRule="auto" w:line="240" w:before="53" w:after="0"/>
        <w:ind w:left="0" w:right="0" w:hanging="57"/>
        <w:jc w:val="both"/>
        <w:rPr/>
      </w:pPr>
      <w:r>
        <w:rPr>
          <w:rFonts w:ascii="Times New Roman" w:hAnsi="Times New Roman"/>
          <w:color w:val="000000"/>
          <w:sz w:val="28"/>
          <w:szCs w:val="28"/>
          <w:highlight w:val="white"/>
        </w:rPr>
        <w:t xml:space="preserve">Воспитателям во всех возрастных группах </w:t>
      </w:r>
      <w:r>
        <w:rPr>
          <w:rFonts w:eastAsia="Times New Roman" w:cs="Times New Roman" w:ascii="Times New Roman" w:hAnsi="Times New Roman"/>
          <w:color w:val="000000"/>
          <w:sz w:val="28"/>
          <w:szCs w:val="28"/>
        </w:rPr>
        <w:t>продолжить работу по созданию условий</w:t>
      </w:r>
      <w:r>
        <w:rPr>
          <w:rFonts w:ascii="Times New Roman" w:hAnsi="Times New Roman"/>
          <w:color w:val="000000"/>
          <w:sz w:val="28"/>
          <w:szCs w:val="28"/>
          <w:highlight w:val="white"/>
        </w:rPr>
        <w:t xml:space="preserve"> для игровой</w:t>
      </w:r>
      <w:r>
        <w:rPr>
          <w:rStyle w:val="Appleconvertedspace"/>
          <w:rFonts w:ascii="Times New Roman" w:hAnsi="Times New Roman"/>
          <w:color w:val="000000"/>
          <w:sz w:val="28"/>
          <w:szCs w:val="28"/>
          <w:highlight w:val="white"/>
        </w:rPr>
        <w:t> </w:t>
      </w:r>
      <w:hyperlink r:id="rId11">
        <w:r>
          <w:rPr>
            <w:rStyle w:val="Style12"/>
            <w:rFonts w:ascii="Times New Roman" w:hAnsi="Times New Roman"/>
            <w:color w:val="auto"/>
            <w:sz w:val="28"/>
            <w:szCs w:val="28"/>
            <w:highlight w:val="white"/>
            <w:u w:val="none"/>
          </w:rPr>
          <w:t>деятельности детей, используя различные маркеры</w:t>
        </w:r>
      </w:hyperlink>
      <w:r>
        <w:rPr>
          <w:rFonts w:ascii="Times New Roman" w:hAnsi="Times New Roman"/>
          <w:sz w:val="28"/>
          <w:szCs w:val="28"/>
          <w:highlight w:val="white"/>
        </w:rPr>
        <w:t xml:space="preserve">, </w:t>
      </w:r>
      <w:r>
        <w:rPr>
          <w:rFonts w:ascii="Times New Roman" w:hAnsi="Times New Roman"/>
          <w:color w:val="000000"/>
          <w:sz w:val="28"/>
          <w:szCs w:val="28"/>
          <w:highlight w:val="white"/>
        </w:rPr>
        <w:t>побуждать детей обыгрывать социальные роли, поступки, ситуации. Ежедневно проводить игры, направленные на развитие социальной и эмоциональной сферы личности ребенка. Обращать внимание на взаимоотношение детей в группе: проводить игры, беседы и другие мероприятия по сплочению коллектива (постоянно)</w:t>
      </w:r>
    </w:p>
    <w:p>
      <w:pPr>
        <w:pStyle w:val="Normal"/>
        <w:widowControl/>
        <w:numPr>
          <w:ilvl w:val="0"/>
          <w:numId w:val="9"/>
        </w:numPr>
        <w:shd w:val="clear" w:fill="FFFFFF"/>
        <w:suppressAutoHyphens w:val="false"/>
        <w:spacing w:lineRule="auto" w:line="240"/>
        <w:ind w:left="113" w:right="0" w:hanging="3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Воспитателям планировать сюжетно-ролевые игры в соответствии с возрастом детей</w:t>
      </w:r>
    </w:p>
    <w:p>
      <w:pPr>
        <w:pStyle w:val="Normal"/>
        <w:widowControl/>
        <w:numPr>
          <w:ilvl w:val="0"/>
          <w:numId w:val="9"/>
        </w:numPr>
        <w:shd w:val="clear" w:fill="FFFFFF"/>
        <w:suppressAutoHyphens w:val="false"/>
        <w:spacing w:lineRule="auto" w:line="240"/>
        <w:ind w:left="0" w:right="0" w:hanging="3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Заместителю заведующего</w:t>
      </w:r>
      <w:r>
        <w:rPr>
          <w:rFonts w:eastAsia="Times New Roman" w:cs="Times New Roman" w:ascii="Times New Roman" w:hAnsi="Times New Roman"/>
          <w:sz w:val="28"/>
          <w:szCs w:val="28"/>
        </w:rPr>
        <w:t xml:space="preserve"> взять под наблюдение формулировку целей и задач игровой деятельности</w:t>
      </w:r>
    </w:p>
    <w:p>
      <w:pPr>
        <w:pStyle w:val="Normal"/>
        <w:widowControl/>
        <w:numPr>
          <w:ilvl w:val="0"/>
          <w:numId w:val="9"/>
        </w:numPr>
        <w:shd w:val="clear" w:fill="FFFFFF"/>
        <w:suppressAutoHyphens w:val="false"/>
        <w:spacing w:lineRule="auto" w:line="240"/>
        <w:ind w:left="0" w:right="0" w:hanging="340"/>
        <w:jc w:val="both"/>
        <w:rPr>
          <w:rFonts w:ascii="Times New Roman" w:hAnsi="Times New Roman" w:cs="Times New Roman"/>
          <w:sz w:val="28"/>
          <w:szCs w:val="28"/>
        </w:rPr>
      </w:pPr>
      <w:r>
        <w:rPr>
          <w:rFonts w:cs="Times New Roman" w:ascii="Times New Roman" w:hAnsi="Times New Roman"/>
          <w:sz w:val="28"/>
          <w:szCs w:val="28"/>
        </w:rPr>
        <w:t>Работу по проведении с/р игр планировать в течение всего дня, в различных блоках деятельности. Особое внимание уделять предшествующей и индивидуальной работе с детьми.</w:t>
      </w:r>
    </w:p>
    <w:p>
      <w:pPr>
        <w:pStyle w:val="Normal"/>
        <w:widowControl/>
        <w:numPr>
          <w:ilvl w:val="0"/>
          <w:numId w:val="9"/>
        </w:numPr>
        <w:shd w:val="clear" w:fill="FFFFFF"/>
        <w:suppressAutoHyphens w:val="false"/>
        <w:spacing w:lineRule="auto" w:line="240"/>
        <w:ind w:left="0" w:right="0" w:hanging="340"/>
        <w:jc w:val="both"/>
        <w:rPr>
          <w:rFonts w:ascii="Times New Roman" w:hAnsi="Times New Roman" w:cs="Times New Roman"/>
          <w:sz w:val="28"/>
          <w:szCs w:val="28"/>
        </w:rPr>
      </w:pPr>
      <w:r>
        <w:rPr>
          <w:rFonts w:cs="Times New Roman" w:ascii="Times New Roman" w:hAnsi="Times New Roman"/>
          <w:sz w:val="28"/>
          <w:szCs w:val="28"/>
        </w:rPr>
        <w:t xml:space="preserve">Продолжить работу по наполнению игровой зоны строительным, бросовым материалом, предметами-заместителями. </w:t>
      </w:r>
    </w:p>
    <w:p>
      <w:pPr>
        <w:pStyle w:val="Normal"/>
        <w:widowControl/>
        <w:numPr>
          <w:ilvl w:val="0"/>
          <w:numId w:val="9"/>
        </w:numPr>
        <w:shd w:val="clear" w:fill="FFFFFF"/>
        <w:suppressAutoHyphens w:val="false"/>
        <w:spacing w:lineRule="auto" w:line="240"/>
        <w:ind w:left="0" w:right="0" w:hanging="340"/>
        <w:jc w:val="both"/>
        <w:rPr>
          <w:rFonts w:ascii="Times New Roman" w:hAnsi="Times New Roman" w:cs="Times New Roman"/>
          <w:sz w:val="28"/>
          <w:szCs w:val="28"/>
        </w:rPr>
      </w:pPr>
      <w:r>
        <w:rPr>
          <w:rFonts w:cs="Times New Roman" w:ascii="Times New Roman" w:hAnsi="Times New Roman"/>
          <w:sz w:val="28"/>
          <w:szCs w:val="28"/>
        </w:rPr>
        <w:t>Организовать современные сюжетно-ролевые игры в соответствии с возрастом детей.</w:t>
      </w:r>
    </w:p>
    <w:p>
      <w:pPr>
        <w:pStyle w:val="Normal"/>
        <w:widowControl/>
        <w:numPr>
          <w:ilvl w:val="0"/>
          <w:numId w:val="9"/>
        </w:numPr>
        <w:shd w:val="clear" w:fill="FFFFFF"/>
        <w:suppressAutoHyphens w:val="false"/>
        <w:spacing w:lineRule="auto" w:line="240"/>
        <w:ind w:left="0" w:right="0" w:hanging="340"/>
        <w:jc w:val="both"/>
        <w:rPr>
          <w:rFonts w:ascii="Times New Roman" w:hAnsi="Times New Roman"/>
          <w:sz w:val="28"/>
          <w:szCs w:val="28"/>
        </w:rPr>
      </w:pPr>
      <w:r>
        <w:rPr>
          <w:rFonts w:cs="Times New Roman" w:ascii="Times New Roman" w:hAnsi="Times New Roman"/>
          <w:sz w:val="28"/>
          <w:szCs w:val="28"/>
        </w:rPr>
        <w:t>Работу с родителями проводить в тесном сотрудничестве. Использовать современные формы взаимодействия (встречи за круглым столом, просмотр видео, наглядные «журналы» и пр.).</w:t>
      </w:r>
      <w:r>
        <w:rPr>
          <w:rFonts w:ascii="Times New Roman" w:hAnsi="Times New Roman"/>
          <w:bCs/>
          <w:sz w:val="28"/>
          <w:szCs w:val="28"/>
        </w:rPr>
        <w:t xml:space="preserve"> Вовлечь родителей в организацию игрового процесса в ДОУ.</w:t>
      </w:r>
    </w:p>
    <w:p>
      <w:pPr>
        <w:pStyle w:val="ListParagraph"/>
        <w:widowControl/>
        <w:numPr>
          <w:ilvl w:val="0"/>
          <w:numId w:val="9"/>
        </w:numPr>
        <w:shd w:val="clear" w:fill="FFFFFF"/>
        <w:suppressAutoHyphens w:val="false"/>
        <w:spacing w:lineRule="auto" w:line="240" w:before="0" w:after="0"/>
        <w:ind w:left="0" w:right="0" w:hanging="340"/>
        <w:contextualSpacing/>
        <w:jc w:val="both"/>
        <w:rPr>
          <w:rFonts w:ascii="Times New Roman" w:hAnsi="Times New Roman"/>
          <w:bCs/>
          <w:sz w:val="28"/>
          <w:szCs w:val="28"/>
        </w:rPr>
      </w:pPr>
      <w:r>
        <w:rPr>
          <w:rFonts w:ascii="Times New Roman" w:hAnsi="Times New Roman"/>
          <w:bCs/>
          <w:sz w:val="28"/>
          <w:szCs w:val="28"/>
        </w:rPr>
        <w:t>Совершенствовать условия игровой деятельности, обеспечивающих через игру ознакомление детей с новыми профессиями.</w:t>
      </w:r>
    </w:p>
    <w:p>
      <w:pPr>
        <w:pStyle w:val="ListParagraph"/>
        <w:widowControl/>
        <w:numPr>
          <w:ilvl w:val="0"/>
          <w:numId w:val="0"/>
        </w:numPr>
        <w:shd w:val="clear" w:fill="FFFFFF"/>
        <w:suppressAutoHyphens w:val="false"/>
        <w:spacing w:lineRule="auto" w:line="240" w:before="0" w:after="0"/>
        <w:ind w:left="380" w:right="0" w:hanging="0"/>
        <w:contextualSpacing/>
        <w:jc w:val="both"/>
        <w:rPr>
          <w:sz w:val="28"/>
          <w:szCs w:val="28"/>
        </w:rPr>
      </w:pPr>
      <w:r>
        <w:rPr>
          <w:rFonts w:eastAsia="Times New Roman" w:cs="Helvetica" w:ascii="Times New Roman" w:hAnsi="Times New Roman"/>
          <w:b/>
          <w:color w:val="151212"/>
          <w:sz w:val="28"/>
          <w:szCs w:val="28"/>
          <w:lang w:eastAsia="ru-RU"/>
        </w:rPr>
        <w:t>Выводы:</w:t>
      </w:r>
      <w:r>
        <w:rPr>
          <w:rFonts w:eastAsia="Times New Roman" w:cs="Helvetica" w:ascii="Times New Roman" w:hAnsi="Times New Roman"/>
          <w:b w:val="false"/>
          <w:bCs w:val="false"/>
          <w:color w:val="000000"/>
          <w:sz w:val="28"/>
          <w:szCs w:val="28"/>
          <w:lang w:eastAsia="ru-RU"/>
        </w:rPr>
        <w:t xml:space="preserve"> </w:t>
      </w:r>
      <w:r>
        <w:rPr>
          <w:rFonts w:eastAsia="Times New Roman" w:cs="Helvetica" w:ascii="Times New Roman" w:hAnsi="Times New Roman"/>
          <w:b w:val="false"/>
          <w:bCs w:val="false"/>
          <w:i w:val="false"/>
          <w:iCs w:val="false"/>
          <w:color w:val="000000"/>
          <w:sz w:val="28"/>
          <w:szCs w:val="28"/>
          <w:lang w:eastAsia="ru-RU"/>
        </w:rPr>
        <w:t xml:space="preserve">в МДОУ на момент </w:t>
      </w:r>
      <w:r>
        <w:rPr>
          <w:rFonts w:eastAsia="Times New Roman" w:cs="Helvetica" w:ascii="Times New Roman" w:hAnsi="Times New Roman"/>
          <w:b w:val="false"/>
          <w:bCs w:val="false"/>
          <w:i w:val="false"/>
          <w:iCs w:val="false"/>
          <w:color w:val="000000"/>
          <w:sz w:val="28"/>
          <w:szCs w:val="28"/>
          <w:lang w:val="ru-RU" w:eastAsia="ru-RU"/>
        </w:rPr>
        <w:t>тематического контроля</w:t>
      </w:r>
      <w:r>
        <w:rPr>
          <w:rFonts w:eastAsia="Times New Roman" w:cs="Helvetica" w:ascii="Times New Roman" w:hAnsi="Times New Roman"/>
          <w:b w:val="false"/>
          <w:bCs w:val="false"/>
          <w:i w:val="false"/>
          <w:iCs w:val="false"/>
          <w:color w:val="000000"/>
          <w:sz w:val="28"/>
          <w:szCs w:val="28"/>
          <w:lang w:eastAsia="ru-RU"/>
        </w:rPr>
        <w:t xml:space="preserve"> созданы достаточные условия для игрового развития детей. Это прослеживается в планировании образовательной работы педагогов, в результатах анализа игровой деятельности детей, в качестве организации и проведении  игровой деятельности, в работе с родителями, в организации развивающей предметно-пространственной среды.</w:t>
      </w:r>
      <w:r>
        <w:rPr>
          <w:rFonts w:ascii="Times New Roman" w:hAnsi="Times New Roman"/>
          <w:b w:val="false"/>
          <w:bCs w:val="false"/>
          <w:i w:val="false"/>
          <w:iCs w:val="false"/>
          <w:color w:val="000000"/>
          <w:sz w:val="28"/>
          <w:szCs w:val="28"/>
        </w:rPr>
        <w:t>В основном игровые знания, умения и навыки у детей сформированы. Дети активно и с интересом играют, соблюдая правила.</w:t>
      </w:r>
    </w:p>
    <w:p>
      <w:pPr>
        <w:pStyle w:val="Style25"/>
        <w:spacing w:lineRule="auto" w:line="360" w:before="0" w:after="0"/>
        <w:contextualSpacing/>
        <w:rPr/>
      </w:pPr>
      <w:r>
        <w:rPr>
          <w:color w:val="000000"/>
          <w:sz w:val="28"/>
          <w:szCs w:val="28"/>
        </w:rPr>
        <w:t xml:space="preserve">  </w:t>
      </w:r>
      <w:r>
        <w:rPr>
          <w:color w:val="000000"/>
          <w:sz w:val="28"/>
          <w:szCs w:val="28"/>
          <w:lang w:val="ru-RU"/>
        </w:rPr>
        <w:t>Результат</w:t>
      </w:r>
      <w:r>
        <w:rPr>
          <w:color w:val="000000"/>
          <w:sz w:val="28"/>
          <w:szCs w:val="28"/>
        </w:rPr>
        <w:t xml:space="preserve"> тематического контроля по теме </w:t>
      </w:r>
      <w:bookmarkStart w:id="2" w:name="_GoBack"/>
      <w:bookmarkEnd w:id="2"/>
      <w:r>
        <w:rPr>
          <w:sz w:val="28"/>
          <w:szCs w:val="28"/>
        </w:rPr>
        <w:t xml:space="preserve"> </w:t>
      </w:r>
      <w:r>
        <w:rPr>
          <w:rFonts w:ascii="Times New Roman" w:hAnsi="Times New Roman"/>
          <w:color w:val="000000"/>
          <w:sz w:val="28"/>
          <w:szCs w:val="28"/>
        </w:rPr>
        <w:t xml:space="preserve"> “</w:t>
      </w:r>
      <w:r>
        <w:rPr>
          <w:rFonts w:eastAsia="Batang" w:cs="Times New Roman" w:ascii="Times New Roman" w:hAnsi="Times New Roman"/>
          <w:color w:val="000000"/>
          <w:kern w:val="0"/>
          <w:sz w:val="28"/>
          <w:szCs w:val="28"/>
          <w:lang w:val="ru-RU" w:eastAsia="ko-KR" w:bidi="ar-SA"/>
        </w:rPr>
        <w:t>Организация проектной деятельности с детьми дошкольного возраста»</w:t>
      </w:r>
    </w:p>
    <w:p>
      <w:pPr>
        <w:pStyle w:val="Style17"/>
        <w:widowControl/>
        <w:spacing w:lineRule="auto" w:line="271" w:before="0" w:after="0"/>
        <w:ind w:left="0" w:right="0" w:hanging="0"/>
        <w:jc w:val="center"/>
        <w:rPr>
          <w:rFonts w:ascii="Times New Roman" w:hAnsi="Times New Roman"/>
          <w:b/>
          <w:b/>
          <w:i w:val="false"/>
          <w:i w:val="false"/>
          <w:caps w:val="false"/>
          <w:smallCaps w:val="false"/>
          <w:strike w:val="false"/>
          <w:dstrike w:val="false"/>
          <w:color w:val="000000"/>
          <w:spacing w:val="0"/>
          <w:sz w:val="28"/>
          <w:u w:val="none"/>
          <w:effect w:val="none"/>
        </w:rPr>
      </w:pPr>
      <w:r>
        <w:rPr>
          <w:rFonts w:ascii="Times New Roman" w:hAnsi="Times New Roman"/>
          <w:b/>
          <w:i w:val="false"/>
          <w:caps w:val="false"/>
          <w:smallCaps w:val="false"/>
          <w:strike w:val="false"/>
          <w:dstrike w:val="false"/>
          <w:color w:val="000000"/>
          <w:spacing w:val="0"/>
          <w:sz w:val="28"/>
          <w:u w:val="none"/>
          <w:effect w:val="none"/>
        </w:rPr>
        <w:t>«Организация проектной деятельности  с детьми дошкольного возраста».</w:t>
      </w:r>
    </w:p>
    <w:p>
      <w:pPr>
        <w:pStyle w:val="Style17"/>
        <w:widowControl/>
        <w:spacing w:lineRule="auto" w:line="240" w:before="0" w:after="0"/>
        <w:ind w:left="0" w:right="0" w:firstLine="710"/>
        <w:jc w:val="both"/>
        <w:rPr>
          <w:rFonts w:ascii="Calibri" w:hAnsi="Calibri"/>
          <w:b w:val="false"/>
          <w:b w:val="false"/>
          <w:i w:val="false"/>
          <w:i w:val="false"/>
          <w:caps w:val="false"/>
          <w:smallCaps w:val="false"/>
          <w:color w:val="000000"/>
          <w:spacing w:val="0"/>
          <w:sz w:val="22"/>
        </w:rPr>
      </w:pPr>
      <w:r>
        <w:rPr>
          <w:rFonts w:ascii="Times New Roman" w:hAnsi="Times New Roman"/>
          <w:b/>
          <w:i w:val="false"/>
          <w:caps w:val="false"/>
          <w:smallCaps w:val="false"/>
          <w:color w:val="000000"/>
          <w:spacing w:val="0"/>
          <w:sz w:val="28"/>
        </w:rPr>
        <w:t>Цель:</w:t>
      </w:r>
      <w:r>
        <w:rPr>
          <w:rFonts w:ascii="Calibri" w:hAnsi="Calibri"/>
          <w:b w:val="false"/>
          <w:i w:val="false"/>
          <w:caps w:val="false"/>
          <w:smallCaps w:val="false"/>
          <w:strike w:val="false"/>
          <w:dstrike w:val="false"/>
          <w:color w:val="000000"/>
          <w:spacing w:val="0"/>
          <w:sz w:val="22"/>
          <w:u w:val="none"/>
          <w:effect w:val="none"/>
        </w:rPr>
        <w:t> </w:t>
      </w:r>
      <w:r>
        <w:rPr>
          <w:rFonts w:ascii="Times New Roman" w:hAnsi="Times New Roman"/>
          <w:b w:val="false"/>
          <w:i w:val="false"/>
          <w:caps w:val="false"/>
          <w:smallCaps w:val="false"/>
          <w:strike w:val="false"/>
          <w:dstrike w:val="false"/>
          <w:color w:val="000000"/>
          <w:spacing w:val="0"/>
          <w:sz w:val="28"/>
          <w:u w:val="none"/>
          <w:effect w:val="none"/>
        </w:rPr>
        <w:t>анализ системы организации работы по использованию проектного  метода в   развитии и воспитании дошкольников; выяснить причины и факторы, определяющие качество педагогической работы по проектной деятельности, определить степень участия детей, педагогов и родителей в реализации проектов.</w:t>
      </w:r>
    </w:p>
    <w:p>
      <w:pPr>
        <w:pStyle w:val="Style17"/>
        <w:widowControl/>
        <w:spacing w:lineRule="auto" w:line="240" w:before="0" w:after="0"/>
        <w:ind w:left="0" w:right="0" w:firstLine="710"/>
        <w:jc w:val="both"/>
        <w:rPr>
          <w:rFonts w:ascii="Calibri" w:hAnsi="Calibri"/>
          <w:b w:val="false"/>
          <w:b w:val="false"/>
          <w:i w:val="false"/>
          <w:i w:val="false"/>
          <w:caps w:val="false"/>
          <w:smallCaps w:val="false"/>
          <w:color w:val="000000"/>
          <w:spacing w:val="0"/>
          <w:sz w:val="22"/>
        </w:rPr>
      </w:pPr>
      <w:r>
        <w:rPr>
          <w:rFonts w:ascii="Times New Roman" w:hAnsi="Times New Roman"/>
          <w:b/>
          <w:i w:val="false"/>
          <w:caps w:val="false"/>
          <w:smallCaps w:val="false"/>
          <w:color w:val="000000"/>
          <w:spacing w:val="0"/>
          <w:sz w:val="28"/>
        </w:rPr>
        <w:t>Сроки проверки</w:t>
      </w:r>
      <w:r>
        <w:rPr>
          <w:rFonts w:ascii="Times New Roman" w:hAnsi="Times New Roman"/>
          <w:b w:val="false"/>
          <w:i w:val="false"/>
          <w:caps w:val="false"/>
          <w:smallCaps w:val="false"/>
          <w:strike w:val="false"/>
          <w:dstrike w:val="false"/>
          <w:color w:val="000000"/>
          <w:spacing w:val="0"/>
          <w:sz w:val="28"/>
          <w:u w:val="none"/>
          <w:effect w:val="none"/>
        </w:rPr>
        <w:t>: 1-20</w:t>
      </w:r>
      <w:r>
        <w:rPr>
          <w:rFonts w:ascii="Times New Roman" w:hAnsi="Times New Roman"/>
          <w:b w:val="false"/>
          <w:i w:val="false"/>
          <w:caps w:val="false"/>
          <w:smallCaps w:val="false"/>
          <w:strike w:val="false"/>
          <w:dstrike w:val="false"/>
          <w:color w:val="000000"/>
          <w:spacing w:val="0"/>
          <w:sz w:val="28"/>
          <w:u w:val="none"/>
          <w:effect w:val="none"/>
          <w:lang w:val="ru-RU"/>
        </w:rPr>
        <w:t>апреля</w:t>
      </w:r>
    </w:p>
    <w:p>
      <w:pPr>
        <w:pStyle w:val="Style17"/>
        <w:widowControl/>
        <w:spacing w:lineRule="auto" w:line="240" w:before="0" w:after="0"/>
        <w:ind w:left="0" w:right="0" w:firstLine="710"/>
        <w:jc w:val="both"/>
        <w:rPr>
          <w:rFonts w:ascii="Calibri" w:hAnsi="Calibri"/>
          <w:b w:val="false"/>
          <w:b w:val="false"/>
          <w:i w:val="false"/>
          <w:i w:val="false"/>
          <w:caps w:val="false"/>
          <w:smallCaps w:val="false"/>
          <w:color w:val="000000"/>
          <w:spacing w:val="0"/>
          <w:sz w:val="22"/>
        </w:rPr>
      </w:pPr>
      <w:r>
        <w:rPr>
          <w:rFonts w:ascii="Times New Roman" w:hAnsi="Times New Roman"/>
          <w:b/>
          <w:i w:val="false"/>
          <w:caps w:val="false"/>
          <w:smallCaps w:val="false"/>
          <w:color w:val="000000"/>
          <w:spacing w:val="0"/>
          <w:sz w:val="28"/>
        </w:rPr>
        <w:t>Вид контроля:</w:t>
      </w:r>
      <w:r>
        <w:rPr>
          <w:rFonts w:ascii="Calibri" w:hAnsi="Calibri"/>
          <w:b w:val="false"/>
          <w:i w:val="false"/>
          <w:caps w:val="false"/>
          <w:smallCaps w:val="false"/>
          <w:strike w:val="false"/>
          <w:dstrike w:val="false"/>
          <w:color w:val="000000"/>
          <w:spacing w:val="0"/>
          <w:sz w:val="22"/>
          <w:u w:val="none"/>
          <w:effect w:val="none"/>
        </w:rPr>
        <w:t> </w:t>
      </w:r>
      <w:r>
        <w:rPr>
          <w:rFonts w:ascii="Times New Roman" w:hAnsi="Times New Roman"/>
          <w:b w:val="false"/>
          <w:i w:val="false"/>
          <w:caps w:val="false"/>
          <w:smallCaps w:val="false"/>
          <w:strike w:val="false"/>
          <w:dstrike w:val="false"/>
          <w:color w:val="000000"/>
          <w:spacing w:val="0"/>
          <w:sz w:val="28"/>
          <w:u w:val="none"/>
          <w:effect w:val="none"/>
        </w:rPr>
        <w:t>тематический</w:t>
      </w:r>
    </w:p>
    <w:p>
      <w:pPr>
        <w:pStyle w:val="Style17"/>
        <w:widowControl/>
        <w:spacing w:lineRule="auto" w:line="240" w:before="0" w:after="0"/>
        <w:ind w:left="0" w:right="0" w:firstLine="710"/>
        <w:jc w:val="both"/>
        <w:rPr>
          <w:rFonts w:ascii="Calibri" w:hAnsi="Calibri"/>
          <w:b w:val="false"/>
          <w:b w:val="false"/>
          <w:i w:val="false"/>
          <w:i w:val="false"/>
          <w:caps w:val="false"/>
          <w:smallCaps w:val="false"/>
          <w:color w:val="000000"/>
          <w:spacing w:val="0"/>
          <w:sz w:val="22"/>
        </w:rPr>
      </w:pPr>
      <w:r>
        <w:rPr>
          <w:rFonts w:ascii="Times New Roman" w:hAnsi="Times New Roman"/>
          <w:b/>
          <w:i w:val="false"/>
          <w:caps w:val="false"/>
          <w:smallCaps w:val="false"/>
          <w:color w:val="000000"/>
          <w:spacing w:val="0"/>
          <w:sz w:val="28"/>
        </w:rPr>
        <w:t xml:space="preserve">Возрастные группы: </w:t>
      </w:r>
      <w:r>
        <w:rPr>
          <w:rFonts w:ascii="Times New Roman" w:hAnsi="Times New Roman"/>
          <w:b w:val="false"/>
          <w:bCs w:val="false"/>
          <w:i w:val="false"/>
          <w:caps w:val="false"/>
          <w:smallCaps w:val="false"/>
          <w:color w:val="000000"/>
          <w:spacing w:val="0"/>
          <w:sz w:val="28"/>
          <w:lang w:val="ru-RU"/>
        </w:rPr>
        <w:t>младшая,</w:t>
      </w:r>
      <w:r>
        <w:rPr>
          <w:rFonts w:ascii="Times New Roman" w:hAnsi="Times New Roman"/>
          <w:b/>
          <w:i w:val="false"/>
          <w:caps w:val="false"/>
          <w:smallCaps w:val="false"/>
          <w:color w:val="000000"/>
          <w:spacing w:val="0"/>
          <w:sz w:val="28"/>
          <w:lang w:val="ru-RU"/>
        </w:rPr>
        <w:t xml:space="preserve"> </w:t>
      </w:r>
      <w:r>
        <w:rPr>
          <w:rFonts w:ascii="Calibri" w:hAnsi="Calibri"/>
          <w:b w:val="false"/>
          <w:i w:val="false"/>
          <w:caps w:val="false"/>
          <w:smallCaps w:val="false"/>
          <w:strike w:val="false"/>
          <w:dstrike w:val="false"/>
          <w:color w:val="000000"/>
          <w:spacing w:val="0"/>
          <w:sz w:val="22"/>
          <w:u w:val="none"/>
          <w:effect w:val="none"/>
        </w:rPr>
        <w:t> </w:t>
      </w:r>
      <w:r>
        <w:rPr>
          <w:rFonts w:ascii="Times New Roman" w:hAnsi="Times New Roman"/>
          <w:b w:val="false"/>
          <w:i w:val="false"/>
          <w:caps w:val="false"/>
          <w:smallCaps w:val="false"/>
          <w:strike w:val="false"/>
          <w:dstrike w:val="false"/>
          <w:color w:val="000000"/>
          <w:spacing w:val="0"/>
          <w:sz w:val="28"/>
          <w:u w:val="none"/>
          <w:effect w:val="none"/>
        </w:rPr>
        <w:t>средняя, старшая и подготовительная к школе группа.</w:t>
      </w:r>
    </w:p>
    <w:p>
      <w:pPr>
        <w:pStyle w:val="Style17"/>
        <w:widowControl/>
        <w:spacing w:lineRule="auto" w:line="240" w:before="0" w:after="0"/>
        <w:ind w:left="0" w:right="0" w:firstLine="710"/>
        <w:jc w:val="both"/>
        <w:rPr>
          <w:rFonts w:ascii="Calibri" w:hAnsi="Calibri"/>
          <w:b w:val="false"/>
          <w:b w:val="false"/>
          <w:i w:val="false"/>
          <w:i w:val="false"/>
          <w:caps w:val="false"/>
          <w:smallCaps w:val="false"/>
          <w:color w:val="000000"/>
          <w:spacing w:val="0"/>
          <w:sz w:val="22"/>
        </w:rPr>
      </w:pPr>
      <w:r>
        <w:rPr>
          <w:rFonts w:ascii="Times New Roman" w:hAnsi="Times New Roman"/>
          <w:b/>
          <w:i w:val="false"/>
          <w:caps w:val="false"/>
          <w:smallCaps w:val="false"/>
          <w:color w:val="000000"/>
          <w:spacing w:val="0"/>
          <w:sz w:val="28"/>
        </w:rPr>
        <w:t>Основание для контроля:</w:t>
      </w:r>
      <w:r>
        <w:rPr>
          <w:rFonts w:ascii="Calibri" w:hAnsi="Calibri"/>
          <w:b w:val="false"/>
          <w:i w:val="false"/>
          <w:caps w:val="false"/>
          <w:smallCaps w:val="false"/>
          <w:strike w:val="false"/>
          <w:dstrike w:val="false"/>
          <w:color w:val="000000"/>
          <w:spacing w:val="0"/>
          <w:sz w:val="22"/>
          <w:u w:val="none"/>
          <w:effect w:val="none"/>
        </w:rPr>
        <w:t> </w:t>
      </w:r>
      <w:r>
        <w:rPr>
          <w:rFonts w:ascii="Times New Roman" w:hAnsi="Times New Roman"/>
          <w:b w:val="false"/>
          <w:i w:val="false"/>
          <w:caps w:val="false"/>
          <w:smallCaps w:val="false"/>
          <w:strike w:val="false"/>
          <w:dstrike w:val="false"/>
          <w:color w:val="000000"/>
          <w:spacing w:val="0"/>
          <w:sz w:val="28"/>
          <w:u w:val="none"/>
          <w:effect w:val="none"/>
        </w:rPr>
        <w:t>выполнение годового плана на 2021-2022</w:t>
      </w:r>
      <w:r>
        <w:rPr>
          <w:rFonts w:ascii="Times New Roman" w:hAnsi="Times New Roman"/>
          <w:b w:val="false"/>
          <w:i w:val="false"/>
          <w:caps w:val="false"/>
          <w:smallCaps w:val="false"/>
          <w:strike w:val="false"/>
          <w:dstrike w:val="false"/>
          <w:color w:val="000000"/>
          <w:spacing w:val="0"/>
          <w:sz w:val="28"/>
          <w:u w:val="none"/>
          <w:effect w:val="none"/>
          <w:lang w:val="ru-RU"/>
        </w:rPr>
        <w:t>г.</w:t>
      </w:r>
      <w:r>
        <w:rPr>
          <w:rFonts w:ascii="Times New Roman" w:hAnsi="Times New Roman"/>
          <w:b w:val="false"/>
          <w:i w:val="false"/>
          <w:caps w:val="false"/>
          <w:smallCaps w:val="false"/>
          <w:strike w:val="false"/>
          <w:dstrike w:val="false"/>
          <w:color w:val="000000"/>
          <w:spacing w:val="0"/>
          <w:sz w:val="28"/>
          <w:u w:val="none"/>
          <w:effect w:val="none"/>
        </w:rPr>
        <w:t xml:space="preserve"> уч.г</w:t>
      </w:r>
    </w:p>
    <w:p>
      <w:pPr>
        <w:pStyle w:val="Style17"/>
        <w:widowControl/>
        <w:spacing w:lineRule="auto" w:line="240" w:before="0" w:after="0"/>
        <w:ind w:left="0" w:right="0" w:firstLine="710"/>
        <w:jc w:val="both"/>
        <w:rPr>
          <w:rFonts w:ascii="Calibri" w:hAnsi="Calibri"/>
          <w:b w:val="false"/>
          <w:b w:val="false"/>
          <w:i w:val="false"/>
          <w:i w:val="false"/>
          <w:caps w:val="false"/>
          <w:smallCaps w:val="false"/>
          <w:color w:val="000000"/>
          <w:spacing w:val="0"/>
          <w:sz w:val="22"/>
        </w:rPr>
      </w:pPr>
      <w:r>
        <w:rPr>
          <w:rFonts w:ascii="Times New Roman" w:hAnsi="Times New Roman"/>
          <w:b/>
          <w:i w:val="false"/>
          <w:caps w:val="false"/>
          <w:smallCaps w:val="false"/>
          <w:strike w:val="false"/>
          <w:dstrike w:val="false"/>
          <w:color w:val="000000"/>
          <w:spacing w:val="0"/>
          <w:sz w:val="28"/>
          <w:u w:val="none"/>
          <w:effect w:val="none"/>
          <w:lang w:val="ru-RU"/>
        </w:rPr>
        <w:t>С</w:t>
      </w:r>
      <w:r>
        <w:rPr>
          <w:rFonts w:ascii="Times New Roman" w:hAnsi="Times New Roman"/>
          <w:b/>
          <w:i w:val="false"/>
          <w:caps w:val="false"/>
          <w:smallCaps w:val="false"/>
          <w:strike w:val="false"/>
          <w:dstrike w:val="false"/>
          <w:color w:val="000000"/>
          <w:spacing w:val="0"/>
          <w:sz w:val="28"/>
          <w:u w:val="none"/>
          <w:effect w:val="none"/>
        </w:rPr>
        <w:t>одержани</w:t>
      </w:r>
      <w:r>
        <w:rPr>
          <w:rFonts w:ascii="Times New Roman" w:hAnsi="Times New Roman"/>
          <w:b/>
          <w:i w:val="false"/>
          <w:caps w:val="false"/>
          <w:smallCaps w:val="false"/>
          <w:strike w:val="false"/>
          <w:dstrike w:val="false"/>
          <w:color w:val="000000"/>
          <w:spacing w:val="0"/>
          <w:sz w:val="28"/>
          <w:u w:val="none"/>
          <w:effect w:val="none"/>
          <w:lang w:val="ru-RU"/>
        </w:rPr>
        <w:t>е</w:t>
      </w:r>
      <w:r>
        <w:rPr>
          <w:rFonts w:ascii="Times New Roman" w:hAnsi="Times New Roman"/>
          <w:b/>
          <w:i w:val="false"/>
          <w:caps w:val="false"/>
          <w:smallCaps w:val="false"/>
          <w:strike w:val="false"/>
          <w:dstrike w:val="false"/>
          <w:color w:val="000000"/>
          <w:spacing w:val="0"/>
          <w:sz w:val="28"/>
          <w:u w:val="none"/>
          <w:effect w:val="none"/>
        </w:rPr>
        <w:t xml:space="preserve"> контроля:</w:t>
      </w:r>
    </w:p>
    <w:p>
      <w:pPr>
        <w:pStyle w:val="ListParagraph"/>
        <w:numPr>
          <w:ilvl w:val="0"/>
          <w:numId w:val="7"/>
        </w:numPr>
        <w:spacing w:lineRule="auto" w:line="240"/>
        <w:ind w:left="714" w:right="0" w:hanging="357"/>
        <w:jc w:val="both"/>
        <w:rPr>
          <w:rFonts w:ascii="Times New Roman" w:hAnsi="Times New Roman" w:cs="Times New Roman"/>
          <w:sz w:val="28"/>
          <w:szCs w:val="28"/>
        </w:rPr>
      </w:pPr>
      <w:r>
        <w:rPr>
          <w:rFonts w:cs="Times New Roman" w:ascii="Times New Roman" w:hAnsi="Times New Roman"/>
          <w:sz w:val="28"/>
          <w:szCs w:val="28"/>
        </w:rPr>
        <w:t xml:space="preserve">Определить уровень создания развивающей предметно-пространственной среды по </w:t>
      </w:r>
      <w:r>
        <w:rPr>
          <w:rFonts w:cs="Times New Roman" w:ascii="Times New Roman" w:hAnsi="Times New Roman"/>
          <w:sz w:val="28"/>
          <w:szCs w:val="28"/>
          <w:lang w:val="ru-RU"/>
        </w:rPr>
        <w:t>познавательной</w:t>
      </w:r>
      <w:r>
        <w:rPr>
          <w:rFonts w:cs="Times New Roman" w:ascii="Times New Roman" w:hAnsi="Times New Roman"/>
          <w:sz w:val="28"/>
          <w:szCs w:val="28"/>
        </w:rPr>
        <w:t xml:space="preserve"> деятельности в группах ДОУ;</w:t>
      </w:r>
    </w:p>
    <w:p>
      <w:pPr>
        <w:pStyle w:val="ListParagraph"/>
        <w:numPr>
          <w:ilvl w:val="0"/>
          <w:numId w:val="7"/>
        </w:numPr>
        <w:spacing w:lineRule="auto" w:line="240" w:before="0" w:after="0"/>
        <w:ind w:left="714" w:right="0" w:hanging="357"/>
        <w:contextualSpacing/>
        <w:jc w:val="both"/>
        <w:rPr>
          <w:rFonts w:ascii="Times New Roman" w:hAnsi="Times New Roman"/>
        </w:rPr>
      </w:pPr>
      <w:r>
        <w:rPr>
          <w:rFonts w:cs="Times New Roman" w:ascii="Times New Roman" w:hAnsi="Times New Roman"/>
          <w:sz w:val="28"/>
          <w:szCs w:val="28"/>
          <w:lang w:eastAsia="ru-RU"/>
        </w:rPr>
        <w:t>определить эффективность рабо</w:t>
        <w:softHyphen/>
        <w:t>ты педагогов по организации и руко</w:t>
        <w:softHyphen/>
        <w:t>водству опытно-экспериментальной деятельностью</w:t>
      </w:r>
      <w:r>
        <w:rPr>
          <w:rFonts w:cs="Times New Roman" w:ascii="Times New Roman" w:hAnsi="Times New Roman"/>
          <w:sz w:val="28"/>
          <w:szCs w:val="28"/>
        </w:rPr>
        <w:t>;</w:t>
      </w:r>
    </w:p>
    <w:p>
      <w:pPr>
        <w:pStyle w:val="Normal"/>
        <w:numPr>
          <w:ilvl w:val="0"/>
          <w:numId w:val="7"/>
        </w:numPr>
        <w:tabs>
          <w:tab w:val="clear" w:pos="709"/>
          <w:tab w:val="left" w:pos="245" w:leader="none"/>
        </w:tabs>
        <w:spacing w:lineRule="auto" w:line="240" w:before="0" w:after="0"/>
        <w:ind w:left="714" w:right="-1" w:hanging="357"/>
        <w:contextualSpacing/>
        <w:jc w:val="both"/>
        <w:rPr>
          <w:rFonts w:ascii="Times New Roman" w:hAnsi="Times New Roman"/>
          <w:sz w:val="28"/>
          <w:szCs w:val="28"/>
          <w:lang w:eastAsia="ru-RU"/>
        </w:rPr>
      </w:pPr>
      <w:r>
        <w:rPr>
          <w:rFonts w:ascii="Times New Roman" w:hAnsi="Times New Roman"/>
          <w:sz w:val="28"/>
          <w:szCs w:val="28"/>
          <w:lang w:eastAsia="ru-RU"/>
        </w:rPr>
        <w:t>проанализировать навыки познавательно-исследовательской и опытно-экспе</w:t>
        <w:softHyphen/>
        <w:t>риментальной деятельности детей в ООД;</w:t>
      </w:r>
    </w:p>
    <w:p>
      <w:pPr>
        <w:pStyle w:val="ListParagraph"/>
        <w:numPr>
          <w:ilvl w:val="0"/>
          <w:numId w:val="7"/>
        </w:numPr>
        <w:spacing w:lineRule="auto" w:line="240" w:before="0" w:after="0"/>
        <w:ind w:left="714" w:right="0" w:hanging="357"/>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определить место познавательно-исследовательской деятельности до</w:t>
        <w:softHyphen/>
        <w:t>школьников в планах образовательной работы;</w:t>
      </w:r>
      <w:r>
        <w:rPr>
          <w:rFonts w:cs="Times New Roman" w:ascii="Times New Roman" w:hAnsi="Times New Roman"/>
          <w:b w:val="false"/>
          <w:i w:val="false"/>
          <w:caps w:val="false"/>
          <w:smallCaps w:val="false"/>
          <w:strike w:val="false"/>
          <w:dstrike w:val="false"/>
          <w:color w:val="000000"/>
          <w:spacing w:val="0"/>
          <w:sz w:val="28"/>
          <w:szCs w:val="28"/>
          <w:u w:val="none"/>
          <w:effect w:val="none"/>
          <w:lang w:eastAsia="ru-RU"/>
        </w:rPr>
        <w:t xml:space="preserve"> </w:t>
      </w:r>
      <w:r>
        <w:rPr>
          <w:rFonts w:cs="Times New Roman" w:ascii="Times New Roman" w:hAnsi="Times New Roman"/>
          <w:b w:val="false"/>
          <w:i w:val="false"/>
          <w:caps w:val="false"/>
          <w:smallCaps w:val="false"/>
          <w:strike w:val="false"/>
          <w:dstrike w:val="false"/>
          <w:color w:val="111115"/>
          <w:spacing w:val="0"/>
          <w:sz w:val="28"/>
          <w:szCs w:val="28"/>
          <w:u w:val="none"/>
          <w:effect w:val="none"/>
          <w:lang w:eastAsia="ru-RU"/>
        </w:rPr>
        <w:t>Организационная работа в ДОО по работе над проектным методом</w:t>
      </w:r>
    </w:p>
    <w:p>
      <w:pPr>
        <w:pStyle w:val="Style17"/>
        <w:widowControl/>
        <w:numPr>
          <w:ilvl w:val="0"/>
          <w:numId w:val="7"/>
        </w:numPr>
        <w:spacing w:lineRule="auto" w:line="240" w:before="0" w:after="0"/>
        <w:jc w:val="both"/>
        <w:rPr/>
      </w:pPr>
      <w:r>
        <w:rPr>
          <w:rFonts w:cs="Times New Roman" w:ascii="Times New Roman" w:hAnsi="Times New Roman"/>
          <w:b w:val="false"/>
          <w:i w:val="false"/>
          <w:caps w:val="false"/>
          <w:smallCaps w:val="false"/>
          <w:strike w:val="false"/>
          <w:dstrike w:val="false"/>
          <w:color w:val="000000"/>
          <w:spacing w:val="0"/>
          <w:sz w:val="28"/>
          <w:szCs w:val="28"/>
          <w:u w:val="none"/>
          <w:effect w:val="none"/>
          <w:lang w:eastAsia="ru-RU"/>
        </w:rPr>
        <w:t xml:space="preserve"> </w:t>
      </w:r>
      <w:r>
        <w:rPr>
          <w:rFonts w:cs="Times New Roman" w:ascii="Times New Roman" w:hAnsi="Times New Roman"/>
          <w:b w:val="false"/>
          <w:i w:val="false"/>
          <w:caps w:val="false"/>
          <w:smallCaps w:val="false"/>
          <w:strike w:val="false"/>
          <w:dstrike w:val="false"/>
          <w:color w:val="000000"/>
          <w:spacing w:val="0"/>
          <w:sz w:val="28"/>
          <w:szCs w:val="28"/>
          <w:u w:val="none"/>
          <w:effect w:val="none"/>
          <w:lang w:eastAsia="ru-RU"/>
        </w:rPr>
        <w:t>Оформление воспитателями материалов проектов.</w:t>
      </w:r>
      <w:r>
        <w:rPr>
          <w:rFonts w:cs="Times New Roman" w:ascii="Times New Roman" w:hAnsi="Times New Roman"/>
          <w:b w:val="false"/>
          <w:i w:val="false"/>
          <w:caps w:val="false"/>
          <w:smallCaps w:val="false"/>
          <w:strike w:val="false"/>
          <w:dstrike w:val="false"/>
          <w:color w:val="111115"/>
          <w:spacing w:val="0"/>
          <w:sz w:val="28"/>
          <w:szCs w:val="28"/>
          <w:u w:val="none"/>
          <w:effect w:val="none"/>
          <w:lang w:eastAsia="ru-RU"/>
        </w:rPr>
        <w:t xml:space="preserve">  </w:t>
      </w:r>
    </w:p>
    <w:p>
      <w:pPr>
        <w:pStyle w:val="ListParagraph"/>
        <w:widowControl/>
        <w:numPr>
          <w:ilvl w:val="0"/>
          <w:numId w:val="7"/>
        </w:numPr>
        <w:spacing w:lineRule="auto" w:line="240" w:before="0" w:after="0"/>
        <w:ind w:left="714" w:right="0" w:hanging="357"/>
        <w:contextualSpacing/>
        <w:jc w:val="both"/>
        <w:rPr>
          <w:rFonts w:ascii="Times New Roman" w:hAnsi="Times New Roman" w:cs="Times New Roman"/>
          <w:b w:val="false"/>
          <w:b w:val="false"/>
          <w:bCs w:val="false"/>
          <w:i w:val="false"/>
          <w:i w:val="false"/>
          <w:caps w:val="false"/>
          <w:smallCaps w:val="false"/>
          <w:strike w:val="false"/>
          <w:dstrike w:val="false"/>
          <w:color w:val="000000"/>
          <w:spacing w:val="0"/>
          <w:sz w:val="28"/>
          <w:szCs w:val="28"/>
          <w:u w:val="none"/>
          <w:effect w:val="none"/>
          <w:lang w:val="ru-RU" w:eastAsia="ru-RU"/>
        </w:rPr>
      </w:pPr>
      <w:r>
        <w:rPr>
          <w:rFonts w:cs="Times New Roman" w:ascii="Times New Roman" w:hAnsi="Times New Roman"/>
          <w:b w:val="false"/>
          <w:bCs w:val="false"/>
          <w:i w:val="false"/>
          <w:caps w:val="false"/>
          <w:smallCaps w:val="false"/>
          <w:strike w:val="false"/>
          <w:dstrike w:val="false"/>
          <w:color w:val="000000"/>
          <w:spacing w:val="0"/>
          <w:sz w:val="28"/>
          <w:szCs w:val="28"/>
          <w:u w:val="none"/>
          <w:effect w:val="none"/>
          <w:lang w:val="ru-RU" w:eastAsia="ru-RU"/>
        </w:rPr>
        <w:t>определить перспективы работы по оптимизации условий для детского экспериментирования.</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На современном этапе развития дошкольного образования становится актуальным вопрос создания системы работы по внедрению в образовательный процесс ДОО метода проектов.</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Метод проектов как педагогическая технология – это совокупность исследовательских, поисковых, проблемных методов, приемов и действий педагога в определенной последовательности для достижения поставленной задачи – решения проблемы, лично значимой для педагога, оформленной в виде некоего конечного продукта. </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Проектная технология предполагает:</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наличие проблемы, требующей интегрированных знаний и исследовательского поиска ее решения;</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практическую, теоретическую, познавательную значимость предполагаемых результатов;</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самостоятельную деятельность воспитанника;</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структурирование содержательной части проекта с указанием поэтапных результатов;</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использование исследовательских методов, т.е.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Преимущества проектного метода: является одним из методов развивающего обучения, т.к. в его основе лежит развитие познавательных навыков детей, умение самостоятельно конструировать свои знания, ориентироваться в информационном пространстве; повышает качество образовательного процесса; служит развитию критического и творческого мышления, способствует повышению компетентности педагогов.</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Таким образом, освоение педагогами технологии проектирования позволит повысить уровень их профессионального мастерства и создать в ДОО условия для эффективной воспитательно- образовательной работы.</w:t>
      </w:r>
    </w:p>
    <w:p>
      <w:pPr>
        <w:pStyle w:val="Style17"/>
        <w:widowControl/>
        <w:spacing w:lineRule="auto" w:line="240" w:before="0" w:after="0"/>
        <w:ind w:left="0" w:right="0" w:firstLine="710"/>
        <w:jc w:val="both"/>
        <w:rPr>
          <w:rFonts w:ascii="Times New Roman" w:hAnsi="Times New Roman"/>
          <w:b/>
          <w:b/>
          <w:i w:val="false"/>
          <w:i w:val="false"/>
          <w:caps w:val="false"/>
          <w:smallCaps w:val="false"/>
          <w:strike w:val="false"/>
          <w:dstrike w:val="false"/>
          <w:color w:val="000000"/>
          <w:spacing w:val="0"/>
          <w:sz w:val="28"/>
          <w:highlight w:val="white"/>
          <w:u w:val="none"/>
          <w:effect w:val="none"/>
        </w:rPr>
      </w:pPr>
      <w:r>
        <w:rPr>
          <w:rFonts w:ascii="Times New Roman" w:hAnsi="Times New Roman"/>
          <w:b/>
          <w:bCs/>
          <w:i w:val="false"/>
          <w:caps w:val="false"/>
          <w:smallCaps w:val="false"/>
          <w:strike w:val="false"/>
          <w:dstrike w:val="false"/>
          <w:color w:val="111115"/>
          <w:spacing w:val="0"/>
          <w:sz w:val="28"/>
          <w:szCs w:val="28"/>
          <w:highlight w:val="white"/>
          <w:u w:val="none"/>
          <w:effect w:val="none"/>
        </w:rPr>
        <w:t xml:space="preserve">1.Анализ развивающей среды </w:t>
      </w:r>
      <w:r>
        <w:rPr>
          <w:rFonts w:ascii="Times New Roman" w:hAnsi="Times New Roman"/>
          <w:b/>
          <w:bCs/>
          <w:i w:val="false"/>
          <w:caps w:val="false"/>
          <w:smallCaps w:val="false"/>
          <w:strike w:val="false"/>
          <w:dstrike w:val="false"/>
          <w:color w:val="111115"/>
          <w:spacing w:val="0"/>
          <w:sz w:val="28"/>
          <w:szCs w:val="28"/>
          <w:highlight w:val="white"/>
          <w:u w:val="none"/>
          <w:effect w:val="none"/>
          <w:lang w:val="ru-RU"/>
        </w:rPr>
        <w:t>и родительских уголков по познавательской деятельности</w:t>
      </w:r>
      <w:r>
        <w:rPr>
          <w:rFonts w:ascii="Times New Roman" w:hAnsi="Times New Roman"/>
          <w:b w:val="false"/>
          <w:i w:val="false"/>
          <w:caps w:val="false"/>
          <w:smallCaps w:val="false"/>
          <w:strike w:val="false"/>
          <w:dstrike w:val="false"/>
          <w:color w:val="111115"/>
          <w:spacing w:val="0"/>
          <w:sz w:val="28"/>
          <w:szCs w:val="28"/>
          <w:highlight w:val="white"/>
          <w:u w:val="none"/>
          <w:effect w:val="none"/>
        </w:rPr>
        <w:t xml:space="preserve"> </w:t>
      </w:r>
    </w:p>
    <w:p>
      <w:pPr>
        <w:pStyle w:val="Normal"/>
        <w:spacing w:lineRule="auto" w:line="240" w:before="0" w:after="0"/>
        <w:ind w:left="0" w:right="0" w:firstLine="708"/>
        <w:contextualSpacing/>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ходе тематической проверки был проведен смотр- центров экспериментирования. </w:t>
      </w:r>
    </w:p>
    <w:p>
      <w:pPr>
        <w:pStyle w:val="Normal"/>
        <w:spacing w:lineRule="auto" w:line="240" w:before="0" w:after="0"/>
        <w:ind w:left="0" w:right="0" w:firstLine="708"/>
        <w:contextualSpacing/>
        <w:jc w:val="both"/>
        <w:rPr>
          <w:rFonts w:ascii="Times New Roman" w:hAnsi="Times New Roman"/>
          <w:color w:val="000000"/>
          <w:sz w:val="28"/>
          <w:szCs w:val="28"/>
        </w:rPr>
      </w:pPr>
      <w:r>
        <w:rPr>
          <w:rFonts w:ascii="Times New Roman" w:hAnsi="Times New Roman"/>
          <w:color w:val="000000"/>
          <w:sz w:val="28"/>
          <w:szCs w:val="28"/>
        </w:rPr>
        <w:t xml:space="preserve">Оценка условий для организации познавательно-исследовательской деятельности детей в группах на основании оценки центров по экспериментированию выявлено, что во всех группах в соответствии с программой есть центры исследовательской деятельности в группах раннего возраста (воспитатели: Шаньгина Н.С., </w:t>
      </w:r>
      <w:r>
        <w:rPr>
          <w:rFonts w:ascii="Times New Roman" w:hAnsi="Times New Roman"/>
          <w:color w:val="000000"/>
          <w:sz w:val="28"/>
          <w:szCs w:val="28"/>
          <w:lang w:val="ru-RU"/>
        </w:rPr>
        <w:t>Шуринова А.В.</w:t>
      </w:r>
      <w:r>
        <w:rPr>
          <w:rFonts w:ascii="Times New Roman" w:hAnsi="Times New Roman"/>
          <w:color w:val="000000"/>
          <w:sz w:val="28"/>
          <w:szCs w:val="28"/>
        </w:rPr>
        <w:t xml:space="preserve">, Чирикова И.В.. Коняева А.С., </w:t>
      </w:r>
      <w:r>
        <w:rPr>
          <w:rFonts w:ascii="Times New Roman" w:hAnsi="Times New Roman"/>
          <w:color w:val="000000"/>
          <w:sz w:val="28"/>
          <w:szCs w:val="28"/>
          <w:lang w:val="ru-RU"/>
        </w:rPr>
        <w:t>Суворова Л.А.. Спешилова У.Г.</w:t>
      </w:r>
      <w:r>
        <w:rPr>
          <w:rFonts w:ascii="Times New Roman" w:hAnsi="Times New Roman"/>
          <w:color w:val="000000"/>
          <w:sz w:val="28"/>
          <w:szCs w:val="28"/>
        </w:rPr>
        <w:t>, Карачаева Н.И.) младших и средних группах имеется сенсорный стол, центр песка и воды, который включает емкости разного размера, воронки, лейки, формочки, камешки, песок, воду, трубочки, мыло, предметы из разных материалов: деревянные предметы, палочки, резиновые игрушки (воспитатели- Борникова Э.А., Усольцева Е.Л., Полякова М.А., Житова И.К.,Полякова Т.О., Боброва Н.Б.,</w:t>
      </w:r>
      <w:r>
        <w:rPr>
          <w:rFonts w:ascii="Times New Roman" w:hAnsi="Times New Roman"/>
          <w:color w:val="000000"/>
          <w:sz w:val="28"/>
          <w:szCs w:val="28"/>
          <w:lang w:val="ru-RU"/>
        </w:rPr>
        <w:t>Парфенова Е.В., Маркова Е.В.</w:t>
      </w:r>
      <w:r>
        <w:rPr>
          <w:rFonts w:ascii="Times New Roman" w:hAnsi="Times New Roman"/>
          <w:color w:val="000000"/>
          <w:sz w:val="28"/>
          <w:szCs w:val="28"/>
        </w:rPr>
        <w:t xml:space="preserve"> , Налетова Т.А., Васильева С.Н.,</w:t>
      </w:r>
      <w:r>
        <w:rPr>
          <w:rFonts w:ascii="Times New Roman" w:hAnsi="Times New Roman"/>
          <w:color w:val="000000"/>
          <w:sz w:val="28"/>
          <w:szCs w:val="28"/>
          <w:lang w:val="ru-RU"/>
        </w:rPr>
        <w:t>Шеховцева В.А.</w:t>
      </w:r>
      <w:r>
        <w:rPr>
          <w:rFonts w:ascii="Times New Roman" w:hAnsi="Times New Roman"/>
          <w:color w:val="000000"/>
          <w:sz w:val="28"/>
          <w:szCs w:val="28"/>
        </w:rPr>
        <w:t xml:space="preserve"> </w:t>
      </w:r>
      <w:r>
        <w:rPr>
          <w:rFonts w:ascii="Times New Roman" w:hAnsi="Times New Roman"/>
          <w:color w:val="000000"/>
          <w:sz w:val="28"/>
          <w:szCs w:val="28"/>
          <w:lang w:val="ru-RU"/>
        </w:rPr>
        <w:t>Лысенко А.А.</w:t>
      </w:r>
      <w:r>
        <w:rPr>
          <w:rFonts w:ascii="Times New Roman" w:hAnsi="Times New Roman"/>
          <w:color w:val="000000"/>
          <w:sz w:val="28"/>
          <w:szCs w:val="28"/>
        </w:rPr>
        <w:t xml:space="preserve">., Игнатьева Н.В., </w:t>
      </w:r>
      <w:r>
        <w:rPr>
          <w:rFonts w:ascii="Times New Roman" w:hAnsi="Times New Roman"/>
          <w:color w:val="000000"/>
          <w:sz w:val="28"/>
          <w:szCs w:val="28"/>
          <w:lang w:val="ru-RU"/>
        </w:rPr>
        <w:t>Грановская Е.А.</w:t>
      </w:r>
      <w:r>
        <w:rPr>
          <w:rFonts w:ascii="Times New Roman" w:hAnsi="Times New Roman"/>
          <w:color w:val="000000"/>
          <w:sz w:val="28"/>
          <w:szCs w:val="28"/>
        </w:rPr>
        <w:t>)</w:t>
      </w:r>
    </w:p>
    <w:p>
      <w:pPr>
        <w:pStyle w:val="Normal"/>
        <w:widowControl/>
        <w:spacing w:lineRule="auto" w:line="240" w:before="0" w:after="0"/>
        <w:ind w:left="0" w:right="0" w:firstLine="708"/>
        <w:contextualSpacing/>
        <w:jc w:val="both"/>
        <w:rPr>
          <w:rFonts w:ascii="Times New Roman" w:hAnsi="Times New Roman"/>
          <w:b/>
          <w:b/>
          <w:i w:val="false"/>
          <w:i w:val="false"/>
          <w:caps w:val="false"/>
          <w:smallCaps w:val="false"/>
          <w:strike w:val="false"/>
          <w:dstrike w:val="false"/>
          <w:color w:val="000000"/>
          <w:spacing w:val="0"/>
          <w:sz w:val="28"/>
          <w:szCs w:val="28"/>
          <w:highlight w:val="white"/>
          <w:u w:val="none"/>
          <w:effect w:val="none"/>
        </w:rPr>
      </w:pPr>
      <w:r>
        <w:rPr>
          <w:rFonts w:ascii="Times New Roman" w:hAnsi="Times New Roman"/>
          <w:b w:val="false"/>
          <w:i w:val="false"/>
          <w:caps w:val="false"/>
          <w:smallCaps w:val="false"/>
          <w:strike w:val="false"/>
          <w:dstrike w:val="false"/>
          <w:color w:val="111115"/>
          <w:spacing w:val="0"/>
          <w:sz w:val="28"/>
          <w:szCs w:val="28"/>
          <w:highlight w:val="white"/>
          <w:u w:val="none"/>
          <w:effect w:val="none"/>
        </w:rPr>
        <w:t xml:space="preserve">В старших дошкольных группах имеются материалы для наблюдений и исследований (камни, песок, глина, чернозем и др.), сформированы коллекции и соответствующим образом оформлены, имеются емкости для измерения, зеркала, магниты, пипетки, увеличительные стекла, организованы мини-лаборатории. Представлен природный материал: песок, шишки сосны, ели, семена клена, арбуза, дыни, фасоль. Соблюдены требования к размещению центра: лаборатории размещены подальше от игровых зон, рядом с центром природы. Стеклянный материал отсутствует. Имеется картотека опытов, блокноты для фиксации опытов.( воспитатели: Винокурова  Е.В., Волкова О.К., </w:t>
      </w:r>
      <w:r>
        <w:rPr>
          <w:rFonts w:ascii="Times New Roman" w:hAnsi="Times New Roman"/>
          <w:b w:val="false"/>
          <w:i w:val="false"/>
          <w:caps w:val="false"/>
          <w:smallCaps w:val="false"/>
          <w:strike w:val="false"/>
          <w:dstrike w:val="false"/>
          <w:color w:val="111115"/>
          <w:spacing w:val="0"/>
          <w:sz w:val="28"/>
          <w:szCs w:val="28"/>
          <w:highlight w:val="white"/>
          <w:u w:val="none"/>
          <w:effect w:val="none"/>
          <w:lang w:val="ru-RU"/>
        </w:rPr>
        <w:t xml:space="preserve">Шихова Л.В..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Амосова Т.Д., Касымова О.А., Беляевская О.В., Бондаренко Т.В.,</w:t>
      </w:r>
      <w:r>
        <w:rPr>
          <w:rFonts w:ascii="Times New Roman" w:hAnsi="Times New Roman"/>
          <w:b w:val="false"/>
          <w:i w:val="false"/>
          <w:caps w:val="false"/>
          <w:smallCaps w:val="false"/>
          <w:strike w:val="false"/>
          <w:dstrike w:val="false"/>
          <w:color w:val="111115"/>
          <w:spacing w:val="0"/>
          <w:sz w:val="28"/>
          <w:szCs w:val="28"/>
          <w:highlight w:val="white"/>
          <w:u w:val="none"/>
          <w:effect w:val="none"/>
        </w:rPr>
        <w:t>.).</w:t>
      </w:r>
    </w:p>
    <w:p>
      <w:pPr>
        <w:pStyle w:val="Normal"/>
        <w:spacing w:lineRule="auto" w:line="240" w:before="0" w:after="0"/>
        <w:ind w:left="0" w:right="0" w:firstLine="708"/>
        <w:contextualSpacing/>
        <w:jc w:val="both"/>
        <w:rPr>
          <w:rFonts w:ascii="Times New Roman" w:hAnsi="Times New Roman"/>
          <w:color w:val="000000"/>
          <w:sz w:val="28"/>
          <w:szCs w:val="28"/>
        </w:rPr>
      </w:pPr>
      <w:r>
        <w:rPr>
          <w:rFonts w:ascii="Times New Roman" w:hAnsi="Times New Roman"/>
          <w:color w:val="000000"/>
          <w:sz w:val="28"/>
          <w:szCs w:val="28"/>
        </w:rPr>
        <w:t>Воспитателями групп проводится работа по привлечению родителей образовательному процессу, которая представляет собой помощь в оборудовании уголков по экспериментированию.</w:t>
      </w:r>
    </w:p>
    <w:p>
      <w:pPr>
        <w:pStyle w:val="Normal"/>
        <w:widowControl/>
        <w:spacing w:lineRule="auto" w:line="240" w:before="0" w:after="0"/>
        <w:ind w:left="0" w:right="0" w:firstLine="708"/>
        <w:contextualSpacing/>
        <w:jc w:val="both"/>
        <w:rPr>
          <w:rFonts w:ascii="Times New Roman" w:hAnsi="Times New Roman"/>
          <w:b/>
          <w:b/>
          <w:i w:val="false"/>
          <w:i w:val="false"/>
          <w:caps w:val="false"/>
          <w:smallCaps w:val="false"/>
          <w:strike w:val="false"/>
          <w:dstrike w:val="false"/>
          <w:color w:val="000000"/>
          <w:spacing w:val="0"/>
          <w:sz w:val="28"/>
          <w:szCs w:val="28"/>
          <w:highlight w:val="white"/>
          <w:u w:val="none"/>
          <w:effect w:val="none"/>
        </w:rPr>
      </w:pPr>
      <w:r>
        <w:rPr>
          <w:rFonts w:ascii="Times New Roman" w:hAnsi="Times New Roman"/>
          <w:b w:val="false"/>
          <w:i w:val="false"/>
          <w:caps w:val="false"/>
          <w:smallCaps w:val="false"/>
          <w:strike w:val="false"/>
          <w:dstrike w:val="false"/>
          <w:color w:val="000000"/>
          <w:spacing w:val="0"/>
          <w:sz w:val="28"/>
          <w:szCs w:val="28"/>
          <w:highlight w:val="white"/>
          <w:u w:val="none"/>
          <w:effect w:val="none"/>
        </w:rPr>
        <w:t xml:space="preserve">Для родителей в родительских уголках была информация по опытно-экспериментальной деятельности, какие опыты можно ставить дома во всех группах. Педагоги советовали родителям какие опыты можно было провести в домашних условиях и как добиваться, чтобы  ребенок самостоятельно находил ответы на вопросы, рос любознательным, </w:t>
      </w:r>
      <w:r>
        <w:rPr>
          <w:rFonts w:ascii="Times New Roman" w:hAnsi="Times New Roman"/>
          <w:b w:val="false"/>
          <w:i w:val="false"/>
          <w:caps w:val="false"/>
          <w:smallCaps w:val="false"/>
          <w:strike w:val="false"/>
          <w:dstrike w:val="false"/>
          <w:color w:val="000000"/>
          <w:spacing w:val="0"/>
          <w:sz w:val="28"/>
          <w:szCs w:val="28"/>
          <w:highlight w:val="white"/>
          <w:u w:val="none"/>
          <w:effect w:val="none"/>
          <w:lang w:val="ru-RU"/>
        </w:rPr>
        <w:t>задавал вопросы и сам пытался на них найти ответ.</w:t>
      </w:r>
    </w:p>
    <w:p>
      <w:pPr>
        <w:pStyle w:val="Style17"/>
        <w:widowControl/>
        <w:spacing w:lineRule="auto" w:line="240" w:before="0" w:after="0"/>
        <w:ind w:left="0" w:right="0" w:firstLine="710"/>
        <w:jc w:val="both"/>
        <w:rPr>
          <w:rFonts w:ascii="Times New Roman" w:hAnsi="Times New Roman"/>
          <w:color w:val="000000"/>
          <w:sz w:val="28"/>
        </w:rPr>
      </w:pPr>
      <w:r>
        <w:rPr>
          <w:rFonts w:ascii="Times New Roman" w:hAnsi="Times New Roman"/>
          <w:b/>
          <w:bCs/>
          <w:i w:val="false"/>
          <w:caps w:val="false"/>
          <w:smallCaps w:val="false"/>
          <w:strike w:val="false"/>
          <w:dstrike w:val="false"/>
          <w:color w:val="111115"/>
          <w:spacing w:val="0"/>
          <w:sz w:val="28"/>
          <w:szCs w:val="28"/>
          <w:highlight w:val="white"/>
          <w:u w:val="none"/>
          <w:effect w:val="none"/>
        </w:rPr>
        <w:t>2.</w:t>
      </w:r>
      <w:r>
        <w:rPr>
          <w:rFonts w:ascii="Times New Roman" w:hAnsi="Times New Roman"/>
          <w:b/>
          <w:bCs/>
          <w:i w:val="false"/>
          <w:caps w:val="false"/>
          <w:smallCaps w:val="false"/>
          <w:strike w:val="false"/>
          <w:dstrike w:val="false"/>
          <w:color w:val="000000"/>
          <w:spacing w:val="0"/>
          <w:sz w:val="28"/>
          <w:szCs w:val="28"/>
          <w:highlight w:val="white"/>
          <w:u w:val="none"/>
          <w:effect w:val="none"/>
        </w:rPr>
        <w:t>Анализ  образовательной деятельности  (</w:t>
      </w:r>
      <w:r>
        <w:rPr>
          <w:rFonts w:ascii="Times New Roman" w:hAnsi="Times New Roman"/>
          <w:b w:val="false"/>
          <w:bCs w:val="false"/>
          <w:i w:val="false"/>
          <w:caps w:val="false"/>
          <w:smallCaps w:val="false"/>
          <w:strike w:val="false"/>
          <w:dstrike w:val="false"/>
          <w:color w:val="111115"/>
          <w:spacing w:val="0"/>
          <w:sz w:val="28"/>
          <w:szCs w:val="28"/>
          <w:highlight w:val="white"/>
          <w:u w:val="none"/>
          <w:effect w:val="none"/>
          <w:lang w:val="ru-RU"/>
        </w:rPr>
        <w:t>проведения игр-экспериментов)</w:t>
      </w:r>
    </w:p>
    <w:p>
      <w:pPr>
        <w:pStyle w:val="Style17"/>
        <w:widowControl/>
        <w:spacing w:lineRule="auto" w:line="240" w:before="0" w:after="0"/>
        <w:ind w:left="0" w:right="0" w:firstLine="710"/>
        <w:jc w:val="both"/>
        <w:rPr>
          <w:rFonts w:ascii="Times New Roman" w:hAnsi="Times New Roman"/>
          <w:color w:val="000000"/>
          <w:sz w:val="28"/>
          <w:szCs w:val="28"/>
        </w:rPr>
      </w:pPr>
      <w:r>
        <w:rPr>
          <w:rFonts w:ascii="Times New Roman" w:hAnsi="Times New Roman"/>
          <w:color w:val="000000"/>
          <w:sz w:val="28"/>
          <w:szCs w:val="28"/>
        </w:rPr>
        <w:t>Анализируя просмотренные опыты можно отметить, что у детей имеются определённые знания по заявленным темам. У детей всех групп была высокая активность и увлеченность в ходе познавательно-исследовательской деятельности. Дети выполняли работы в соответствии с заданием. В процессе экспериментирования шло обогащение памяти воспитанников, активизация мыслительных процессов, так как педагоги побуждали детей совершать операции анализа и синтеза, сравнения и классификации, обобщения.</w:t>
      </w:r>
    </w:p>
    <w:p>
      <w:pPr>
        <w:pStyle w:val="Normal"/>
        <w:spacing w:lineRule="auto" w:line="240" w:before="0" w:after="0"/>
        <w:ind w:left="0" w:right="0" w:firstLine="708"/>
        <w:contextualSpacing/>
        <w:jc w:val="both"/>
        <w:rPr>
          <w:rFonts w:ascii="Times New Roman" w:hAnsi="Times New Roman"/>
          <w:color w:val="000000"/>
          <w:sz w:val="28"/>
          <w:szCs w:val="28"/>
        </w:rPr>
      </w:pPr>
      <w:r>
        <w:rPr>
          <w:rFonts w:ascii="Times New Roman" w:hAnsi="Times New Roman"/>
          <w:color w:val="000000"/>
          <w:sz w:val="28"/>
          <w:szCs w:val="28"/>
        </w:rPr>
        <w:t>Просмотренная образовательная деятельность в группах была направлена на знакомство детей с реальными представлениями о различных сторонах изучаемого объекта, его взаимоотношениях с другими объектами. Все педагоги показали знание программных задач по данному разделу.</w:t>
      </w:r>
    </w:p>
    <w:p>
      <w:pPr>
        <w:pStyle w:val="Normal"/>
        <w:spacing w:lineRule="auto" w:line="240" w:before="0" w:after="0"/>
        <w:ind w:left="0" w:right="0" w:firstLine="708"/>
        <w:contextualSpacing/>
        <w:jc w:val="both"/>
        <w:rPr>
          <w:rFonts w:ascii="Times New Roman" w:hAnsi="Times New Roman"/>
          <w:color w:val="CE181E"/>
        </w:rPr>
      </w:pPr>
      <w:r>
        <w:rPr>
          <w:rFonts w:ascii="Times New Roman" w:hAnsi="Times New Roman"/>
          <w:color w:val="110D0D"/>
          <w:sz w:val="28"/>
          <w:szCs w:val="28"/>
        </w:rPr>
        <w:t>В группе разновозрастной раннего возраста (1-3 лет) Чирикова И.В был проведен интересный опыт «</w:t>
      </w:r>
      <w:r>
        <w:rPr>
          <w:rFonts w:ascii="Times New Roman" w:hAnsi="Times New Roman"/>
          <w:color w:val="110D0D"/>
          <w:sz w:val="28"/>
          <w:szCs w:val="28"/>
          <w:lang w:val="ru-RU"/>
        </w:rPr>
        <w:t>Воздух в шарике</w:t>
      </w:r>
      <w:r>
        <w:rPr>
          <w:rFonts w:ascii="Times New Roman" w:hAnsi="Times New Roman"/>
          <w:color w:val="110D0D"/>
          <w:sz w:val="28"/>
          <w:szCs w:val="28"/>
        </w:rPr>
        <w:t>»</w:t>
      </w:r>
      <w:r>
        <w:rPr>
          <w:rFonts w:ascii="Times New Roman" w:hAnsi="Times New Roman"/>
          <w:color w:val="CE181E"/>
          <w:sz w:val="28"/>
          <w:szCs w:val="28"/>
        </w:rPr>
        <w:t xml:space="preserve">, </w:t>
      </w:r>
      <w:r>
        <w:rPr>
          <w:rFonts w:ascii="Times New Roman" w:hAnsi="Times New Roman"/>
          <w:color w:val="110D0D"/>
          <w:sz w:val="28"/>
          <w:szCs w:val="28"/>
        </w:rPr>
        <w:t>Коняева А.С. “</w:t>
      </w:r>
      <w:r>
        <w:rPr>
          <w:rFonts w:ascii="Times New Roman" w:hAnsi="Times New Roman"/>
          <w:color w:val="110D0D"/>
          <w:sz w:val="28"/>
          <w:szCs w:val="28"/>
          <w:lang w:val="ru-RU"/>
        </w:rPr>
        <w:t xml:space="preserve">Воздух -неведимка», </w:t>
      </w:r>
      <w:r>
        <w:rPr>
          <w:rFonts w:ascii="Times New Roman" w:hAnsi="Times New Roman"/>
          <w:color w:val="110D0D"/>
          <w:sz w:val="28"/>
          <w:szCs w:val="28"/>
        </w:rPr>
        <w:t>в разновозрастной группе (2-4) Карачаева Н.И.</w:t>
      </w:r>
      <w:r>
        <w:rPr>
          <w:rFonts w:ascii="Times New Roman" w:hAnsi="Times New Roman"/>
          <w:color w:val="CE181E"/>
          <w:sz w:val="28"/>
          <w:szCs w:val="28"/>
        </w:rPr>
        <w:t xml:space="preserve"> </w:t>
      </w:r>
      <w:r>
        <w:rPr>
          <w:rFonts w:ascii="Times New Roman" w:hAnsi="Times New Roman"/>
          <w:color w:val="110D0D"/>
          <w:sz w:val="28"/>
          <w:szCs w:val="28"/>
        </w:rPr>
        <w:t xml:space="preserve"> “</w:t>
      </w:r>
      <w:r>
        <w:rPr>
          <w:rFonts w:ascii="Times New Roman" w:hAnsi="Times New Roman"/>
          <w:color w:val="110D0D"/>
          <w:sz w:val="28"/>
          <w:szCs w:val="28"/>
          <w:lang w:val="ru-RU"/>
        </w:rPr>
        <w:t>Тонет не тонет»»,</w:t>
      </w:r>
      <w:r>
        <w:rPr>
          <w:rFonts w:ascii="Times New Roman" w:hAnsi="Times New Roman"/>
          <w:color w:val="110D0D"/>
          <w:sz w:val="28"/>
          <w:szCs w:val="28"/>
        </w:rPr>
        <w:t xml:space="preserve"> гр . Муравьишки-(4-5 г.) Алексеева М.В</w:t>
      </w:r>
      <w:r>
        <w:rPr>
          <w:rFonts w:ascii="Times New Roman" w:hAnsi="Times New Roman"/>
          <w:color w:val="CE181E"/>
          <w:sz w:val="28"/>
          <w:szCs w:val="28"/>
        </w:rPr>
        <w:t>.</w:t>
      </w:r>
      <w:r>
        <w:rPr>
          <w:rFonts w:ascii="Times New Roman" w:hAnsi="Times New Roman"/>
          <w:color w:val="110D0D"/>
          <w:sz w:val="28"/>
          <w:szCs w:val="28"/>
        </w:rPr>
        <w:t xml:space="preserve"> “</w:t>
      </w:r>
      <w:r>
        <w:rPr>
          <w:rFonts w:ascii="Times New Roman" w:hAnsi="Times New Roman"/>
          <w:color w:val="110D0D"/>
          <w:sz w:val="28"/>
          <w:szCs w:val="28"/>
          <w:lang w:val="ru-RU"/>
        </w:rPr>
        <w:t>Как двигается сухой песок»,</w:t>
      </w:r>
      <w:r>
        <w:rPr>
          <w:rFonts w:ascii="Times New Roman" w:hAnsi="Times New Roman"/>
          <w:color w:val="CE181E"/>
          <w:sz w:val="28"/>
          <w:szCs w:val="28"/>
          <w:lang w:val="ru-RU"/>
        </w:rPr>
        <w:t xml:space="preserve"> </w:t>
      </w:r>
      <w:r>
        <w:rPr>
          <w:rFonts w:ascii="Times New Roman" w:hAnsi="Times New Roman"/>
          <w:color w:val="CE181E"/>
          <w:sz w:val="28"/>
          <w:szCs w:val="28"/>
        </w:rPr>
        <w:t xml:space="preserve">, </w:t>
      </w:r>
      <w:r>
        <w:rPr>
          <w:rFonts w:ascii="Times New Roman" w:hAnsi="Times New Roman"/>
          <w:color w:val="110D0D"/>
          <w:sz w:val="28"/>
          <w:szCs w:val="28"/>
        </w:rPr>
        <w:t>гр. Незабудки</w:t>
      </w:r>
      <w:r>
        <w:rPr>
          <w:rFonts w:ascii="Times New Roman" w:hAnsi="Times New Roman"/>
          <w:color w:val="CE181E"/>
          <w:sz w:val="28"/>
          <w:szCs w:val="28"/>
        </w:rPr>
        <w:t xml:space="preserve">  </w:t>
      </w:r>
      <w:r>
        <w:rPr>
          <w:rFonts w:ascii="Times New Roman" w:hAnsi="Times New Roman"/>
          <w:color w:val="110D0D"/>
          <w:sz w:val="28"/>
          <w:szCs w:val="28"/>
          <w:lang w:val="ru-RU"/>
        </w:rPr>
        <w:t xml:space="preserve">Грановская Е.А.  «Солнце и Земля», </w:t>
      </w:r>
      <w:r>
        <w:rPr>
          <w:rFonts w:ascii="Times New Roman" w:hAnsi="Times New Roman"/>
          <w:color w:val="110D0D"/>
          <w:sz w:val="28"/>
          <w:szCs w:val="28"/>
        </w:rPr>
        <w:t xml:space="preserve">  в 1 младшей группе (2-3л)</w:t>
      </w:r>
      <w:r>
        <w:rPr>
          <w:rFonts w:ascii="Times New Roman" w:hAnsi="Times New Roman"/>
          <w:color w:val="CE181E"/>
          <w:sz w:val="28"/>
          <w:szCs w:val="28"/>
        </w:rPr>
        <w:t xml:space="preserve"> </w:t>
      </w:r>
      <w:r>
        <w:rPr>
          <w:rFonts w:ascii="Times New Roman" w:hAnsi="Times New Roman"/>
          <w:color w:val="110D0D"/>
          <w:sz w:val="28"/>
          <w:szCs w:val="28"/>
        </w:rPr>
        <w:t xml:space="preserve">Шаньгина  </w:t>
      </w:r>
      <w:r>
        <w:rPr>
          <w:rFonts w:ascii="Times New Roman" w:hAnsi="Times New Roman"/>
          <w:color w:val="110D0D"/>
          <w:sz w:val="28"/>
          <w:szCs w:val="28"/>
          <w:lang w:val="ru-RU"/>
        </w:rPr>
        <w:t>Н.С. «</w:t>
      </w:r>
      <w:r>
        <w:rPr>
          <w:rFonts w:ascii="Times New Roman" w:hAnsi="Times New Roman"/>
          <w:color w:val="110D0D"/>
          <w:sz w:val="28"/>
          <w:szCs w:val="28"/>
        </w:rPr>
        <w:t xml:space="preserve"> </w:t>
      </w:r>
      <w:r>
        <w:rPr>
          <w:rFonts w:ascii="Times New Roman" w:hAnsi="Times New Roman"/>
          <w:color w:val="110D0D"/>
          <w:sz w:val="28"/>
          <w:szCs w:val="28"/>
          <w:lang w:val="ru-RU"/>
        </w:rPr>
        <w:t xml:space="preserve">Почему вода прозрачная», </w:t>
      </w:r>
      <w:r>
        <w:rPr>
          <w:rFonts w:ascii="Times New Roman" w:hAnsi="Times New Roman"/>
          <w:color w:val="CE181E"/>
          <w:sz w:val="28"/>
          <w:szCs w:val="28"/>
        </w:rPr>
        <w:t xml:space="preserve"> </w:t>
      </w:r>
      <w:r>
        <w:rPr>
          <w:rFonts w:ascii="Times New Roman" w:hAnsi="Times New Roman"/>
          <w:color w:val="110D0D"/>
          <w:sz w:val="28"/>
          <w:szCs w:val="28"/>
        </w:rPr>
        <w:t xml:space="preserve">во 2 младшей </w:t>
      </w:r>
      <w:r>
        <w:rPr>
          <w:rFonts w:ascii="Times New Roman" w:hAnsi="Times New Roman"/>
          <w:color w:val="110D0D"/>
          <w:sz w:val="28"/>
          <w:szCs w:val="28"/>
          <w:lang w:val="ru-RU"/>
        </w:rPr>
        <w:t>гр «Воробушки»</w:t>
      </w:r>
      <w:r>
        <w:rPr>
          <w:rFonts w:ascii="Times New Roman" w:hAnsi="Times New Roman"/>
          <w:color w:val="110D0D"/>
          <w:sz w:val="28"/>
          <w:szCs w:val="28"/>
        </w:rPr>
        <w:t xml:space="preserve"> гр. Одуванчики Боброва Н.Б., </w:t>
      </w:r>
      <w:r>
        <w:rPr>
          <w:rFonts w:ascii="Times New Roman" w:hAnsi="Times New Roman"/>
          <w:color w:val="110D0D"/>
          <w:sz w:val="28"/>
          <w:szCs w:val="28"/>
          <w:lang w:val="ru-RU"/>
        </w:rPr>
        <w:t>Полякова Т.О.</w:t>
      </w:r>
      <w:r>
        <w:rPr>
          <w:rFonts w:ascii="Times New Roman" w:hAnsi="Times New Roman"/>
          <w:color w:val="110D0D"/>
          <w:sz w:val="28"/>
          <w:szCs w:val="28"/>
        </w:rPr>
        <w:t xml:space="preserve"> проводились опыты  с водой-Тонет не тонет, </w:t>
      </w:r>
      <w:r>
        <w:rPr>
          <w:rFonts w:ascii="Times New Roman" w:hAnsi="Times New Roman"/>
          <w:strike w:val="false"/>
          <w:dstrike w:val="false"/>
          <w:color w:val="110D0D"/>
          <w:sz w:val="28"/>
          <w:szCs w:val="28"/>
        </w:rPr>
        <w:t>свойства воды(запускали кораблики),, Амосова Т.Д</w:t>
      </w:r>
      <w:r>
        <w:rPr>
          <w:rFonts w:ascii="Times New Roman" w:hAnsi="Times New Roman"/>
          <w:strike w:val="false"/>
          <w:dstrike w:val="false"/>
          <w:color w:val="CE181E"/>
          <w:sz w:val="28"/>
          <w:szCs w:val="28"/>
        </w:rPr>
        <w:t>.</w:t>
      </w:r>
      <w:r>
        <w:rPr>
          <w:rFonts w:ascii="Times New Roman" w:hAnsi="Times New Roman"/>
          <w:strike w:val="false"/>
          <w:dstrike w:val="false"/>
          <w:color w:val="110D0D"/>
          <w:sz w:val="28"/>
          <w:szCs w:val="28"/>
        </w:rPr>
        <w:t xml:space="preserve"> </w:t>
      </w:r>
      <w:r>
        <w:rPr>
          <w:rFonts w:ascii="Times New Roman" w:hAnsi="Times New Roman"/>
          <w:strike w:val="false"/>
          <w:dstrike w:val="false"/>
          <w:color w:val="110D0D"/>
          <w:sz w:val="28"/>
          <w:szCs w:val="28"/>
          <w:lang w:val="ru-RU"/>
        </w:rPr>
        <w:t>Касымова О.А</w:t>
      </w:r>
      <w:r>
        <w:rPr>
          <w:rFonts w:ascii="Times New Roman" w:hAnsi="Times New Roman"/>
          <w:strike w:val="false"/>
          <w:dstrike w:val="false"/>
          <w:color w:val="CE181E"/>
          <w:sz w:val="28"/>
          <w:szCs w:val="28"/>
          <w:lang w:val="ru-RU"/>
        </w:rPr>
        <w:t>.</w:t>
      </w:r>
      <w:r>
        <w:rPr>
          <w:rFonts w:ascii="Times New Roman" w:hAnsi="Times New Roman"/>
          <w:strike w:val="false"/>
          <w:dstrike w:val="false"/>
          <w:color w:val="110D0D"/>
          <w:sz w:val="28"/>
          <w:szCs w:val="28"/>
          <w:lang w:val="ru-RU"/>
        </w:rPr>
        <w:t xml:space="preserve"> «Движение воздуха»</w:t>
      </w:r>
      <w:r>
        <w:rPr>
          <w:rFonts w:ascii="Times New Roman" w:hAnsi="Times New Roman"/>
          <w:strike w:val="false"/>
          <w:dstrike w:val="false"/>
          <w:color w:val="CE181E"/>
          <w:sz w:val="28"/>
          <w:szCs w:val="28"/>
        </w:rPr>
        <w:t xml:space="preserve">, </w:t>
      </w:r>
      <w:r>
        <w:rPr>
          <w:rFonts w:ascii="Times New Roman" w:hAnsi="Times New Roman"/>
          <w:strike w:val="false"/>
          <w:dstrike w:val="false"/>
          <w:color w:val="110D0D"/>
          <w:sz w:val="28"/>
          <w:szCs w:val="28"/>
        </w:rPr>
        <w:t>Васильева С.Н. “</w:t>
      </w:r>
      <w:r>
        <w:rPr>
          <w:rFonts w:ascii="Times New Roman" w:hAnsi="Times New Roman"/>
          <w:strike w:val="false"/>
          <w:dstrike w:val="false"/>
          <w:color w:val="110D0D"/>
          <w:sz w:val="28"/>
          <w:szCs w:val="28"/>
          <w:lang w:val="ru-RU"/>
        </w:rPr>
        <w:t>Почему исчезает вода?»</w:t>
      </w:r>
      <w:r>
        <w:rPr>
          <w:rFonts w:ascii="Times New Roman" w:hAnsi="Times New Roman"/>
          <w:strike w:val="false"/>
          <w:dstrike w:val="false"/>
          <w:color w:val="CE181E"/>
          <w:sz w:val="28"/>
          <w:szCs w:val="28"/>
        </w:rPr>
        <w:t xml:space="preserve"> , </w:t>
      </w:r>
      <w:r>
        <w:rPr>
          <w:rFonts w:ascii="Times New Roman" w:hAnsi="Times New Roman"/>
          <w:strike w:val="false"/>
          <w:dstrike w:val="false"/>
          <w:color w:val="110D0D"/>
          <w:sz w:val="28"/>
          <w:szCs w:val="28"/>
        </w:rPr>
        <w:t xml:space="preserve">опыты  </w:t>
      </w:r>
      <w:r>
        <w:rPr>
          <w:rFonts w:ascii="Times New Roman" w:hAnsi="Times New Roman"/>
          <w:strike w:val="false"/>
          <w:dstrike w:val="false"/>
          <w:color w:val="110D0D"/>
          <w:sz w:val="28"/>
          <w:szCs w:val="28"/>
          <w:lang w:val="ru-RU"/>
        </w:rPr>
        <w:t>в огороде на окне знакомство со свойствами лука. укропа</w:t>
      </w:r>
      <w:r>
        <w:rPr>
          <w:rFonts w:ascii="Times New Roman" w:hAnsi="Times New Roman"/>
          <w:strike w:val="false"/>
          <w:dstrike w:val="false"/>
          <w:color w:val="110D0D"/>
          <w:sz w:val="28"/>
          <w:szCs w:val="28"/>
        </w:rPr>
        <w:t xml:space="preserve"> Спешилова У.Г., </w:t>
      </w:r>
      <w:r>
        <w:rPr>
          <w:rFonts w:ascii="Times New Roman" w:hAnsi="Times New Roman"/>
          <w:strike w:val="false"/>
          <w:dstrike w:val="false"/>
          <w:color w:val="110D0D"/>
          <w:sz w:val="28"/>
          <w:szCs w:val="28"/>
          <w:lang w:val="ru-RU"/>
        </w:rPr>
        <w:t xml:space="preserve">Суворова Л.А., </w:t>
      </w:r>
      <w:r>
        <w:rPr>
          <w:rFonts w:ascii="Times New Roman" w:hAnsi="Times New Roman"/>
          <w:strike w:val="false"/>
          <w:dstrike w:val="false"/>
          <w:color w:val="CE181E"/>
          <w:sz w:val="28"/>
          <w:szCs w:val="28"/>
        </w:rPr>
        <w:t xml:space="preserve"> </w:t>
      </w:r>
      <w:r>
        <w:rPr>
          <w:rFonts w:ascii="Times New Roman" w:hAnsi="Times New Roman"/>
          <w:strike w:val="false"/>
          <w:dstrike w:val="false"/>
          <w:color w:val="110D0D"/>
          <w:sz w:val="28"/>
          <w:szCs w:val="28"/>
        </w:rPr>
        <w:t>Налетова Т.А. “</w:t>
      </w:r>
      <w:r>
        <w:rPr>
          <w:rFonts w:ascii="Times New Roman" w:hAnsi="Times New Roman"/>
          <w:strike w:val="false"/>
          <w:dstrike w:val="false"/>
          <w:color w:val="110D0D"/>
          <w:sz w:val="28"/>
          <w:szCs w:val="28"/>
          <w:lang w:val="ru-RU"/>
        </w:rPr>
        <w:t xml:space="preserve">Где быстрее появятся листья?», </w:t>
      </w:r>
      <w:r>
        <w:rPr>
          <w:rFonts w:ascii="Times New Roman" w:hAnsi="Times New Roman"/>
          <w:strike w:val="false"/>
          <w:dstrike w:val="false"/>
          <w:color w:val="110D0D"/>
          <w:sz w:val="28"/>
          <w:szCs w:val="28"/>
        </w:rPr>
        <w:t>Полякова М.А</w:t>
      </w:r>
      <w:r>
        <w:rPr>
          <w:rFonts w:ascii="Times New Roman" w:hAnsi="Times New Roman"/>
          <w:strike w:val="false"/>
          <w:dstrike w:val="false"/>
          <w:color w:val="CE181E"/>
          <w:sz w:val="28"/>
          <w:szCs w:val="28"/>
        </w:rPr>
        <w:t>.</w:t>
      </w:r>
      <w:r>
        <w:rPr>
          <w:rFonts w:ascii="Times New Roman" w:hAnsi="Times New Roman"/>
          <w:strike w:val="false"/>
          <w:dstrike w:val="false"/>
          <w:color w:val="110D0D"/>
          <w:sz w:val="28"/>
          <w:szCs w:val="28"/>
        </w:rPr>
        <w:t>,</w:t>
      </w:r>
      <w:r>
        <w:rPr>
          <w:rFonts w:ascii="Times New Roman" w:hAnsi="Times New Roman"/>
          <w:strike w:val="false"/>
          <w:dstrike w:val="false"/>
          <w:color w:val="110D0D"/>
          <w:sz w:val="28"/>
          <w:szCs w:val="28"/>
          <w:lang w:val="ru-RU"/>
        </w:rPr>
        <w:t>Житова И.К. «Секретики в песке», Борникова Э.А.</w:t>
      </w:r>
      <w:r>
        <w:rPr>
          <w:rFonts w:ascii="Times New Roman" w:hAnsi="Times New Roman"/>
          <w:strike w:val="false"/>
          <w:dstrike w:val="false"/>
          <w:color w:val="110D0D"/>
          <w:sz w:val="28"/>
          <w:szCs w:val="28"/>
        </w:rPr>
        <w:t xml:space="preserve"> Усольцева Е.Л.</w:t>
      </w:r>
      <w:r>
        <w:rPr>
          <w:rFonts w:ascii="Times New Roman" w:hAnsi="Times New Roman"/>
          <w:strike w:val="false"/>
          <w:dstrike w:val="false"/>
          <w:color w:val="CE181E"/>
          <w:sz w:val="28"/>
          <w:szCs w:val="28"/>
        </w:rPr>
        <w:t xml:space="preserve">, </w:t>
      </w:r>
      <w:r>
        <w:rPr>
          <w:rFonts w:ascii="Times New Roman" w:hAnsi="Times New Roman"/>
          <w:b w:val="false"/>
          <w:bCs w:val="false"/>
          <w:strike w:val="false"/>
          <w:dstrike w:val="false"/>
          <w:color w:val="110D0D"/>
          <w:sz w:val="28"/>
          <w:szCs w:val="28"/>
        </w:rPr>
        <w:t xml:space="preserve"> </w:t>
      </w:r>
      <w:r>
        <w:rPr>
          <w:rFonts w:ascii="Times New Roman" w:hAnsi="Times New Roman"/>
          <w:strike w:val="false"/>
          <w:dstrike w:val="false"/>
          <w:color w:val="CE181E"/>
          <w:sz w:val="28"/>
          <w:szCs w:val="28"/>
        </w:rPr>
        <w:t xml:space="preserve"> </w:t>
      </w:r>
      <w:r>
        <w:rPr>
          <w:rFonts w:ascii="Times New Roman" w:hAnsi="Times New Roman"/>
          <w:strike w:val="false"/>
          <w:dstrike w:val="false"/>
          <w:color w:val="110D0D"/>
          <w:sz w:val="28"/>
          <w:szCs w:val="28"/>
        </w:rPr>
        <w:t>Игнатьева Н.В</w:t>
      </w:r>
      <w:r>
        <w:rPr>
          <w:rFonts w:ascii="Times New Roman" w:hAnsi="Times New Roman"/>
          <w:strike w:val="false"/>
          <w:dstrike w:val="false"/>
          <w:color w:val="CE181E"/>
          <w:sz w:val="28"/>
          <w:szCs w:val="28"/>
        </w:rPr>
        <w:t xml:space="preserve">., </w:t>
      </w:r>
      <w:r>
        <w:rPr>
          <w:rFonts w:ascii="Times New Roman" w:hAnsi="Times New Roman"/>
          <w:strike w:val="false"/>
          <w:dstrike w:val="false"/>
          <w:color w:val="110D0D"/>
          <w:sz w:val="28"/>
          <w:szCs w:val="28"/>
          <w:lang w:val="ru-RU"/>
        </w:rPr>
        <w:t>Лысенко А.А</w:t>
      </w:r>
      <w:r>
        <w:rPr>
          <w:rFonts w:ascii="Times New Roman" w:hAnsi="Times New Roman"/>
          <w:strike w:val="false"/>
          <w:dstrike w:val="false"/>
          <w:color w:val="CE181E"/>
          <w:sz w:val="28"/>
          <w:szCs w:val="28"/>
          <w:lang w:val="ru-RU"/>
        </w:rPr>
        <w:t xml:space="preserve">. </w:t>
      </w:r>
      <w:r>
        <w:rPr>
          <w:rFonts w:ascii="Times New Roman" w:hAnsi="Times New Roman"/>
          <w:strike w:val="false"/>
          <w:dstrike w:val="false"/>
          <w:color w:val="110D0D"/>
          <w:sz w:val="28"/>
          <w:szCs w:val="28"/>
          <w:lang w:val="ru-RU"/>
        </w:rPr>
        <w:t>«Как вода дает жизнь растению»,</w:t>
      </w:r>
      <w:r>
        <w:rPr>
          <w:rFonts w:ascii="Times New Roman" w:hAnsi="Times New Roman"/>
          <w:strike w:val="false"/>
          <w:dstrike w:val="false"/>
          <w:color w:val="CE181E"/>
          <w:sz w:val="28"/>
          <w:szCs w:val="28"/>
        </w:rPr>
        <w:t xml:space="preserve"> </w:t>
      </w:r>
      <w:r>
        <w:rPr>
          <w:rFonts w:ascii="Times New Roman" w:hAnsi="Times New Roman"/>
          <w:color w:val="CE181E"/>
          <w:sz w:val="28"/>
          <w:szCs w:val="28"/>
        </w:rPr>
        <w:t xml:space="preserve"> </w:t>
      </w:r>
      <w:r>
        <w:rPr>
          <w:rFonts w:ascii="Times New Roman" w:hAnsi="Times New Roman"/>
          <w:color w:val="110D0D"/>
          <w:sz w:val="28"/>
          <w:szCs w:val="28"/>
        </w:rPr>
        <w:t>старшие группы</w:t>
      </w:r>
      <w:r>
        <w:rPr>
          <w:rFonts w:ascii="Times New Roman" w:hAnsi="Times New Roman"/>
          <w:color w:val="CE181E"/>
          <w:sz w:val="28"/>
          <w:szCs w:val="28"/>
        </w:rPr>
        <w:t>:</w:t>
      </w:r>
      <w:r>
        <w:rPr>
          <w:rFonts w:ascii="Times New Roman" w:hAnsi="Times New Roman"/>
          <w:strike w:val="false"/>
          <w:dstrike w:val="false"/>
          <w:color w:val="110D0D"/>
          <w:sz w:val="28"/>
          <w:szCs w:val="28"/>
        </w:rPr>
        <w:t xml:space="preserve">Бондаренко Т.В., </w:t>
      </w:r>
      <w:r>
        <w:rPr>
          <w:rFonts w:ascii="Times New Roman" w:hAnsi="Times New Roman"/>
          <w:strike w:val="false"/>
          <w:dstrike w:val="false"/>
          <w:color w:val="110D0D"/>
          <w:sz w:val="28"/>
          <w:szCs w:val="28"/>
          <w:lang w:val="ru-RU"/>
        </w:rPr>
        <w:t xml:space="preserve">Беляевская О.В. «Космос в стакане», </w:t>
      </w:r>
      <w:r>
        <w:rPr>
          <w:rFonts w:ascii="Times New Roman" w:hAnsi="Times New Roman"/>
          <w:color w:val="CE181E"/>
          <w:sz w:val="28"/>
          <w:szCs w:val="28"/>
        </w:rPr>
        <w:t xml:space="preserve"> </w:t>
      </w:r>
      <w:r>
        <w:rPr>
          <w:rFonts w:ascii="Times New Roman" w:hAnsi="Times New Roman"/>
          <w:color w:val="110D0D"/>
          <w:sz w:val="28"/>
          <w:szCs w:val="28"/>
        </w:rPr>
        <w:t xml:space="preserve"> Винокурова </w:t>
      </w:r>
      <w:r>
        <w:rPr>
          <w:rFonts w:ascii="Times New Roman" w:hAnsi="Times New Roman"/>
          <w:color w:val="110D0D"/>
          <w:sz w:val="28"/>
          <w:szCs w:val="28"/>
          <w:lang w:val="ru-RU"/>
        </w:rPr>
        <w:t xml:space="preserve">Е.В. «Выявления случая невесомости на Земле», </w:t>
      </w:r>
      <w:r>
        <w:rPr>
          <w:rFonts w:ascii="Times New Roman" w:hAnsi="Times New Roman"/>
          <w:color w:val="110D0D"/>
          <w:sz w:val="28"/>
          <w:szCs w:val="28"/>
        </w:rPr>
        <w:t xml:space="preserve">Волкова О.К., </w:t>
      </w:r>
      <w:r>
        <w:rPr>
          <w:rFonts w:ascii="Times New Roman" w:hAnsi="Times New Roman"/>
          <w:color w:val="110D0D"/>
          <w:sz w:val="28"/>
          <w:szCs w:val="28"/>
          <w:lang w:val="ru-RU"/>
        </w:rPr>
        <w:t>Шихова Л.В.</w:t>
      </w:r>
      <w:r>
        <w:rPr>
          <w:rFonts w:ascii="Times New Roman" w:hAnsi="Times New Roman"/>
          <w:color w:val="110D0D"/>
          <w:sz w:val="28"/>
          <w:szCs w:val="28"/>
        </w:rPr>
        <w:t xml:space="preserve">(опыт с  </w:t>
      </w:r>
      <w:r>
        <w:rPr>
          <w:rFonts w:ascii="Times New Roman" w:hAnsi="Times New Roman"/>
          <w:color w:val="110D0D"/>
          <w:sz w:val="28"/>
          <w:szCs w:val="28"/>
          <w:lang w:val="ru-RU"/>
        </w:rPr>
        <w:t>почвой</w:t>
      </w:r>
      <w:r>
        <w:rPr>
          <w:rFonts w:ascii="Times New Roman" w:hAnsi="Times New Roman"/>
          <w:color w:val="110D0D"/>
          <w:sz w:val="28"/>
          <w:szCs w:val="28"/>
        </w:rPr>
        <w:t xml:space="preserve">), </w:t>
      </w:r>
      <w:r>
        <w:rPr>
          <w:rFonts w:ascii="Times New Roman" w:hAnsi="Times New Roman"/>
          <w:color w:val="CE181E"/>
          <w:sz w:val="28"/>
          <w:szCs w:val="28"/>
        </w:rPr>
        <w:t xml:space="preserve"> </w:t>
      </w:r>
      <w:r>
        <w:rPr>
          <w:rFonts w:ascii="Times New Roman" w:hAnsi="Times New Roman"/>
          <w:color w:val="110D0D"/>
          <w:sz w:val="28"/>
          <w:szCs w:val="28"/>
        </w:rPr>
        <w:t xml:space="preserve"> </w:t>
      </w:r>
      <w:r>
        <w:rPr>
          <w:rFonts w:ascii="Times New Roman" w:hAnsi="Times New Roman"/>
          <w:color w:val="CE181E"/>
          <w:sz w:val="28"/>
          <w:szCs w:val="28"/>
        </w:rPr>
        <w:t xml:space="preserve"> </w:t>
      </w:r>
      <w:r>
        <w:rPr>
          <w:rFonts w:ascii="Times New Roman" w:hAnsi="Times New Roman"/>
          <w:color w:val="110D0D"/>
          <w:sz w:val="28"/>
          <w:szCs w:val="28"/>
        </w:rPr>
        <w:t xml:space="preserve"> Не остались в стороне и узкие специалисты: Давлатова Е.Ю., Иванченко А.</w:t>
      </w:r>
      <w:r>
        <w:rPr>
          <w:rFonts w:ascii="Times New Roman" w:hAnsi="Times New Roman"/>
          <w:color w:val="110D0D"/>
          <w:sz w:val="28"/>
          <w:szCs w:val="28"/>
          <w:lang w:val="ru-RU"/>
        </w:rPr>
        <w:t>С.</w:t>
      </w:r>
      <w:r>
        <w:rPr>
          <w:rFonts w:ascii="Times New Roman" w:hAnsi="Times New Roman"/>
          <w:color w:val="110D0D"/>
          <w:sz w:val="28"/>
          <w:szCs w:val="28"/>
        </w:rPr>
        <w:t xml:space="preserve"> </w:t>
      </w:r>
      <w:r>
        <w:rPr>
          <w:rFonts w:ascii="Times New Roman" w:hAnsi="Times New Roman"/>
          <w:color w:val="110D0D"/>
          <w:sz w:val="28"/>
          <w:szCs w:val="28"/>
          <w:lang w:val="ru-RU"/>
        </w:rPr>
        <w:t>п</w:t>
      </w:r>
      <w:r>
        <w:rPr>
          <w:rFonts w:ascii="Times New Roman" w:hAnsi="Times New Roman"/>
          <w:color w:val="110D0D"/>
          <w:sz w:val="28"/>
          <w:szCs w:val="28"/>
        </w:rPr>
        <w:t xml:space="preserve">ровели интересные игры-эксперименты – </w:t>
      </w:r>
      <w:r>
        <w:rPr>
          <w:rFonts w:ascii="Times New Roman" w:hAnsi="Times New Roman"/>
          <w:color w:val="110D0D"/>
          <w:sz w:val="28"/>
          <w:szCs w:val="28"/>
          <w:lang w:val="ru-RU"/>
        </w:rPr>
        <w:t>проверяли на каком мяче лучше прыгать, какой самокат быстрее двигается</w:t>
      </w:r>
      <w:r>
        <w:rPr>
          <w:rFonts w:ascii="Times New Roman" w:hAnsi="Times New Roman"/>
          <w:color w:val="110D0D"/>
          <w:sz w:val="28"/>
          <w:szCs w:val="28"/>
        </w:rPr>
        <w:t xml:space="preserve">, Калинина О.Н., Анашкина М.В., -сравнивали звуки по </w:t>
      </w:r>
      <w:r>
        <w:rPr>
          <w:rFonts w:ascii="Times New Roman" w:hAnsi="Times New Roman"/>
          <w:color w:val="110D0D"/>
          <w:sz w:val="28"/>
          <w:szCs w:val="28"/>
          <w:lang w:val="ru-RU"/>
        </w:rPr>
        <w:t>звучанию</w:t>
      </w:r>
      <w:r>
        <w:rPr>
          <w:rFonts w:ascii="Times New Roman" w:hAnsi="Times New Roman"/>
          <w:color w:val="110D0D"/>
          <w:sz w:val="28"/>
          <w:szCs w:val="28"/>
        </w:rPr>
        <w:t xml:space="preserve">, </w:t>
      </w:r>
      <w:r>
        <w:rPr>
          <w:rFonts w:ascii="Times New Roman" w:hAnsi="Times New Roman"/>
          <w:color w:val="110D0D"/>
          <w:sz w:val="28"/>
          <w:szCs w:val="28"/>
          <w:lang w:val="ru-RU"/>
        </w:rPr>
        <w:t>громкости</w:t>
      </w:r>
      <w:r>
        <w:rPr>
          <w:rFonts w:ascii="Times New Roman" w:hAnsi="Times New Roman"/>
          <w:color w:val="110D0D"/>
          <w:sz w:val="28"/>
          <w:szCs w:val="28"/>
        </w:rPr>
        <w:t xml:space="preserve"> какой инструмент звучит, какие </w:t>
      </w:r>
      <w:r>
        <w:rPr>
          <w:rFonts w:ascii="Times New Roman" w:hAnsi="Times New Roman"/>
          <w:color w:val="110D0D"/>
          <w:sz w:val="28"/>
          <w:szCs w:val="28"/>
          <w:lang w:val="ru-RU"/>
        </w:rPr>
        <w:t>звуки</w:t>
      </w:r>
      <w:r>
        <w:rPr>
          <w:rFonts w:ascii="Times New Roman" w:hAnsi="Times New Roman"/>
          <w:color w:val="110D0D"/>
          <w:sz w:val="28"/>
          <w:szCs w:val="28"/>
        </w:rPr>
        <w:t xml:space="preserve"> бывают, (</w:t>
      </w:r>
      <w:r>
        <w:rPr>
          <w:rFonts w:ascii="Times New Roman" w:hAnsi="Times New Roman"/>
          <w:color w:val="110D0D"/>
          <w:sz w:val="28"/>
          <w:szCs w:val="28"/>
          <w:lang w:val="ru-RU"/>
        </w:rPr>
        <w:t xml:space="preserve">тарелки металлические и бумажные, пластмассовые), </w:t>
      </w:r>
      <w:r>
        <w:rPr>
          <w:rFonts w:ascii="Times New Roman" w:hAnsi="Times New Roman"/>
          <w:color w:val="110D0D"/>
          <w:sz w:val="28"/>
          <w:szCs w:val="28"/>
        </w:rPr>
        <w:t xml:space="preserve"> Сушицкая Н.Ф.-рисовали и создавали свое настроение с помощью  </w:t>
      </w:r>
      <w:r>
        <w:rPr>
          <w:rFonts w:ascii="Times New Roman" w:hAnsi="Times New Roman"/>
          <w:color w:val="110D0D"/>
          <w:sz w:val="28"/>
          <w:szCs w:val="28"/>
          <w:lang w:val="ru-RU"/>
        </w:rPr>
        <w:t>создания мандал.</w:t>
      </w:r>
    </w:p>
    <w:p>
      <w:pPr>
        <w:pStyle w:val="Normal"/>
        <w:spacing w:lineRule="auto" w:line="240" w:before="0" w:after="0"/>
        <w:ind w:left="0" w:right="0" w:firstLine="708"/>
        <w:contextualSpacing/>
        <w:jc w:val="both"/>
        <w:rPr>
          <w:rFonts w:ascii="Times New Roman" w:hAnsi="Times New Roman"/>
        </w:rPr>
      </w:pPr>
      <w:r>
        <w:rPr>
          <w:rFonts w:eastAsia="Times New Roman" w:ascii="Times New Roman" w:hAnsi="Times New Roman"/>
          <w:color w:val="000000"/>
          <w:sz w:val="28"/>
          <w:szCs w:val="28"/>
        </w:rPr>
        <w:t xml:space="preserve">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Дети с огромным интересом сами проводили опыты, рассказывали о результатах исследования, анализировали и систематизировали полученные знания в ходе экспериментальной работы. Дети брали инициативу в свои руки, а воспитатели были наблюдателями. Воспитатели побуждали детей к самостоятельной деятельности, к анализу и классификации своих действий и результатов опытов.</w:t>
      </w:r>
    </w:p>
    <w:p>
      <w:pPr>
        <w:pStyle w:val="Style17"/>
        <w:widowControl/>
        <w:spacing w:lineRule="auto" w:line="240" w:before="0" w:after="0"/>
        <w:ind w:left="0" w:right="0" w:hanging="0"/>
        <w:jc w:val="both"/>
        <w:rPr>
          <w:rFonts w:ascii="Times New Roman" w:hAnsi="Times New Roman"/>
          <w:b w:val="false"/>
          <w:b w:val="false"/>
          <w:i w:val="false"/>
          <w:i w:val="false"/>
          <w:caps w:val="false"/>
          <w:smallCaps w:val="false"/>
          <w:strike w:val="false"/>
          <w:dstrike w:val="false"/>
          <w:color w:val="000000"/>
          <w:spacing w:val="0"/>
          <w:sz w:val="28"/>
          <w:highlight w:val="white"/>
          <w:u w:val="none"/>
          <w:effect w:val="none"/>
        </w:rPr>
      </w:pPr>
      <w:r>
        <w:rPr>
          <w:rFonts w:ascii="Times New Roman" w:hAnsi="Times New Roman"/>
          <w:b/>
          <w:bCs/>
          <w:i w:val="false"/>
          <w:caps w:val="false"/>
          <w:smallCaps w:val="false"/>
          <w:strike w:val="false"/>
          <w:dstrike w:val="false"/>
          <w:color w:val="000000"/>
          <w:spacing w:val="0"/>
          <w:sz w:val="28"/>
          <w:szCs w:val="28"/>
          <w:highlight w:val="white"/>
          <w:u w:val="none"/>
          <w:effect w:val="none"/>
        </w:rPr>
        <w:t xml:space="preserve">3. Планирование работы по проектной деятельности во всех возрастных группах. </w:t>
      </w:r>
      <w:r>
        <w:rPr>
          <w:rFonts w:ascii="Times New Roman" w:hAnsi="Times New Roman"/>
          <w:b/>
          <w:bCs/>
          <w:i w:val="false"/>
          <w:caps w:val="false"/>
          <w:smallCaps w:val="false"/>
          <w:strike w:val="false"/>
          <w:dstrike w:val="false"/>
          <w:color w:val="111115"/>
          <w:spacing w:val="0"/>
          <w:sz w:val="28"/>
          <w:szCs w:val="28"/>
          <w:highlight w:val="white"/>
          <w:u w:val="none"/>
          <w:effect w:val="none"/>
        </w:rPr>
        <w:t>Организационная работа в ДОО по работе над проектным методом</w:t>
      </w:r>
    </w:p>
    <w:p>
      <w:pPr>
        <w:pStyle w:val="Normal"/>
        <w:spacing w:lineRule="auto" w:line="240" w:before="0" w:after="0"/>
        <w:contextualSpacing/>
        <w:jc w:val="both"/>
        <w:rPr>
          <w:rFonts w:ascii="Times New Roman" w:hAnsi="Times New Roman"/>
        </w:rPr>
      </w:pPr>
      <w:r>
        <w:rPr>
          <w:rFonts w:ascii="Times New Roman" w:hAnsi="Times New Roman"/>
          <w:color w:val="000000"/>
          <w:sz w:val="28"/>
          <w:szCs w:val="28"/>
        </w:rPr>
        <w:t xml:space="preserve"> </w:t>
      </w:r>
      <w:r>
        <w:rPr>
          <w:rFonts w:ascii="Times New Roman" w:hAnsi="Times New Roman"/>
          <w:color w:val="000000"/>
          <w:sz w:val="28"/>
          <w:szCs w:val="28"/>
        </w:rPr>
        <w:t>На основании оценки профессионального мастерства педагогов МБДОУ</w:t>
      </w:r>
      <w:r>
        <w:rPr>
          <w:rFonts w:eastAsia="Times New Roman" w:ascii="Times New Roman" w:hAnsi="Times New Roman"/>
          <w:color w:val="000000"/>
          <w:sz w:val="28"/>
          <w:szCs w:val="28"/>
        </w:rPr>
        <w:t xml:space="preserve"> </w:t>
      </w:r>
      <w:r>
        <w:rPr>
          <w:rFonts w:ascii="Times New Roman" w:hAnsi="Times New Roman"/>
          <w:color w:val="000000"/>
          <w:sz w:val="28"/>
          <w:szCs w:val="28"/>
        </w:rPr>
        <w:t>№</w:t>
      </w:r>
      <w:r>
        <w:rPr>
          <w:rFonts w:eastAsia="Times New Roman" w:ascii="Times New Roman" w:hAnsi="Times New Roman"/>
          <w:color w:val="000000"/>
          <w:sz w:val="28"/>
          <w:szCs w:val="28"/>
        </w:rPr>
        <w:t xml:space="preserve"> </w:t>
      </w:r>
      <w:r>
        <w:rPr>
          <w:rFonts w:ascii="Times New Roman" w:hAnsi="Times New Roman"/>
          <w:color w:val="000000"/>
          <w:sz w:val="28"/>
          <w:szCs w:val="28"/>
        </w:rPr>
        <w:t>1 выявлено, воспитатели всех возрастных групп ведут  календарные планы. В них они отражают работу по познавательно-исследовательскому развитию детей в организованной деятельности (занятия, игры); совместной деятельности педагогов и детей, педагоги умеют решать проблемные педагогические ситуации в ходе организации познавательно-исследовательской деятельности, грамотно в соответствии с целями и задачами организовывают предметно-развивающую среду. Однако не все педагоги владеют терминами, методами и приемами познавательно-исследовательской деятельности (</w:t>
      </w:r>
      <w:r>
        <w:rPr>
          <w:rFonts w:ascii="Times New Roman" w:hAnsi="Times New Roman"/>
          <w:color w:val="000000"/>
          <w:sz w:val="28"/>
          <w:szCs w:val="28"/>
          <w:lang w:val="ru-RU"/>
        </w:rPr>
        <w:t>Шуринова А.В.</w:t>
      </w:r>
      <w:r>
        <w:rPr>
          <w:rFonts w:ascii="Times New Roman" w:hAnsi="Times New Roman"/>
          <w:color w:val="000000"/>
          <w:sz w:val="28"/>
          <w:szCs w:val="28"/>
        </w:rPr>
        <w:t xml:space="preserve"> Карачаева Н.И., Шаньгина Н.С., Усольцева Е.Л., Игнатьева Н.В., Житова И.К., Касымова О.А., </w:t>
      </w:r>
      <w:r>
        <w:rPr>
          <w:rFonts w:ascii="Times New Roman" w:hAnsi="Times New Roman"/>
          <w:color w:val="000000"/>
          <w:sz w:val="28"/>
          <w:szCs w:val="28"/>
          <w:lang w:val="ru-RU"/>
        </w:rPr>
        <w:t>Шихова Л.В.</w:t>
      </w:r>
      <w:r>
        <w:rPr>
          <w:rFonts w:ascii="Times New Roman" w:hAnsi="Times New Roman"/>
          <w:color w:val="000000"/>
          <w:sz w:val="28"/>
          <w:szCs w:val="28"/>
        </w:rPr>
        <w:t xml:space="preserve">, Волкова О.К., </w:t>
      </w:r>
      <w:r>
        <w:rPr>
          <w:rFonts w:ascii="Times New Roman" w:hAnsi="Times New Roman"/>
          <w:color w:val="000000"/>
          <w:sz w:val="28"/>
          <w:szCs w:val="28"/>
          <w:lang w:val="ru-RU"/>
        </w:rPr>
        <w:t>Грановская Е.А.. Алексеева М.В.</w:t>
      </w:r>
      <w:r>
        <w:rPr>
          <w:rFonts w:ascii="Times New Roman" w:hAnsi="Times New Roman"/>
          <w:color w:val="000000"/>
          <w:sz w:val="28"/>
          <w:szCs w:val="28"/>
        </w:rPr>
        <w:t>)</w:t>
      </w:r>
    </w:p>
    <w:p>
      <w:pPr>
        <w:pStyle w:val="Normal"/>
        <w:widowControl/>
        <w:spacing w:lineRule="auto" w:line="240" w:before="0" w:after="0"/>
        <w:ind w:left="0" w:right="0" w:firstLine="708"/>
        <w:contextualSpacing/>
        <w:jc w:val="both"/>
        <w:rPr>
          <w:rFonts w:ascii="Times New Roman" w:hAnsi="Times New Roman"/>
          <w:b w:val="false"/>
          <w:b w:val="false"/>
          <w:bCs w:val="false"/>
          <w:i w:val="false"/>
          <w:i w:val="false"/>
          <w:caps w:val="false"/>
          <w:smallCaps w:val="false"/>
          <w:strike w:val="false"/>
          <w:dstrike w:val="false"/>
          <w:color w:val="000000"/>
          <w:spacing w:val="0"/>
          <w:sz w:val="28"/>
          <w:szCs w:val="28"/>
          <w:highlight w:val="white"/>
          <w:u w:val="none"/>
          <w:effect w:val="none"/>
        </w:rPr>
      </w:pPr>
      <w:r>
        <w:rPr>
          <w:rFonts w:ascii="Times New Roman" w:hAnsi="Times New Roman"/>
          <w:b w:val="false"/>
          <w:bCs w:val="false"/>
          <w:i w:val="false"/>
          <w:caps w:val="false"/>
          <w:smallCaps w:val="false"/>
          <w:strike w:val="false"/>
          <w:dstrike w:val="false"/>
          <w:color w:val="111115"/>
          <w:spacing w:val="0"/>
          <w:sz w:val="28"/>
          <w:szCs w:val="28"/>
          <w:highlight w:val="white"/>
          <w:u w:val="none"/>
          <w:effect w:val="none"/>
        </w:rPr>
        <w:t xml:space="preserve">Во всех группах в режимных моментах и на прогулке  используются наблюдение, простейшие опыты и эксперименты. В группах педагоги планируют наблюдения и игры–эксперименты, организуют исследовательскую деятельность. Несмотря на то, что педагоги планируют и применяют различные формы экспериментальной деятельности, метод проектов в планах педагогов  </w:t>
      </w:r>
      <w:r>
        <w:rPr>
          <w:rFonts w:ascii="Times New Roman" w:hAnsi="Times New Roman"/>
          <w:b w:val="false"/>
          <w:bCs w:val="false"/>
          <w:i w:val="false"/>
          <w:caps w:val="false"/>
          <w:smallCaps w:val="false"/>
          <w:strike w:val="false"/>
          <w:dstrike w:val="false"/>
          <w:color w:val="111115"/>
          <w:spacing w:val="0"/>
          <w:sz w:val="28"/>
          <w:szCs w:val="28"/>
          <w:highlight w:val="white"/>
          <w:u w:val="none"/>
          <w:effect w:val="none"/>
          <w:lang w:val="ru-RU"/>
        </w:rPr>
        <w:t xml:space="preserve">среднего и </w:t>
      </w:r>
      <w:r>
        <w:rPr>
          <w:rFonts w:ascii="Times New Roman" w:hAnsi="Times New Roman"/>
          <w:b w:val="false"/>
          <w:bCs w:val="false"/>
          <w:i w:val="false"/>
          <w:caps w:val="false"/>
          <w:smallCaps w:val="false"/>
          <w:strike w:val="false"/>
          <w:dstrike w:val="false"/>
          <w:color w:val="111115"/>
          <w:spacing w:val="0"/>
          <w:sz w:val="28"/>
          <w:szCs w:val="28"/>
          <w:highlight w:val="white"/>
          <w:u w:val="none"/>
          <w:effect w:val="none"/>
        </w:rPr>
        <w:t>старшего дошкольного возраста  не прослеживается. Вместе с тем педагоги мало планируют и работу с родителями по данной теме. Взаимодействие педагогов и детей осуществляется через фронтальную и подгрупповую форму работы, дидактические игры, игры-эксперименты.</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 xml:space="preserve">В нашем ДОО </w:t>
      </w:r>
      <w:r>
        <w:rPr>
          <w:rFonts w:ascii="Times New Roman" w:hAnsi="Times New Roman"/>
          <w:b w:val="false"/>
          <w:i w:val="false"/>
          <w:caps w:val="false"/>
          <w:smallCaps w:val="false"/>
          <w:strike w:val="false"/>
          <w:dstrike w:val="false"/>
          <w:color w:val="2B2B2B"/>
          <w:spacing w:val="0"/>
          <w:sz w:val="28"/>
          <w:highlight w:val="white"/>
          <w:u w:val="none"/>
          <w:effect w:val="none"/>
          <w:lang w:val="ru-RU"/>
        </w:rPr>
        <w:t>проектная деятельность только начинает свою</w:t>
      </w:r>
      <w:r>
        <w:rPr>
          <w:rFonts w:ascii="Times New Roman" w:hAnsi="Times New Roman"/>
          <w:b w:val="false"/>
          <w:i w:val="false"/>
          <w:caps w:val="false"/>
          <w:smallCaps w:val="false"/>
          <w:strike w:val="false"/>
          <w:dstrike w:val="false"/>
          <w:color w:val="2B2B2B"/>
          <w:spacing w:val="0"/>
          <w:sz w:val="28"/>
          <w:highlight w:val="white"/>
          <w:u w:val="none"/>
          <w:effect w:val="none"/>
        </w:rPr>
        <w:t xml:space="preserve"> работ</w:t>
      </w:r>
      <w:r>
        <w:rPr>
          <w:rFonts w:ascii="Times New Roman" w:hAnsi="Times New Roman"/>
          <w:b w:val="false"/>
          <w:i w:val="false"/>
          <w:caps w:val="false"/>
          <w:smallCaps w:val="false"/>
          <w:strike w:val="false"/>
          <w:dstrike w:val="false"/>
          <w:color w:val="2B2B2B"/>
          <w:spacing w:val="0"/>
          <w:sz w:val="28"/>
          <w:highlight w:val="white"/>
          <w:u w:val="none"/>
          <w:effect w:val="none"/>
          <w:lang w:val="ru-RU"/>
        </w:rPr>
        <w:t>у, но еще не в системе. Работа над проектами идет по плану:</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 xml:space="preserve">- выбор темы будущего проекта ( каждая группа выбрала свою тему: </w:t>
      </w:r>
      <w:r>
        <w:rPr>
          <w:rFonts w:ascii="Times New Roman" w:hAnsi="Times New Roman"/>
          <w:b w:val="false"/>
          <w:i w:val="false"/>
          <w:caps w:val="false"/>
          <w:smallCaps w:val="false"/>
          <w:strike w:val="false"/>
          <w:dstrike w:val="false"/>
          <w:color w:val="110D0D"/>
          <w:spacing w:val="0"/>
          <w:sz w:val="28"/>
          <w:highlight w:val="white"/>
          <w:u w:val="none"/>
          <w:effect w:val="none"/>
          <w:lang w:val="ru-RU"/>
        </w:rPr>
        <w:t xml:space="preserve">«Мыловары», «Почему тает снег?», «Почему исчезает вода», «Почему люди улыбаются?», «Огород на окне «Федорино горе», «Трудно ли сделать игрушку самим?», «Почему у машины круглые колеса?», «Как прокормить птиц зимой?», </w:t>
      </w:r>
      <w:r>
        <w:rPr>
          <w:rFonts w:ascii="Times New Roman" w:hAnsi="Times New Roman"/>
          <w:b w:val="false"/>
          <w:i w:val="false"/>
          <w:caps w:val="false"/>
          <w:smallCaps w:val="false"/>
          <w:strike w:val="false"/>
          <w:dstrike w:val="false"/>
          <w:color w:val="CE181E"/>
          <w:spacing w:val="0"/>
          <w:sz w:val="28"/>
          <w:highlight w:val="white"/>
          <w:u w:val="none"/>
          <w:effect w:val="none"/>
          <w:lang w:val="ru-RU"/>
        </w:rPr>
        <w:t xml:space="preserve"> </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 подбор дидактического материала для реализации проекта;</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 xml:space="preserve">- подбор материала для привлечения, повышения компетенции родителей по данной теме (консультации, папки -  передвижки, </w:t>
      </w:r>
      <w:r>
        <w:rPr>
          <w:rFonts w:ascii="Times New Roman" w:hAnsi="Times New Roman"/>
          <w:b w:val="false"/>
          <w:i w:val="false"/>
          <w:caps w:val="false"/>
          <w:smallCaps w:val="false"/>
          <w:strike w:val="false"/>
          <w:dstrike w:val="false"/>
          <w:color w:val="2B2B2B"/>
          <w:spacing w:val="0"/>
          <w:sz w:val="28"/>
          <w:highlight w:val="white"/>
          <w:u w:val="none"/>
          <w:effect w:val="none"/>
          <w:lang w:val="ru-RU"/>
        </w:rPr>
        <w:t>буклеты</w:t>
      </w:r>
      <w:r>
        <w:rPr>
          <w:rFonts w:ascii="Times New Roman" w:hAnsi="Times New Roman"/>
          <w:b w:val="false"/>
          <w:i w:val="false"/>
          <w:caps w:val="false"/>
          <w:smallCaps w:val="false"/>
          <w:strike w:val="false"/>
          <w:dstrike w:val="false"/>
          <w:color w:val="2B2B2B"/>
          <w:spacing w:val="0"/>
          <w:sz w:val="28"/>
          <w:highlight w:val="white"/>
          <w:u w:val="none"/>
          <w:effect w:val="none"/>
        </w:rPr>
        <w:t>;</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 xml:space="preserve">- обогащение развивающей предметно – пространственной среды  по теме проекта( </w:t>
      </w:r>
      <w:r>
        <w:rPr>
          <w:rFonts w:ascii="Times New Roman" w:hAnsi="Times New Roman"/>
          <w:b w:val="false"/>
          <w:i w:val="false"/>
          <w:caps w:val="false"/>
          <w:smallCaps w:val="false"/>
          <w:strike w:val="false"/>
          <w:dstrike w:val="false"/>
          <w:color w:val="2B2B2B"/>
          <w:spacing w:val="0"/>
          <w:sz w:val="28"/>
          <w:highlight w:val="white"/>
          <w:u w:val="none"/>
          <w:effect w:val="none"/>
          <w:lang w:val="ru-RU"/>
        </w:rPr>
        <w:t>дополнение материала в центрах экспериментирования)</w:t>
      </w:r>
      <w:r>
        <w:rPr>
          <w:rFonts w:ascii="Times New Roman" w:hAnsi="Times New Roman"/>
          <w:b w:val="false"/>
          <w:i w:val="false"/>
          <w:caps w:val="false"/>
          <w:smallCaps w:val="false"/>
          <w:strike w:val="false"/>
          <w:dstrike w:val="false"/>
          <w:color w:val="2B2B2B"/>
          <w:spacing w:val="0"/>
          <w:sz w:val="28"/>
          <w:highlight w:val="white"/>
          <w:u w:val="none"/>
          <w:effect w:val="none"/>
        </w:rPr>
        <w:t>;</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-постановка проблемы перед детьми;</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2B2B2B"/>
          <w:spacing w:val="0"/>
          <w:sz w:val="28"/>
          <w:highlight w:val="white"/>
          <w:u w:val="none"/>
          <w:effect w:val="none"/>
        </w:rPr>
      </w:pPr>
      <w:r>
        <w:rPr>
          <w:rFonts w:ascii="Times New Roman" w:hAnsi="Times New Roman"/>
          <w:b w:val="false"/>
          <w:i w:val="false"/>
          <w:caps w:val="false"/>
          <w:smallCaps w:val="false"/>
          <w:strike w:val="false"/>
          <w:dstrike w:val="false"/>
          <w:color w:val="2B2B2B"/>
          <w:spacing w:val="0"/>
          <w:sz w:val="28"/>
          <w:highlight w:val="white"/>
          <w:u w:val="none"/>
          <w:effect w:val="none"/>
        </w:rPr>
        <w:t>- реализация проекта;</w:t>
      </w:r>
    </w:p>
    <w:p>
      <w:pPr>
        <w:pStyle w:val="Style17"/>
        <w:widowControl/>
        <w:spacing w:lineRule="auto" w:line="240" w:before="0" w:after="0"/>
        <w:ind w:left="0" w:right="0" w:firstLine="710"/>
        <w:jc w:val="both"/>
        <w:rPr>
          <w:rFonts w:ascii="Times New Roman" w:hAnsi="Times New Roman"/>
          <w:b/>
          <w:b/>
          <w:bCs/>
          <w:i w:val="false"/>
          <w:i w:val="false"/>
          <w:caps w:val="false"/>
          <w:smallCaps w:val="false"/>
          <w:strike w:val="false"/>
          <w:dstrike w:val="false"/>
          <w:color w:val="000000"/>
          <w:spacing w:val="0"/>
          <w:sz w:val="28"/>
          <w:highlight w:val="white"/>
          <w:u w:val="none"/>
          <w:effect w:val="none"/>
        </w:rPr>
      </w:pPr>
      <w:r>
        <w:rPr>
          <w:rFonts w:ascii="Times New Roman" w:hAnsi="Times New Roman"/>
          <w:b/>
          <w:bCs/>
          <w:i w:val="false"/>
          <w:caps w:val="false"/>
          <w:smallCaps w:val="false"/>
          <w:strike w:val="false"/>
          <w:dstrike w:val="false"/>
          <w:color w:val="000000"/>
          <w:spacing w:val="0"/>
          <w:sz w:val="28"/>
          <w:highlight w:val="white"/>
          <w:u w:val="none"/>
          <w:effect w:val="none"/>
        </w:rPr>
        <w:t>4. Оформление воспитателями материалов проектов.</w:t>
      </w:r>
    </w:p>
    <w:p>
      <w:pPr>
        <w:pStyle w:val="Style17"/>
        <w:widowControl/>
        <w:spacing w:lineRule="auto" w:line="240" w:before="0" w:after="0"/>
        <w:ind w:left="0" w:right="0" w:firstLine="710"/>
        <w:jc w:val="both"/>
        <w:rPr>
          <w:rFonts w:ascii="Times New Roman" w:hAnsi="Times New Roman"/>
          <w:b/>
          <w:b/>
          <w:bCs/>
          <w:i w:val="false"/>
          <w:i w:val="false"/>
          <w:caps w:val="false"/>
          <w:smallCaps w:val="false"/>
          <w:strike w:val="false"/>
          <w:dstrike w:val="false"/>
          <w:color w:val="000000"/>
          <w:spacing w:val="0"/>
          <w:sz w:val="28"/>
          <w:highlight w:val="white"/>
          <w:u w:val="none"/>
          <w:effect w:val="none"/>
        </w:rPr>
      </w:pPr>
      <w:r>
        <w:rPr>
          <w:rFonts w:ascii="Times New Roman" w:hAnsi="Times New Roman"/>
          <w:b/>
          <w:bCs/>
          <w:i w:val="false"/>
          <w:caps w:val="false"/>
          <w:smallCaps w:val="false"/>
          <w:strike w:val="false"/>
          <w:dstrike w:val="false"/>
          <w:color w:val="000000"/>
          <w:spacing w:val="0"/>
          <w:sz w:val="28"/>
          <w:highlight w:val="white"/>
          <w:u w:val="none"/>
          <w:effect w:val="none"/>
        </w:rPr>
        <w:t xml:space="preserve"> </w:t>
      </w:r>
      <w:r>
        <w:rPr>
          <w:rFonts w:ascii="Times New Roman" w:hAnsi="Times New Roman"/>
          <w:b w:val="false"/>
          <w:bCs w:val="false"/>
          <w:i w:val="false"/>
          <w:caps w:val="false"/>
          <w:smallCaps w:val="false"/>
          <w:strike w:val="false"/>
          <w:dstrike w:val="false"/>
          <w:color w:val="000000"/>
          <w:spacing w:val="0"/>
          <w:sz w:val="28"/>
          <w:highlight w:val="white"/>
          <w:u w:val="none"/>
          <w:effect w:val="none"/>
          <w:lang w:val="ru-RU"/>
        </w:rPr>
        <w:t>После проведения мастер-класса по проведению и правильному описанию проекта педагоги описывали свой проект и защищали его перед коллегами- презентацией.</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110D0D"/>
          <w:spacing w:val="0"/>
          <w:sz w:val="28"/>
          <w:highlight w:val="white"/>
          <w:u w:val="none"/>
          <w:effect w:val="none"/>
        </w:rPr>
      </w:pPr>
      <w:r>
        <w:rPr>
          <w:rFonts w:ascii="Times New Roman" w:hAnsi="Times New Roman"/>
          <w:b w:val="false"/>
          <w:i w:val="false"/>
          <w:caps w:val="false"/>
          <w:smallCaps w:val="false"/>
          <w:strike w:val="false"/>
          <w:dstrike w:val="false"/>
          <w:color w:val="110D0D"/>
          <w:spacing w:val="0"/>
          <w:sz w:val="28"/>
          <w:highlight w:val="white"/>
          <w:u w:val="none"/>
          <w:effect w:val="none"/>
        </w:rPr>
        <w:t xml:space="preserve">Все  педагоги включили в свои планы работу по теме проекта  в виде литературного материала, </w:t>
      </w:r>
      <w:r>
        <w:rPr>
          <w:rFonts w:ascii="Times New Roman" w:hAnsi="Times New Roman"/>
          <w:b w:val="false"/>
          <w:i w:val="false"/>
          <w:caps w:val="false"/>
          <w:smallCaps w:val="false"/>
          <w:strike w:val="false"/>
          <w:dstrike w:val="false"/>
          <w:color w:val="110D0D"/>
          <w:spacing w:val="0"/>
          <w:sz w:val="28"/>
          <w:highlight w:val="white"/>
          <w:u w:val="none"/>
          <w:effect w:val="none"/>
          <w:lang w:val="ru-RU"/>
        </w:rPr>
        <w:t>опытов-экспериментов, наблюдений</w:t>
      </w:r>
      <w:r>
        <w:rPr>
          <w:rFonts w:ascii="Times New Roman" w:hAnsi="Times New Roman"/>
          <w:b w:val="false"/>
          <w:i w:val="false"/>
          <w:caps w:val="false"/>
          <w:smallCaps w:val="false"/>
          <w:strike w:val="false"/>
          <w:dstrike w:val="false"/>
          <w:color w:val="110D0D"/>
          <w:spacing w:val="0"/>
          <w:sz w:val="28"/>
          <w:highlight w:val="white"/>
          <w:u w:val="none"/>
          <w:effect w:val="none"/>
        </w:rPr>
        <w:t xml:space="preserve"> для групповой и индивидуальной работы, использования видеофильмов,  презентаций.</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110D0D"/>
          <w:spacing w:val="0"/>
          <w:sz w:val="28"/>
          <w:highlight w:val="white"/>
          <w:u w:val="none"/>
          <w:effect w:val="none"/>
        </w:rPr>
      </w:pPr>
      <w:r>
        <w:rPr>
          <w:rFonts w:ascii="Times New Roman" w:hAnsi="Times New Roman"/>
          <w:b w:val="false"/>
          <w:i w:val="false"/>
          <w:caps w:val="false"/>
          <w:smallCaps w:val="false"/>
          <w:strike w:val="false"/>
          <w:dstrike w:val="false"/>
          <w:color w:val="110D0D"/>
          <w:spacing w:val="0"/>
          <w:sz w:val="28"/>
          <w:highlight w:val="white"/>
          <w:u w:val="none"/>
          <w:effect w:val="none"/>
        </w:rPr>
        <w:t>Все воспитатели групп составили:</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110D0D"/>
          <w:spacing w:val="0"/>
          <w:sz w:val="28"/>
          <w:highlight w:val="white"/>
          <w:u w:val="none"/>
          <w:effect w:val="none"/>
        </w:rPr>
      </w:pPr>
      <w:r>
        <w:rPr>
          <w:rFonts w:ascii="Times New Roman" w:hAnsi="Times New Roman"/>
          <w:b w:val="false"/>
          <w:i w:val="false"/>
          <w:caps w:val="false"/>
          <w:smallCaps w:val="false"/>
          <w:strike w:val="false"/>
          <w:dstrike w:val="false"/>
          <w:color w:val="110D0D"/>
          <w:spacing w:val="0"/>
          <w:sz w:val="28"/>
          <w:highlight w:val="white"/>
          <w:u w:val="none"/>
          <w:effect w:val="none"/>
        </w:rPr>
        <w:t>- план-схему реализации проекта</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110D0D"/>
          <w:spacing w:val="0"/>
          <w:sz w:val="28"/>
          <w:highlight w:val="white"/>
          <w:u w:val="none"/>
          <w:effect w:val="none"/>
        </w:rPr>
      </w:pPr>
      <w:r>
        <w:rPr>
          <w:rFonts w:ascii="Times New Roman" w:hAnsi="Times New Roman"/>
          <w:b w:val="false"/>
          <w:i w:val="false"/>
          <w:caps w:val="false"/>
          <w:smallCaps w:val="false"/>
          <w:strike w:val="false"/>
          <w:dstrike w:val="false"/>
          <w:color w:val="110D0D"/>
          <w:spacing w:val="0"/>
          <w:sz w:val="28"/>
          <w:highlight w:val="white"/>
          <w:u w:val="none"/>
          <w:effect w:val="none"/>
        </w:rPr>
        <w:t>- отобразили решение задач в планах образовательной работы (это не только традиционные методы и формы работы, а и использование ИКТ)</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110D0D"/>
          <w:spacing w:val="0"/>
          <w:sz w:val="28"/>
          <w:highlight w:val="white"/>
          <w:u w:val="none"/>
          <w:effect w:val="none"/>
        </w:rPr>
      </w:pPr>
      <w:r>
        <w:rPr>
          <w:rFonts w:ascii="Times New Roman" w:hAnsi="Times New Roman"/>
          <w:b w:val="false"/>
          <w:i w:val="false"/>
          <w:caps w:val="false"/>
          <w:smallCaps w:val="false"/>
          <w:strike w:val="false"/>
          <w:dstrike w:val="false"/>
          <w:color w:val="110D0D"/>
          <w:spacing w:val="0"/>
          <w:sz w:val="28"/>
          <w:highlight w:val="white"/>
          <w:u w:val="none"/>
          <w:effect w:val="none"/>
        </w:rPr>
        <w:t>- сумели заинтересовать проектом родителей;</w:t>
      </w:r>
    </w:p>
    <w:p>
      <w:pPr>
        <w:pStyle w:val="Style17"/>
        <w:widowControl/>
        <w:spacing w:lineRule="auto" w:line="240" w:before="0" w:after="0"/>
        <w:ind w:left="0" w:right="0" w:firstLine="710"/>
        <w:jc w:val="both"/>
        <w:rPr>
          <w:rFonts w:ascii="Times New Roman" w:hAnsi="Times New Roman"/>
          <w:b w:val="false"/>
          <w:b w:val="false"/>
          <w:i w:val="false"/>
          <w:i w:val="false"/>
          <w:caps w:val="false"/>
          <w:smallCaps w:val="false"/>
          <w:strike w:val="false"/>
          <w:dstrike w:val="false"/>
          <w:color w:val="110D0D"/>
          <w:spacing w:val="0"/>
          <w:sz w:val="28"/>
          <w:highlight w:val="white"/>
          <w:u w:val="none"/>
          <w:effect w:val="none"/>
        </w:rPr>
      </w:pPr>
      <w:r>
        <w:rPr>
          <w:rFonts w:ascii="Times New Roman" w:hAnsi="Times New Roman"/>
          <w:b w:val="false"/>
          <w:i w:val="false"/>
          <w:caps w:val="false"/>
          <w:smallCaps w:val="false"/>
          <w:strike w:val="false"/>
          <w:dstrike w:val="false"/>
          <w:color w:val="110D0D"/>
          <w:spacing w:val="0"/>
          <w:sz w:val="28"/>
          <w:highlight w:val="white"/>
          <w:u w:val="none"/>
          <w:effect w:val="none"/>
        </w:rPr>
        <w:t>- пополнили развивающую предметно-  пространственную среду.</w:t>
      </w:r>
    </w:p>
    <w:p>
      <w:pPr>
        <w:pStyle w:val="Style17"/>
        <w:widowControl/>
        <w:spacing w:lineRule="auto" w:line="240" w:before="0" w:after="0"/>
        <w:ind w:left="0" w:right="0" w:hanging="0"/>
        <w:jc w:val="both"/>
        <w:rPr>
          <w:rFonts w:ascii="Times New Roman" w:hAnsi="Times New Roman"/>
          <w:b w:val="false"/>
          <w:b w:val="false"/>
          <w:i w:val="false"/>
          <w:i w:val="false"/>
          <w:caps w:val="false"/>
          <w:smallCaps w:val="false"/>
          <w:strike w:val="false"/>
          <w:dstrike w:val="false"/>
          <w:color w:val="110D0D"/>
          <w:spacing w:val="0"/>
          <w:sz w:val="28"/>
          <w:highlight w:val="white"/>
          <w:u w:val="none"/>
          <w:effect w:val="none"/>
        </w:rPr>
      </w:pPr>
      <w:r>
        <w:rPr>
          <w:rFonts w:ascii="Times New Roman" w:hAnsi="Times New Roman"/>
          <w:b w:val="false"/>
          <w:i w:val="false"/>
          <w:caps w:val="false"/>
          <w:smallCaps w:val="false"/>
          <w:strike w:val="false"/>
          <w:dstrike w:val="false"/>
          <w:color w:val="110D0D"/>
          <w:spacing w:val="0"/>
          <w:sz w:val="28"/>
          <w:highlight w:val="white"/>
          <w:u w:val="none"/>
          <w:effect w:val="none"/>
        </w:rPr>
        <w:t xml:space="preserve">         </w:t>
      </w:r>
      <w:r>
        <w:rPr>
          <w:rFonts w:ascii="Times New Roman" w:hAnsi="Times New Roman"/>
          <w:b w:val="false"/>
          <w:i w:val="false"/>
          <w:caps w:val="false"/>
          <w:smallCaps w:val="false"/>
          <w:strike w:val="false"/>
          <w:dstrike w:val="false"/>
          <w:color w:val="110D0D"/>
          <w:spacing w:val="0"/>
          <w:sz w:val="28"/>
          <w:highlight w:val="white"/>
          <w:u w:val="none"/>
          <w:effect w:val="none"/>
        </w:rPr>
        <w:t>-</w:t>
      </w:r>
      <w:r>
        <w:rPr>
          <w:rFonts w:ascii="Times New Roman" w:hAnsi="Times New Roman"/>
          <w:b w:val="false"/>
          <w:i w:val="false"/>
          <w:caps w:val="false"/>
          <w:smallCaps w:val="false"/>
          <w:strike w:val="false"/>
          <w:dstrike w:val="false"/>
          <w:color w:val="110D0D"/>
          <w:spacing w:val="0"/>
          <w:sz w:val="28"/>
          <w:highlight w:val="white"/>
          <w:u w:val="none"/>
          <w:effect w:val="none"/>
          <w:lang w:val="ru-RU"/>
        </w:rPr>
        <w:t xml:space="preserve">проведение </w:t>
      </w:r>
      <w:r>
        <w:rPr>
          <w:rFonts w:ascii="Times New Roman" w:hAnsi="Times New Roman"/>
          <w:b w:val="false"/>
          <w:i w:val="false"/>
          <w:caps w:val="false"/>
          <w:smallCaps w:val="false"/>
          <w:strike w:val="false"/>
          <w:dstrike w:val="false"/>
          <w:color w:val="110D0D"/>
          <w:spacing w:val="0"/>
          <w:sz w:val="28"/>
          <w:highlight w:val="white"/>
          <w:u w:val="none"/>
          <w:effect w:val="none"/>
        </w:rPr>
        <w:t xml:space="preserve"> итогово</w:t>
      </w:r>
      <w:r>
        <w:rPr>
          <w:rFonts w:ascii="Times New Roman" w:hAnsi="Times New Roman"/>
          <w:b w:val="false"/>
          <w:i w:val="false"/>
          <w:caps w:val="false"/>
          <w:smallCaps w:val="false"/>
          <w:strike w:val="false"/>
          <w:dstrike w:val="false"/>
          <w:color w:val="110D0D"/>
          <w:spacing w:val="0"/>
          <w:sz w:val="28"/>
          <w:highlight w:val="white"/>
          <w:u w:val="none"/>
          <w:effect w:val="none"/>
          <w:lang w:val="ru-RU"/>
        </w:rPr>
        <w:t>го</w:t>
      </w:r>
      <w:r>
        <w:rPr>
          <w:rFonts w:ascii="Times New Roman" w:hAnsi="Times New Roman"/>
          <w:b w:val="false"/>
          <w:i w:val="false"/>
          <w:caps w:val="false"/>
          <w:smallCaps w:val="false"/>
          <w:strike w:val="false"/>
          <w:dstrike w:val="false"/>
          <w:color w:val="110D0D"/>
          <w:spacing w:val="0"/>
          <w:sz w:val="28"/>
          <w:highlight w:val="white"/>
          <w:u w:val="none"/>
          <w:effect w:val="none"/>
        </w:rPr>
        <w:t xml:space="preserve"> мероприяти</w:t>
      </w:r>
      <w:r>
        <w:rPr>
          <w:rFonts w:ascii="Times New Roman" w:hAnsi="Times New Roman"/>
          <w:b w:val="false"/>
          <w:i w:val="false"/>
          <w:caps w:val="false"/>
          <w:smallCaps w:val="false"/>
          <w:strike w:val="false"/>
          <w:dstrike w:val="false"/>
          <w:color w:val="110D0D"/>
          <w:spacing w:val="0"/>
          <w:sz w:val="28"/>
          <w:highlight w:val="white"/>
          <w:u w:val="none"/>
          <w:effect w:val="none"/>
          <w:lang w:val="ru-RU"/>
        </w:rPr>
        <w:t>я</w:t>
      </w:r>
      <w:r>
        <w:rPr>
          <w:rFonts w:ascii="Times New Roman" w:hAnsi="Times New Roman"/>
          <w:b w:val="false"/>
          <w:i w:val="false"/>
          <w:caps w:val="false"/>
          <w:smallCaps w:val="false"/>
          <w:strike w:val="false"/>
          <w:dstrike w:val="false"/>
          <w:color w:val="110D0D"/>
          <w:spacing w:val="0"/>
          <w:sz w:val="28"/>
          <w:highlight w:val="white"/>
          <w:u w:val="none"/>
          <w:effect w:val="none"/>
        </w:rPr>
        <w:t xml:space="preserve"> по проекту (презентация проекта).</w:t>
      </w:r>
    </w:p>
    <w:p>
      <w:pPr>
        <w:pStyle w:val="Normal"/>
        <w:spacing w:lineRule="auto" w:line="240" w:before="0" w:after="0"/>
        <w:ind w:left="0" w:right="0" w:firstLine="708"/>
        <w:contextualSpacing/>
        <w:jc w:val="both"/>
        <w:rPr>
          <w:rFonts w:ascii="Times New Roman" w:hAnsi="Times New Roman"/>
          <w:b/>
          <w:b/>
          <w:bCs/>
          <w:color w:val="000000"/>
          <w:sz w:val="28"/>
          <w:szCs w:val="28"/>
        </w:rPr>
      </w:pPr>
      <w:r>
        <w:rPr>
          <w:rFonts w:ascii="Times New Roman" w:hAnsi="Times New Roman"/>
          <w:b/>
          <w:bCs/>
          <w:color w:val="000000"/>
          <w:sz w:val="28"/>
          <w:szCs w:val="28"/>
        </w:rPr>
        <w:t xml:space="preserve">Выводы: </w:t>
      </w:r>
    </w:p>
    <w:p>
      <w:pPr>
        <w:pStyle w:val="Normal"/>
        <w:spacing w:lineRule="auto" w:line="240" w:before="0" w:after="0"/>
        <w:ind w:left="0" w:right="0" w:firstLine="708"/>
        <w:contextualSpacing/>
        <w:jc w:val="both"/>
        <w:rPr>
          <w:rFonts w:ascii="Times New Roman" w:hAnsi="Times New Roman"/>
          <w:sz w:val="28"/>
          <w:szCs w:val="28"/>
        </w:rPr>
      </w:pPr>
      <w:r>
        <w:rPr>
          <w:rFonts w:ascii="Times New Roman" w:hAnsi="Times New Roman"/>
          <w:sz w:val="28"/>
          <w:szCs w:val="28"/>
        </w:rPr>
        <w:t>В ходе проверки выявлено:</w:t>
      </w:r>
    </w:p>
    <w:p>
      <w:pPr>
        <w:pStyle w:val="Normal"/>
        <w:spacing w:lineRule="auto" w:line="240" w:before="0" w:after="0"/>
        <w:ind w:left="0" w:right="0" w:firstLine="708"/>
        <w:contextualSpacing/>
        <w:jc w:val="both"/>
        <w:rPr>
          <w:rFonts w:ascii="Times New Roman" w:hAnsi="Times New Roman"/>
          <w:sz w:val="28"/>
          <w:szCs w:val="28"/>
        </w:rPr>
      </w:pPr>
      <w:r>
        <w:rPr>
          <w:rFonts w:ascii="Times New Roman" w:hAnsi="Times New Roman"/>
          <w:sz w:val="28"/>
          <w:szCs w:val="28"/>
        </w:rPr>
        <w:t xml:space="preserve">1. Проведение экспериментов </w:t>
      </w:r>
      <w:r>
        <w:rPr>
          <w:rFonts w:ascii="Times New Roman" w:hAnsi="Times New Roman"/>
          <w:sz w:val="28"/>
          <w:szCs w:val="28"/>
          <w:lang w:val="ru-RU"/>
        </w:rPr>
        <w:t>проводится</w:t>
      </w:r>
      <w:r>
        <w:rPr>
          <w:rFonts w:ascii="Times New Roman" w:hAnsi="Times New Roman"/>
          <w:sz w:val="28"/>
          <w:szCs w:val="28"/>
        </w:rPr>
        <w:t xml:space="preserve"> </w:t>
      </w:r>
      <w:r>
        <w:rPr>
          <w:rFonts w:ascii="Times New Roman" w:hAnsi="Times New Roman"/>
          <w:sz w:val="28"/>
          <w:szCs w:val="28"/>
          <w:lang w:val="ru-RU"/>
        </w:rPr>
        <w:t xml:space="preserve">стали </w:t>
      </w:r>
      <w:r>
        <w:rPr>
          <w:rFonts w:ascii="Times New Roman" w:hAnsi="Times New Roman"/>
          <w:sz w:val="28"/>
          <w:szCs w:val="28"/>
        </w:rPr>
        <w:t xml:space="preserve"> регулярн</w:t>
      </w:r>
      <w:r>
        <w:rPr>
          <w:rFonts w:ascii="Times New Roman" w:hAnsi="Times New Roman"/>
          <w:sz w:val="28"/>
          <w:szCs w:val="28"/>
          <w:lang w:val="ru-RU"/>
        </w:rPr>
        <w:t>ее</w:t>
      </w:r>
      <w:r>
        <w:rPr>
          <w:rFonts w:ascii="Times New Roman" w:hAnsi="Times New Roman"/>
          <w:sz w:val="28"/>
          <w:szCs w:val="28"/>
        </w:rPr>
        <w:t>,  как диктует ФГОС ДОУ экспериментирование должно стать нормой жизни детей, их надо рассматривать не как развлечения, а как путь ознакомления дошкольника с окружающим миром и наиболее эффективным способом развития мыслительных процессов. Эксперименты и опыты позволяют объединить все виды деятельности и все стороны воспитания, развивают наблюдательность и пытливость ума, развивают стремление к познанию мира, все познавательные способности, умение изобретать, использовать не стандартные решения в трудных ситуациях, создавать творческую личностью.</w:t>
      </w:r>
    </w:p>
    <w:p>
      <w:pPr>
        <w:pStyle w:val="Normal"/>
        <w:spacing w:lineRule="auto" w:line="240" w:before="0" w:after="0"/>
        <w:ind w:left="0" w:right="0" w:firstLine="708"/>
        <w:contextualSpacing/>
        <w:jc w:val="both"/>
        <w:rPr>
          <w:rFonts w:ascii="Times New Roman" w:hAnsi="Times New Roman"/>
          <w:sz w:val="28"/>
          <w:szCs w:val="28"/>
        </w:rPr>
      </w:pPr>
      <w:r>
        <w:rPr>
          <w:rFonts w:ascii="Times New Roman" w:hAnsi="Times New Roman"/>
          <w:sz w:val="28"/>
          <w:szCs w:val="28"/>
        </w:rPr>
        <w:t xml:space="preserve">2. Анализ документации и наглядного материала в группах показал, что работе с родителями по познавательно-исследовательской деятельности детей педагоги уделяют недостаточное внимание. Воспитатели при проведении проектной деятельности  стараются привлекать родителей (Родничок- Винокурова Е.В., </w:t>
      </w:r>
      <w:r>
        <w:rPr>
          <w:rFonts w:ascii="Times New Roman" w:hAnsi="Times New Roman"/>
          <w:sz w:val="28"/>
          <w:szCs w:val="28"/>
          <w:lang w:val="ru-RU"/>
        </w:rPr>
        <w:t>Грановская Е.А.</w:t>
      </w:r>
      <w:r>
        <w:rPr>
          <w:rFonts w:ascii="Times New Roman" w:hAnsi="Times New Roman"/>
          <w:sz w:val="28"/>
          <w:szCs w:val="28"/>
        </w:rPr>
        <w:t xml:space="preserve">), остальные группы  привлекают родителей, </w:t>
      </w:r>
      <w:r>
        <w:rPr>
          <w:rFonts w:ascii="Times New Roman" w:hAnsi="Times New Roman"/>
          <w:sz w:val="28"/>
          <w:szCs w:val="28"/>
          <w:lang w:val="ru-RU"/>
        </w:rPr>
        <w:t>но мало.</w:t>
      </w:r>
    </w:p>
    <w:p>
      <w:pPr>
        <w:pStyle w:val="Normal"/>
        <w:widowControl/>
        <w:spacing w:lineRule="auto" w:line="240" w:before="0" w:after="0"/>
        <w:ind w:left="0" w:right="0" w:firstLine="708"/>
        <w:contextualSpacing/>
        <w:jc w:val="both"/>
        <w:rPr>
          <w:rFonts w:ascii="Times New Roman" w:hAnsi="Times New Roman" w:cs="Times New Roman"/>
          <w:b/>
          <w:b/>
          <w:bCs/>
          <w:i w:val="false"/>
          <w:i w:val="false"/>
          <w:caps w:val="false"/>
          <w:smallCaps w:val="false"/>
          <w:strike w:val="false"/>
          <w:dstrike w:val="false"/>
          <w:color w:val="000000"/>
          <w:spacing w:val="0"/>
          <w:sz w:val="28"/>
          <w:szCs w:val="28"/>
          <w:u w:val="none"/>
          <w:effect w:val="none"/>
        </w:rPr>
      </w:pPr>
      <w:r>
        <w:rPr>
          <w:rFonts w:cs="Times New Roman" w:ascii="Times New Roman" w:hAnsi="Times New Roman"/>
          <w:b/>
          <w:bCs/>
          <w:i w:val="false"/>
          <w:caps w:val="false"/>
          <w:smallCaps w:val="false"/>
          <w:strike w:val="false"/>
          <w:dstrike w:val="false"/>
          <w:color w:val="000000"/>
          <w:spacing w:val="0"/>
          <w:sz w:val="28"/>
          <w:szCs w:val="28"/>
          <w:u w:val="none"/>
          <w:effect w:val="none"/>
        </w:rPr>
        <w:t xml:space="preserve">3. </w:t>
      </w:r>
      <w:r>
        <w:rPr>
          <w:rFonts w:cs="Times New Roman" w:ascii="Times New Roman" w:hAnsi="Times New Roman"/>
          <w:b w:val="false"/>
          <w:bCs w:val="false"/>
          <w:i w:val="false"/>
          <w:caps w:val="false"/>
          <w:smallCaps w:val="false"/>
          <w:strike w:val="false"/>
          <w:dstrike w:val="false"/>
          <w:color w:val="000000"/>
          <w:spacing w:val="0"/>
          <w:sz w:val="28"/>
          <w:szCs w:val="28"/>
          <w:u w:val="none"/>
          <w:effect w:val="none"/>
        </w:rPr>
        <w:t xml:space="preserve">Воспитателями групп </w:t>
      </w:r>
      <w:r>
        <w:rPr>
          <w:rFonts w:cs="Times New Roman" w:ascii="Times New Roman" w:hAnsi="Times New Roman"/>
          <w:b w:val="false"/>
          <w:bCs w:val="false"/>
          <w:i w:val="false"/>
          <w:caps w:val="false"/>
          <w:smallCaps w:val="false"/>
          <w:strike w:val="false"/>
          <w:dstrike w:val="false"/>
          <w:color w:val="000000"/>
          <w:spacing w:val="0"/>
          <w:sz w:val="28"/>
          <w:szCs w:val="28"/>
          <w:u w:val="none"/>
          <w:effect w:val="none"/>
          <w:lang w:val="ru-RU"/>
        </w:rPr>
        <w:t>еще</w:t>
      </w:r>
      <w:r>
        <w:rPr>
          <w:rFonts w:cs="Times New Roman" w:ascii="Times New Roman" w:hAnsi="Times New Roman"/>
          <w:b w:val="false"/>
          <w:bCs w:val="false"/>
          <w:i w:val="false"/>
          <w:caps w:val="false"/>
          <w:smallCaps w:val="false"/>
          <w:strike w:val="false"/>
          <w:dstrike w:val="false"/>
          <w:color w:val="000000"/>
          <w:spacing w:val="0"/>
          <w:sz w:val="28"/>
          <w:szCs w:val="28"/>
          <w:u w:val="none"/>
          <w:effect w:val="none"/>
        </w:rPr>
        <w:t xml:space="preserve"> мало изготавливаются интерактивные папки по экспериментированию  на различную тематику, </w:t>
      </w:r>
      <w:r>
        <w:rPr>
          <w:rFonts w:cs="Times New Roman" w:ascii="Times New Roman" w:hAnsi="Times New Roman"/>
          <w:b w:val="false"/>
          <w:bCs w:val="false"/>
          <w:i w:val="false"/>
          <w:caps w:val="false"/>
          <w:smallCaps w:val="false"/>
          <w:strike w:val="false"/>
          <w:dstrike w:val="false"/>
          <w:color w:val="000000"/>
          <w:spacing w:val="0"/>
          <w:sz w:val="28"/>
          <w:szCs w:val="28"/>
          <w:u w:val="none"/>
          <w:effect w:val="none"/>
          <w:lang w:val="ru-RU"/>
        </w:rPr>
        <w:t>недостаточно</w:t>
      </w:r>
      <w:r>
        <w:rPr>
          <w:rFonts w:cs="Times New Roman" w:ascii="Times New Roman" w:hAnsi="Times New Roman"/>
          <w:b w:val="false"/>
          <w:bCs w:val="false"/>
          <w:i w:val="false"/>
          <w:caps w:val="false"/>
          <w:smallCaps w:val="false"/>
          <w:strike w:val="false"/>
          <w:dstrike w:val="false"/>
          <w:color w:val="000000"/>
          <w:spacing w:val="0"/>
          <w:sz w:val="28"/>
          <w:szCs w:val="28"/>
          <w:u w:val="none"/>
          <w:effect w:val="none"/>
        </w:rPr>
        <w:t xml:space="preserve"> схем опытов , что служит эффективным наглядным материалом при проведении ОД и самостоятельной деятельности.</w:t>
      </w:r>
    </w:p>
    <w:p>
      <w:pPr>
        <w:pStyle w:val="Normal"/>
        <w:tabs>
          <w:tab w:val="clear" w:pos="709"/>
          <w:tab w:val="left" w:pos="2535" w:leader="none"/>
        </w:tabs>
        <w:spacing w:lineRule="auto" w:line="240"/>
        <w:ind w:left="0" w:right="0" w:hanging="0"/>
        <w:jc w:val="center"/>
        <w:rPr/>
      </w:pPr>
      <w:r>
        <w:rPr>
          <w:rFonts w:cs="Times New Roman" w:ascii="Times New Roman" w:hAnsi="Times New Roman"/>
          <w:b/>
          <w:bCs/>
          <w:color w:val="000000"/>
          <w:sz w:val="28"/>
          <w:szCs w:val="28"/>
        </w:rPr>
        <w:t>2.4. Оценка содержания и качества подготовки обучающихся</w:t>
      </w:r>
    </w:p>
    <w:p>
      <w:pPr>
        <w:pStyle w:val="Style21"/>
        <w:tabs>
          <w:tab w:val="clear" w:pos="709"/>
          <w:tab w:val="left" w:pos="2535" w:leader="none"/>
        </w:tabs>
        <w:spacing w:lineRule="auto" w:line="240"/>
        <w:ind w:left="0" w:right="0" w:firstLine="709"/>
        <w:jc w:val="both"/>
        <w:rPr>
          <w:rFonts w:ascii="Times New Roman" w:hAnsi="Times New Roman"/>
        </w:rPr>
      </w:pPr>
      <w:r>
        <w:rPr>
          <w:rFonts w:cs="Times New Roman" w:ascii="Times New Roman" w:hAnsi="Times New Roman"/>
          <w:sz w:val="28"/>
          <w:szCs w:val="28"/>
        </w:rPr>
        <w:t xml:space="preserve">Основная образовательная программа МБДОУ г. Иркутска детского сада № 1 разработана на основе примерной общеобразовательной программы дошкольного образования ОТ РОЖДЕНИЯ ДО ШКОЛЫ. / Под ред. Н. Е. Вераксы, Т. С. Комаровой, М. А. Васильевой. — М.: МОЗАИКА-СИНТЕЗ, 2019. Образовательная программа МБДОУ принята на заседании педагогического совета 15.10.2019 г.  </w:t>
      </w:r>
      <w:r>
        <w:rPr>
          <w:rFonts w:cs="Times New Roman" w:ascii="Times New Roman" w:hAnsi="Times New Roman"/>
          <w:b/>
          <w:sz w:val="28"/>
          <w:szCs w:val="28"/>
        </w:rPr>
        <w:t>Цель Программы</w:t>
      </w:r>
      <w:r>
        <w:rPr>
          <w:rFonts w:cs="Times New Roman" w:ascii="Times New Roman" w:hAnsi="Times New Roman"/>
          <w:sz w:val="28"/>
          <w:szCs w:val="28"/>
        </w:rPr>
        <w:t xml:space="preserve">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pPr>
        <w:pStyle w:val="Style21"/>
        <w:tabs>
          <w:tab w:val="clear" w:pos="709"/>
          <w:tab w:val="left" w:pos="2535" w:leader="none"/>
        </w:tabs>
        <w:spacing w:lineRule="auto" w:line="240" w:before="0" w:after="29"/>
        <w:ind w:left="0" w:right="0" w:firstLine="709"/>
        <w:contextualSpacing/>
        <w:jc w:val="both"/>
        <w:rPr>
          <w:rFonts w:ascii="Times New Roman" w:hAnsi="Times New Roman"/>
        </w:rPr>
      </w:pPr>
      <w:r>
        <w:rPr>
          <w:rFonts w:ascii="Times New Roman" w:hAnsi="Times New Roman"/>
          <w:sz w:val="28"/>
          <w:szCs w:val="28"/>
        </w:rPr>
        <w:t xml:space="preserve">Достижение поставленной цели требует  решения определённых </w:t>
      </w:r>
      <w:r>
        <w:rPr>
          <w:rFonts w:ascii="Times New Roman" w:hAnsi="Times New Roman"/>
          <w:b/>
          <w:sz w:val="28"/>
          <w:szCs w:val="28"/>
        </w:rPr>
        <w:t>задач</w:t>
      </w:r>
      <w:r>
        <w:rPr>
          <w:rFonts w:ascii="Times New Roman" w:hAnsi="Times New Roman"/>
          <w:sz w:val="28"/>
          <w:szCs w:val="28"/>
        </w:rPr>
        <w:t xml:space="preserve"> деятельности ДОУ:                                                                                                             1) охраны и укрепления физического и психического здоровья детей, в том числе их эмоционального благополучия;</w:t>
      </w:r>
    </w:p>
    <w:p>
      <w:pPr>
        <w:pStyle w:val="Normal"/>
        <w:spacing w:lineRule="auto" w:line="240"/>
        <w:jc w:val="both"/>
        <w:rPr>
          <w:rFonts w:ascii="Times New Roman" w:hAnsi="Times New Roman"/>
          <w:sz w:val="28"/>
          <w:szCs w:val="28"/>
        </w:rPr>
      </w:pPr>
      <w:r>
        <w:rPr>
          <w:rFonts w:ascii="Times New Roman" w:hAnsi="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pPr>
        <w:pStyle w:val="Normal"/>
        <w:spacing w:lineRule="auto" w:line="240"/>
        <w:jc w:val="both"/>
        <w:rPr>
          <w:rFonts w:ascii="Times New Roman" w:hAnsi="Times New Roman"/>
          <w:sz w:val="28"/>
          <w:szCs w:val="28"/>
        </w:rPr>
      </w:pPr>
      <w:r>
        <w:rPr>
          <w:rFonts w:ascii="Times New Roman" w:hAnsi="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pPr>
        <w:pStyle w:val="Normal"/>
        <w:spacing w:lineRule="auto" w:line="240"/>
        <w:jc w:val="both"/>
        <w:rPr>
          <w:rFonts w:ascii="Times New Roman" w:hAnsi="Times New Roman"/>
          <w:sz w:val="28"/>
          <w:szCs w:val="28"/>
        </w:rPr>
      </w:pPr>
      <w:r>
        <w:rPr>
          <w:rFonts w:ascii="Times New Roman" w:hAnsi="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pStyle w:val="Normal"/>
        <w:spacing w:lineRule="auto" w:line="240"/>
        <w:jc w:val="both"/>
        <w:rPr>
          <w:rFonts w:ascii="Times New Roman" w:hAnsi="Times New Roman"/>
          <w:sz w:val="28"/>
          <w:szCs w:val="28"/>
        </w:rPr>
      </w:pPr>
      <w:r>
        <w:rPr>
          <w:rFonts w:ascii="Times New Roman" w:hAnsi="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Normal"/>
        <w:spacing w:lineRule="auto" w:line="240"/>
        <w:jc w:val="both"/>
        <w:rPr>
          <w:rFonts w:ascii="Times New Roman" w:hAnsi="Times New Roman"/>
          <w:sz w:val="28"/>
          <w:szCs w:val="28"/>
        </w:rPr>
      </w:pPr>
      <w:r>
        <w:rPr>
          <w:rFonts w:ascii="Times New Roman" w:hAnsi="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pPr>
        <w:pStyle w:val="Normal"/>
        <w:spacing w:lineRule="auto" w:line="240"/>
        <w:jc w:val="both"/>
        <w:rPr>
          <w:rFonts w:ascii="Times New Roman" w:hAnsi="Times New Roman"/>
          <w:sz w:val="28"/>
          <w:szCs w:val="28"/>
        </w:rPr>
      </w:pPr>
      <w:r>
        <w:rPr>
          <w:rFonts w:ascii="Times New Roman" w:hAnsi="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pPr>
        <w:pStyle w:val="Normal"/>
        <w:spacing w:lineRule="auto" w:line="240"/>
        <w:jc w:val="both"/>
        <w:rPr>
          <w:rFonts w:ascii="Times New Roman" w:hAnsi="Times New Roman"/>
          <w:sz w:val="28"/>
          <w:szCs w:val="28"/>
        </w:rPr>
      </w:pPr>
      <w:r>
        <w:rPr>
          <w:rFonts w:ascii="Times New Roman" w:hAnsi="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pPr>
        <w:pStyle w:val="Style21"/>
        <w:tabs>
          <w:tab w:val="clear" w:pos="709"/>
          <w:tab w:val="left" w:pos="2535" w:leader="none"/>
        </w:tabs>
        <w:spacing w:lineRule="auto" w:line="240"/>
        <w:ind w:left="0" w:right="0" w:hanging="0"/>
        <w:jc w:val="both"/>
        <w:rPr>
          <w:rFonts w:ascii="Times New Roman" w:hAnsi="Times New Roman" w:cs="Times New Roman"/>
          <w:sz w:val="28"/>
          <w:szCs w:val="28"/>
        </w:rPr>
      </w:pPr>
      <w:r>
        <w:rPr>
          <w:rFonts w:cs="Times New Roman" w:ascii="Times New Roman" w:hAnsi="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pPr>
        <w:pStyle w:val="Style21"/>
        <w:tabs>
          <w:tab w:val="clear" w:pos="709"/>
          <w:tab w:val="left" w:pos="2535" w:leader="none"/>
        </w:tabs>
        <w:spacing w:lineRule="auto" w:line="240"/>
        <w:ind w:left="0" w:right="0" w:firstLine="709"/>
        <w:jc w:val="both"/>
        <w:rPr>
          <w:rFonts w:ascii="Times New Roman" w:hAnsi="Times New Roman" w:cs="Times New Roman"/>
          <w:sz w:val="28"/>
          <w:szCs w:val="28"/>
        </w:rPr>
      </w:pPr>
      <w:r>
        <w:rPr>
          <w:rFonts w:cs="Times New Roman" w:ascii="Times New Roman" w:hAnsi="Times New Roman"/>
          <w:sz w:val="28"/>
          <w:szCs w:val="28"/>
        </w:rPr>
        <w:t>На основе основной образовательной программы в дошкольном учреждении разработаны Рабочие программы для всех возрастных групп, рабочие программы всех специалистов.</w:t>
      </w:r>
    </w:p>
    <w:p>
      <w:pPr>
        <w:pStyle w:val="Style21"/>
        <w:tabs>
          <w:tab w:val="clear" w:pos="709"/>
          <w:tab w:val="left" w:pos="2535" w:leader="none"/>
        </w:tabs>
        <w:spacing w:lineRule="auto" w:line="240"/>
        <w:ind w:left="0" w:right="0" w:firstLine="709"/>
        <w:jc w:val="both"/>
        <w:rPr>
          <w:rFonts w:ascii="Times New Roman" w:hAnsi="Times New Roman" w:cs="Times New Roman"/>
          <w:sz w:val="28"/>
          <w:szCs w:val="28"/>
        </w:rPr>
      </w:pPr>
      <w:r>
        <w:rPr>
          <w:rFonts w:cs="Times New Roman" w:ascii="Times New Roman" w:hAnsi="Times New Roman"/>
          <w:sz w:val="28"/>
          <w:szCs w:val="28"/>
        </w:rPr>
        <w:t>Содержание Программы охватывает пять образовательных областей: социально- коммуникативное развитие, познавательное развитие, речевое развитие, художественно-эстетической развитие, физическое развитие.</w:t>
      </w:r>
    </w:p>
    <w:p>
      <w:pPr>
        <w:pStyle w:val="Style17"/>
        <w:spacing w:lineRule="auto" w:line="240" w:before="79" w:after="0"/>
        <w:ind w:left="0" w:right="0" w:hanging="0"/>
        <w:jc w:val="both"/>
        <w:rPr>
          <w:rFonts w:ascii="Times New Roman" w:hAnsi="Times New Roman"/>
          <w:color w:val="080808"/>
          <w:sz w:val="28"/>
          <w:szCs w:val="28"/>
          <w:lang w:val="ru-RU"/>
        </w:rPr>
      </w:pPr>
      <w:r>
        <w:rPr>
          <w:rFonts w:ascii="Times New Roman" w:hAnsi="Times New Roman"/>
          <w:color w:val="080808"/>
          <w:sz w:val="28"/>
          <w:szCs w:val="28"/>
          <w:lang w:val="ru-RU"/>
        </w:rPr>
        <w:t>В этом учебном году выпускников у детского сада 2 группы. По результатам мониторинга психологически  из 48 детей 95%  готовы к школе.</w:t>
      </w:r>
    </w:p>
    <w:p>
      <w:pPr>
        <w:pStyle w:val="Style17"/>
        <w:tabs>
          <w:tab w:val="clear" w:pos="709"/>
          <w:tab w:val="left" w:pos="10065" w:leader="none"/>
        </w:tabs>
        <w:spacing w:lineRule="auto" w:line="240" w:before="1" w:after="0"/>
        <w:ind w:left="0" w:right="0" w:firstLine="426"/>
        <w:jc w:val="both"/>
        <w:rPr>
          <w:rFonts w:ascii="Times New Roman" w:hAnsi="Times New Roman" w:cs="Times New Roman"/>
          <w:sz w:val="28"/>
          <w:szCs w:val="28"/>
        </w:rPr>
      </w:pPr>
      <w:r>
        <w:rPr>
          <w:rFonts w:cs="Times New Roman" w:ascii="Times New Roman" w:hAnsi="Times New Roman"/>
          <w:sz w:val="28"/>
          <w:szCs w:val="28"/>
        </w:rPr>
        <w:t>С целью создания условий для развития и поддержки детей в дошкольном образовательном учреждении ежегодно организуются конкурсы, выставки. Результатом работы с  детьми является ежегодное участие в муниципальных, региональных, всероссийских конкурсах.</w:t>
      </w:r>
    </w:p>
    <w:p>
      <w:pPr>
        <w:pStyle w:val="Style23"/>
        <w:spacing w:lineRule="auto" w:line="240"/>
        <w:jc w:val="center"/>
        <w:rPr>
          <w:rFonts w:ascii="Times New Roman" w:hAnsi="Times New Roman"/>
          <w:b/>
          <w:b/>
          <w:sz w:val="28"/>
          <w:szCs w:val="28"/>
        </w:rPr>
      </w:pPr>
      <w:r>
        <w:rPr>
          <w:rFonts w:ascii="Times New Roman" w:hAnsi="Times New Roman"/>
          <w:b/>
          <w:sz w:val="28"/>
          <w:szCs w:val="28"/>
        </w:rPr>
        <w:t>Участие  воспитанников МДОУ в конкурсах:</w:t>
      </w:r>
    </w:p>
    <w:p>
      <w:pPr>
        <w:pStyle w:val="Style23"/>
        <w:spacing w:lineRule="auto" w:line="240"/>
        <w:jc w:val="center"/>
        <w:rPr>
          <w:rFonts w:ascii="Times New Roman" w:hAnsi="Times New Roman"/>
          <w:b/>
          <w:b/>
          <w:sz w:val="28"/>
          <w:szCs w:val="28"/>
        </w:rPr>
      </w:pPr>
      <w:r>
        <w:rPr>
          <w:rFonts w:ascii="Times New Roman" w:hAnsi="Times New Roman"/>
          <w:b/>
          <w:sz w:val="28"/>
          <w:szCs w:val="28"/>
        </w:rPr>
      </w:r>
    </w:p>
    <w:tbl>
      <w:tblPr>
        <w:tblW w:w="104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96"/>
        <w:gridCol w:w="1883"/>
        <w:gridCol w:w="2253"/>
        <w:gridCol w:w="1533"/>
        <w:gridCol w:w="1600"/>
        <w:gridCol w:w="1900"/>
      </w:tblGrid>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24"/>
                <w:szCs w:val="24"/>
              </w:rPr>
            </w:pPr>
            <w:r>
              <w:rPr>
                <w:rFonts w:ascii="Times New Roman" w:hAnsi="Times New Roman"/>
                <w:sz w:val="24"/>
                <w:szCs w:val="24"/>
              </w:rPr>
              <w:t>Участники  конкурсов</w:t>
            </w:r>
          </w:p>
          <w:p>
            <w:pPr>
              <w:pStyle w:val="Normal"/>
              <w:spacing w:lineRule="auto" w:line="240"/>
              <w:jc w:val="center"/>
              <w:rPr>
                <w:rFonts w:ascii="Times New Roman" w:hAnsi="Times New Roman"/>
                <w:sz w:val="24"/>
                <w:szCs w:val="24"/>
              </w:rPr>
            </w:pPr>
            <w:r>
              <w:rPr>
                <w:rFonts w:ascii="Times New Roman" w:hAnsi="Times New Roman"/>
                <w:sz w:val="24"/>
                <w:szCs w:val="24"/>
              </w:rPr>
              <w:t>(№ МДОУ)</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24"/>
                <w:szCs w:val="24"/>
              </w:rPr>
            </w:pPr>
            <w:r>
              <w:rPr>
                <w:rFonts w:ascii="Times New Roman" w:hAnsi="Times New Roman"/>
                <w:sz w:val="24"/>
                <w:szCs w:val="24"/>
              </w:rPr>
              <w:t>Наименование конкурса</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24"/>
                <w:szCs w:val="24"/>
              </w:rPr>
            </w:pPr>
            <w:r>
              <w:rPr>
                <w:rFonts w:ascii="Times New Roman" w:hAnsi="Times New Roman"/>
                <w:sz w:val="24"/>
                <w:szCs w:val="24"/>
              </w:rPr>
              <w:t>Уровень (федеральный, региональный, муниципальный окружной)</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24"/>
                <w:szCs w:val="24"/>
              </w:rPr>
            </w:pPr>
            <w:r>
              <w:rPr>
                <w:rFonts w:ascii="Times New Roman" w:hAnsi="Times New Roman"/>
                <w:sz w:val="24"/>
                <w:szCs w:val="24"/>
              </w:rPr>
              <w:t>Кол-во участников</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center"/>
              <w:rPr>
                <w:rFonts w:ascii="Times New Roman" w:hAnsi="Times New Roman"/>
                <w:sz w:val="24"/>
                <w:szCs w:val="24"/>
              </w:rPr>
            </w:pPr>
            <w:r>
              <w:rPr>
                <w:rFonts w:ascii="Times New Roman" w:hAnsi="Times New Roman"/>
                <w:sz w:val="24"/>
                <w:szCs w:val="24"/>
              </w:rPr>
              <w:t>Результат участия (победитель, лауреат)</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sz w:val="24"/>
                <w:szCs w:val="24"/>
                <w:lang w:val="ru-RU"/>
              </w:rPr>
            </w:pPr>
            <w:r>
              <w:rPr>
                <w:rFonts w:ascii="Times New Roman" w:hAnsi="Times New Roman"/>
                <w:sz w:val="24"/>
                <w:szCs w:val="24"/>
                <w:lang w:val="ru-RU"/>
              </w:rPr>
              <w:t>Педагог</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80" w:right="0" w:firstLine="80"/>
              <w:contextualSpacing/>
              <w:rPr>
                <w:rFonts w:ascii="Times New Roman" w:hAnsi="Times New Roman"/>
                <w:sz w:val="24"/>
                <w:szCs w:val="24"/>
              </w:rPr>
            </w:pPr>
            <w:r>
              <w:rPr>
                <w:rFonts w:ascii="Times New Roman" w:hAnsi="Times New Roman"/>
                <w:sz w:val="24"/>
                <w:szCs w:val="24"/>
              </w:rPr>
              <w:t>Февраль, 2021 г.</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80" w:right="0" w:firstLine="80"/>
              <w:contextualSpacing/>
              <w:rPr>
                <w:rFonts w:ascii="Times New Roman" w:hAnsi="Times New Roman"/>
                <w:sz w:val="24"/>
                <w:szCs w:val="24"/>
              </w:rPr>
            </w:pPr>
            <w:r>
              <w:rPr>
                <w:rFonts w:ascii="Times New Roman" w:hAnsi="Times New Roman"/>
                <w:sz w:val="24"/>
                <w:szCs w:val="24"/>
              </w:rPr>
              <w:t>конкурс «СТАРТ»</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80" w:right="0" w:firstLine="80"/>
              <w:contextualSpacing/>
              <w:rPr>
                <w:rFonts w:ascii="Times New Roman" w:hAnsi="Times New Roman"/>
                <w:sz w:val="24"/>
                <w:szCs w:val="24"/>
              </w:rPr>
            </w:pPr>
            <w:r>
              <w:rPr>
                <w:rFonts w:ascii="Times New Roman" w:hAnsi="Times New Roman"/>
                <w:sz w:val="24"/>
                <w:szCs w:val="24"/>
              </w:rPr>
              <w:t>VII Международный дистанционный конкурс «СТАРТ»</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80" w:right="0" w:firstLine="80"/>
              <w:contextualSpacing/>
              <w:rPr>
                <w:rFonts w:ascii="Times New Roman" w:hAnsi="Times New Roman"/>
                <w:sz w:val="24"/>
                <w:szCs w:val="24"/>
              </w:rPr>
            </w:pPr>
            <w:r>
              <w:rPr>
                <w:rFonts w:ascii="Times New Roman" w:hAnsi="Times New Roman"/>
                <w:sz w:val="24"/>
                <w:szCs w:val="24"/>
              </w:rPr>
              <w:t>Иванова Аня</w:t>
            </w:r>
          </w:p>
          <w:p>
            <w:pPr>
              <w:pStyle w:val="Normal"/>
              <w:spacing w:lineRule="auto" w:line="240" w:before="0" w:after="0"/>
              <w:ind w:left="-80" w:right="0" w:firstLine="80"/>
              <w:contextualSpacing/>
              <w:rPr>
                <w:rFonts w:ascii="Times New Roman" w:hAnsi="Times New Roman"/>
                <w:sz w:val="24"/>
                <w:szCs w:val="24"/>
              </w:rPr>
            </w:pPr>
            <w:r>
              <w:rPr>
                <w:rFonts w:ascii="Times New Roman" w:hAnsi="Times New Roman"/>
                <w:sz w:val="24"/>
                <w:szCs w:val="24"/>
              </w:rPr>
              <w:t>Панченко Богдан</w:t>
            </w:r>
          </w:p>
          <w:p>
            <w:pPr>
              <w:pStyle w:val="Normal"/>
              <w:spacing w:lineRule="auto" w:line="240" w:before="0" w:after="0"/>
              <w:ind w:left="-80" w:right="0" w:firstLine="80"/>
              <w:contextualSpacing/>
              <w:rPr>
                <w:rFonts w:ascii="Times New Roman" w:hAnsi="Times New Roman"/>
                <w:sz w:val="24"/>
                <w:szCs w:val="24"/>
              </w:rPr>
            </w:pPr>
            <w:r>
              <w:rPr>
                <w:rFonts w:ascii="Times New Roman" w:hAnsi="Times New Roman"/>
                <w:sz w:val="24"/>
                <w:szCs w:val="24"/>
              </w:rPr>
              <w:t>Дегтярев Паша</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80" w:right="0" w:firstLine="80"/>
              <w:contextualSpacing/>
              <w:rPr>
                <w:rFonts w:ascii="Times New Roman" w:hAnsi="Times New Roman"/>
                <w:sz w:val="24"/>
                <w:szCs w:val="24"/>
              </w:rPr>
            </w:pPr>
            <w:r>
              <w:rPr>
                <w:rFonts w:ascii="Times New Roman" w:hAnsi="Times New Roman"/>
                <w:sz w:val="24"/>
                <w:szCs w:val="24"/>
              </w:rPr>
              <w:t>Диплом 1 место</w:t>
            </w:r>
          </w:p>
          <w:p>
            <w:pPr>
              <w:pStyle w:val="Normal"/>
              <w:spacing w:lineRule="auto" w:line="240" w:before="0" w:after="0"/>
              <w:ind w:left="-80" w:right="0" w:firstLine="80"/>
              <w:contextualSpacing/>
              <w:rPr>
                <w:rFonts w:ascii="Times New Roman" w:hAnsi="Times New Roman"/>
                <w:sz w:val="24"/>
                <w:szCs w:val="24"/>
              </w:rPr>
            </w:pPr>
            <w:r>
              <w:rPr>
                <w:rFonts w:ascii="Times New Roman" w:hAnsi="Times New Roman"/>
                <w:sz w:val="24"/>
                <w:szCs w:val="24"/>
              </w:rPr>
              <w:t>Сертификат участника</w:t>
            </w:r>
          </w:p>
          <w:p>
            <w:pPr>
              <w:pStyle w:val="Normal"/>
              <w:spacing w:lineRule="auto" w:line="240" w:before="0" w:after="0"/>
              <w:ind w:left="-80" w:right="0" w:firstLine="80"/>
              <w:contextualSpacing/>
              <w:rPr>
                <w:rFonts w:ascii="Times New Roman" w:hAnsi="Times New Roman"/>
                <w:sz w:val="24"/>
                <w:szCs w:val="24"/>
              </w:rPr>
            </w:pPr>
            <w:r>
              <w:rPr>
                <w:rFonts w:ascii="Times New Roman" w:hAnsi="Times New Roman"/>
                <w:sz w:val="24"/>
                <w:szCs w:val="24"/>
              </w:rPr>
              <w:t>Сертификат участника</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color w:val="100E0E"/>
                <w:sz w:val="24"/>
                <w:szCs w:val="24"/>
                <w:lang w:val="ru-RU"/>
              </w:rPr>
            </w:pPr>
            <w:r>
              <w:rPr>
                <w:rFonts w:ascii="Times New Roman" w:hAnsi="Times New Roman"/>
                <w:color w:val="100E0E"/>
                <w:sz w:val="24"/>
                <w:szCs w:val="24"/>
                <w:lang w:val="ru-RU"/>
              </w:rPr>
              <w:t>Винокурова Е.В.</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jc w:val="center"/>
              <w:rPr>
                <w:rFonts w:ascii="Times New Roman" w:hAnsi="Times New Roman"/>
                <w:sz w:val="24"/>
                <w:szCs w:val="24"/>
              </w:rPr>
            </w:pPr>
            <w:r>
              <w:rPr>
                <w:rFonts w:ascii="Times New Roman" w:hAnsi="Times New Roman"/>
                <w:sz w:val="24"/>
                <w:szCs w:val="24"/>
              </w:rPr>
              <w:t>2021</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t>
            </w:r>
          </w:p>
          <w:p>
            <w:pPr>
              <w:pStyle w:val="Normal"/>
              <w:spacing w:before="0" w:after="200"/>
              <w:ind w:left="-80" w:right="0" w:firstLine="80"/>
              <w:contextualSpacing/>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«Космос»</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200"/>
              <w:ind w:left="-80" w:right="0" w:firstLine="80"/>
              <w:contextualSpacing/>
              <w:jc w:val="center"/>
              <w:rPr>
                <w:rFonts w:ascii="Times New Roman" w:hAnsi="Times New Roman"/>
                <w:sz w:val="24"/>
                <w:szCs w:val="24"/>
              </w:rPr>
            </w:pPr>
            <w:r>
              <w:rPr>
                <w:rFonts w:ascii="Times New Roman" w:hAnsi="Times New Roman"/>
                <w:sz w:val="24"/>
                <w:szCs w:val="24"/>
              </w:rPr>
              <w:t>Всероссийский дистанционный конкурс изобразительного искусства</w:t>
            </w:r>
          </w:p>
          <w:p>
            <w:pPr>
              <w:pStyle w:val="Normal"/>
              <w:spacing w:lineRule="auto" w:line="240" w:before="0" w:after="200"/>
              <w:ind w:left="-80" w:right="0" w:firstLine="80"/>
              <w:contextualSpacing/>
              <w:jc w:val="center"/>
              <w:rPr>
                <w:rFonts w:ascii="Times New Roman" w:hAnsi="Times New Roman"/>
                <w:sz w:val="24"/>
                <w:szCs w:val="24"/>
                <w:lang w:val="ru-RU"/>
              </w:rPr>
            </w:pPr>
            <w:r>
              <w:rPr>
                <w:rFonts w:ascii="Times New Roman" w:hAnsi="Times New Roman"/>
                <w:sz w:val="24"/>
                <w:szCs w:val="24"/>
                <w:lang w:val="ru-RU"/>
              </w:rPr>
              <w:t>«Золотая рыбка»</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sz w:val="24"/>
                <w:szCs w:val="24"/>
              </w:rPr>
            </w:pPr>
            <w:r>
              <w:rPr>
                <w:rFonts w:ascii="Times New Roman" w:hAnsi="Times New Roman"/>
                <w:sz w:val="24"/>
                <w:szCs w:val="24"/>
              </w:rPr>
              <w:t>Костенко Софья, Анисимов Михаил, Лавриненко Кристина</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sz w:val="24"/>
                <w:szCs w:val="24"/>
              </w:rPr>
            </w:pPr>
            <w:r>
              <w:rPr>
                <w:rFonts w:ascii="Times New Roman" w:hAnsi="Times New Roman"/>
                <w:sz w:val="24"/>
                <w:szCs w:val="24"/>
              </w:rPr>
              <w:t>Диплом 1 степени</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sz w:val="24"/>
                <w:szCs w:val="24"/>
                <w:lang w:val="ru-RU"/>
              </w:rPr>
            </w:pPr>
            <w:r>
              <w:rPr>
                <w:rFonts w:ascii="Times New Roman" w:hAnsi="Times New Roman"/>
                <w:sz w:val="24"/>
                <w:szCs w:val="24"/>
                <w:lang w:val="ru-RU"/>
              </w:rPr>
              <w:t>Беляевская О.В</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2021г.</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«Космос»</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Всероссийский творческий экспресс-конкурс «Гагарин в космосе - Ура! 60 лет празднует страна!</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Сунагатуллина Татьяна</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Диплом 1 степени</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ind w:left="-80" w:right="0" w:firstLine="80"/>
              <w:contextualSpacing/>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ru-RU"/>
              </w:rPr>
            </w:pPr>
            <w:r>
              <w:rPr>
                <w:rFonts w:ascii="Times New Roman" w:hAnsi="Times New Roman"/>
                <w:b w:val="false"/>
                <w:bCs w:val="false"/>
                <w:i w:val="false"/>
                <w:iCs w:val="false"/>
                <w:strike w:val="false"/>
                <w:dstrike w:val="false"/>
                <w:outline w:val="false"/>
                <w:shadow w:val="false"/>
                <w:color w:val="000000"/>
                <w:sz w:val="24"/>
                <w:szCs w:val="24"/>
                <w:u w:val="none"/>
                <w:lang w:val="ru-RU"/>
              </w:rPr>
              <w:t>Алексеева М.В.</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jc w:val="center"/>
              <w:rPr>
                <w:rFonts w:ascii="Times New Roman" w:hAnsi="Times New Roman"/>
                <w:sz w:val="24"/>
                <w:szCs w:val="24"/>
              </w:rPr>
            </w:pPr>
            <w:r>
              <w:rPr>
                <w:rFonts w:ascii="Times New Roman" w:hAnsi="Times New Roman"/>
                <w:sz w:val="24"/>
                <w:szCs w:val="24"/>
              </w:rPr>
              <w:t>2021</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«Времена года»</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Всероссийский творческий конкурс </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10 участников</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Грамота,- 5 дипломов 2 степени,</w:t>
            </w:r>
          </w:p>
          <w:p>
            <w:pPr>
              <w:pStyle w:val="Normal"/>
              <w:spacing w:before="0" w:after="200"/>
              <w:ind w:left="-80" w:right="0" w:firstLine="80"/>
              <w:contextualSpacing/>
              <w:jc w:val="center"/>
              <w:rPr>
                <w:rFonts w:ascii="Times New Roman" w:hAnsi="Times New Roman"/>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5 дипломов участников</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sz w:val="24"/>
                <w:szCs w:val="24"/>
                <w:lang w:val="ru-RU"/>
              </w:rPr>
            </w:pPr>
            <w:r>
              <w:rPr>
                <w:rFonts w:ascii="Times New Roman" w:hAnsi="Times New Roman"/>
                <w:sz w:val="24"/>
                <w:szCs w:val="24"/>
                <w:lang w:val="ru-RU"/>
              </w:rPr>
              <w:t>Полякова М.А.</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200"/>
              <w:ind w:left="-80" w:right="0" w:firstLine="80"/>
              <w:contextualSpacing/>
              <w:rPr>
                <w:rFonts w:ascii="Times New Roman" w:hAnsi="Times New Roman"/>
                <w:sz w:val="24"/>
                <w:szCs w:val="24"/>
              </w:rPr>
            </w:pPr>
            <w:r>
              <w:rPr>
                <w:rFonts w:ascii="Times New Roman" w:hAnsi="Times New Roman"/>
                <w:sz w:val="24"/>
                <w:szCs w:val="24"/>
              </w:rPr>
              <w:t>Апрель, 2021 г.</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200"/>
              <w:ind w:left="-80" w:right="0" w:firstLine="80"/>
              <w:contextualSpacing/>
              <w:rPr>
                <w:rFonts w:ascii="Times New Roman" w:hAnsi="Times New Roman"/>
                <w:sz w:val="24"/>
                <w:szCs w:val="24"/>
              </w:rPr>
            </w:pPr>
            <w:r>
              <w:rPr>
                <w:rFonts w:ascii="Times New Roman" w:hAnsi="Times New Roman"/>
                <w:sz w:val="24"/>
                <w:szCs w:val="24"/>
              </w:rPr>
              <w:t>«Иркутск в сердце моем»</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200"/>
              <w:ind w:left="-80" w:right="0" w:firstLine="80"/>
              <w:contextualSpacing/>
              <w:rPr>
                <w:rFonts w:ascii="Times New Roman" w:hAnsi="Times New Roman"/>
                <w:sz w:val="24"/>
                <w:szCs w:val="24"/>
              </w:rPr>
            </w:pPr>
            <w:r>
              <w:rPr>
                <w:rFonts w:ascii="Times New Roman" w:hAnsi="Times New Roman"/>
                <w:sz w:val="24"/>
                <w:szCs w:val="24"/>
              </w:rPr>
              <w:t>Всероссийский конкурс-игра «Иркутск в сердце моем»</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200"/>
              <w:ind w:left="-80" w:right="0" w:firstLine="80"/>
              <w:contextualSpacing/>
              <w:rPr>
                <w:rFonts w:ascii="Times New Roman" w:hAnsi="Times New Roman"/>
                <w:sz w:val="24"/>
                <w:szCs w:val="24"/>
              </w:rPr>
            </w:pPr>
            <w:r>
              <w:rPr>
                <w:rFonts w:ascii="Times New Roman" w:hAnsi="Times New Roman"/>
                <w:sz w:val="24"/>
                <w:szCs w:val="24"/>
              </w:rPr>
              <w:t>10 детей</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80" w:right="0" w:firstLine="80"/>
              <w:contextualSpacing/>
              <w:rPr>
                <w:rFonts w:ascii="Times New Roman" w:hAnsi="Times New Roman"/>
                <w:sz w:val="24"/>
                <w:szCs w:val="24"/>
              </w:rPr>
            </w:pPr>
            <w:r>
              <w:rPr>
                <w:rFonts w:ascii="Times New Roman" w:hAnsi="Times New Roman"/>
                <w:sz w:val="24"/>
                <w:szCs w:val="24"/>
              </w:rPr>
              <w:t xml:space="preserve">1 диплом победителя  </w:t>
            </w:r>
          </w:p>
          <w:p>
            <w:pPr>
              <w:pStyle w:val="Normal"/>
              <w:spacing w:lineRule="auto" w:line="240" w:before="0" w:after="0"/>
              <w:ind w:left="-80" w:right="0" w:firstLine="80"/>
              <w:contextualSpacing/>
              <w:rPr>
                <w:rFonts w:ascii="Times New Roman" w:hAnsi="Times New Roman"/>
                <w:sz w:val="24"/>
                <w:szCs w:val="24"/>
              </w:rPr>
            </w:pPr>
            <w:r>
              <w:rPr>
                <w:rFonts w:ascii="Times New Roman" w:hAnsi="Times New Roman"/>
                <w:sz w:val="24"/>
                <w:szCs w:val="24"/>
              </w:rPr>
              <w:t>I степени</w:t>
            </w:r>
          </w:p>
          <w:p>
            <w:pPr>
              <w:pStyle w:val="Normal"/>
              <w:spacing w:lineRule="auto" w:line="240" w:before="0" w:after="0"/>
              <w:ind w:left="-80" w:right="0" w:firstLine="80"/>
              <w:contextualSpacing/>
              <w:rPr>
                <w:rFonts w:ascii="Times New Roman" w:hAnsi="Times New Roman"/>
                <w:sz w:val="24"/>
                <w:szCs w:val="24"/>
              </w:rPr>
            </w:pPr>
            <w:r>
              <w:rPr>
                <w:rFonts w:ascii="Times New Roman" w:hAnsi="Times New Roman"/>
                <w:sz w:val="24"/>
                <w:szCs w:val="24"/>
              </w:rPr>
              <w:t xml:space="preserve">2 диплома победителя </w:t>
            </w:r>
          </w:p>
          <w:p>
            <w:pPr>
              <w:pStyle w:val="Normal"/>
              <w:spacing w:lineRule="auto" w:line="240" w:before="0" w:after="0"/>
              <w:ind w:left="-80" w:right="0" w:firstLine="80"/>
              <w:contextualSpacing/>
              <w:rPr>
                <w:rFonts w:ascii="Times New Roman" w:hAnsi="Times New Roman"/>
                <w:sz w:val="24"/>
                <w:szCs w:val="24"/>
              </w:rPr>
            </w:pPr>
            <w:r>
              <w:rPr>
                <w:rFonts w:ascii="Times New Roman" w:hAnsi="Times New Roman"/>
                <w:sz w:val="24"/>
                <w:szCs w:val="24"/>
              </w:rPr>
              <w:t xml:space="preserve">II степени </w:t>
            </w:r>
          </w:p>
          <w:p>
            <w:pPr>
              <w:pStyle w:val="Normal"/>
              <w:spacing w:lineRule="auto" w:line="240" w:before="0" w:after="0"/>
              <w:ind w:left="-80" w:right="0" w:firstLine="80"/>
              <w:contextualSpacing/>
              <w:rPr>
                <w:rFonts w:ascii="Times New Roman" w:hAnsi="Times New Roman"/>
                <w:sz w:val="24"/>
                <w:szCs w:val="24"/>
              </w:rPr>
            </w:pPr>
            <w:r>
              <w:rPr>
                <w:rFonts w:ascii="Times New Roman" w:hAnsi="Times New Roman"/>
                <w:sz w:val="24"/>
                <w:szCs w:val="24"/>
              </w:rPr>
              <w:t>2 диплома  победителя III степени</w:t>
            </w:r>
          </w:p>
          <w:p>
            <w:pPr>
              <w:pStyle w:val="Normal"/>
              <w:spacing w:lineRule="auto" w:line="240" w:before="0" w:after="200"/>
              <w:ind w:left="-80" w:right="0" w:hanging="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5 свидетельств участника</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color w:val="100E0E"/>
                <w:sz w:val="24"/>
                <w:szCs w:val="24"/>
                <w:lang w:val="ru-RU"/>
              </w:rPr>
            </w:pPr>
            <w:r>
              <w:rPr>
                <w:rFonts w:ascii="Times New Roman" w:hAnsi="Times New Roman"/>
                <w:color w:val="100E0E"/>
                <w:sz w:val="24"/>
                <w:szCs w:val="24"/>
                <w:lang w:val="ru-RU"/>
              </w:rPr>
              <w:t>Винокурова Е.В.</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апрел</w:t>
            </w:r>
            <w:r>
              <w:rPr>
                <w:rFonts w:cs="Times New Roman" w:ascii="Times New Roman" w:hAnsi="Times New Roman"/>
                <w:sz w:val="24"/>
                <w:szCs w:val="24"/>
                <w:lang w:val="ru-RU" w:eastAsia="ru-RU"/>
              </w:rPr>
              <w:t>ь</w:t>
            </w:r>
            <w:r>
              <w:rPr>
                <w:rFonts w:cs="Times New Roman" w:ascii="Times New Roman" w:hAnsi="Times New Roman"/>
                <w:sz w:val="24"/>
                <w:szCs w:val="24"/>
                <w:lang w:eastAsia="ru-RU"/>
              </w:rPr>
              <w:t xml:space="preserve"> 2021</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Стенгазета «Ко дню космонавтики»</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Всероссийский дистанционный конкурс </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Средняя группа «Колокольчики»</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80" w:right="0" w:firstLine="80"/>
              <w:contextualSpacing/>
              <w:jc w:val="center"/>
              <w:rPr>
                <w:rFonts w:ascii="Times New Roman" w:hAnsi="Times New Roman" w:cs="Times New Roman"/>
                <w:sz w:val="24"/>
                <w:szCs w:val="24"/>
                <w:lang w:val="ru-RU" w:eastAsia="ru-RU"/>
              </w:rPr>
            </w:pPr>
            <w:r>
              <w:rPr>
                <w:rFonts w:cs="Times New Roman" w:ascii="Times New Roman" w:hAnsi="Times New Roman"/>
                <w:sz w:val="24"/>
                <w:szCs w:val="24"/>
                <w:lang w:val="ru-RU" w:eastAsia="ru-RU"/>
              </w:rPr>
              <w:t>Диплом  лауреата 1 степени</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sz w:val="24"/>
                <w:szCs w:val="24"/>
                <w:lang w:val="ru-RU"/>
              </w:rPr>
            </w:pPr>
            <w:r>
              <w:rPr>
                <w:rFonts w:ascii="Times New Roman" w:hAnsi="Times New Roman"/>
                <w:sz w:val="24"/>
                <w:szCs w:val="24"/>
                <w:lang w:val="ru-RU"/>
              </w:rPr>
              <w:t>Амосова Т.Д.</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jc w:val="center"/>
              <w:rPr>
                <w:rFonts w:ascii="Times New Roman" w:hAnsi="Times New Roman"/>
                <w:sz w:val="24"/>
                <w:szCs w:val="24"/>
              </w:rPr>
            </w:pPr>
            <w:r>
              <w:rPr>
                <w:rFonts w:ascii="Times New Roman" w:hAnsi="Times New Roman"/>
                <w:sz w:val="24"/>
                <w:szCs w:val="24"/>
              </w:rPr>
              <w:t>2021</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center"/>
              <w:rPr>
                <w:rFonts w:ascii="Times New Roman" w:hAnsi="Times New Roman"/>
                <w:sz w:val="24"/>
                <w:szCs w:val="24"/>
                <w:lang w:val="ru-RU"/>
              </w:rPr>
            </w:pPr>
            <w:r>
              <w:rPr>
                <w:rFonts w:ascii="Times New Roman" w:hAnsi="Times New Roman"/>
                <w:sz w:val="24"/>
                <w:szCs w:val="24"/>
                <w:lang w:val="ru-RU"/>
              </w:rPr>
              <w:t>Летнее небо</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200"/>
              <w:ind w:left="-80" w:right="0" w:firstLine="80"/>
              <w:contextualSpacing/>
              <w:jc w:val="center"/>
              <w:rPr>
                <w:rFonts w:ascii="Times New Roman" w:hAnsi="Times New Roman"/>
                <w:strike w:val="false"/>
                <w:dstrike w:val="false"/>
                <w:sz w:val="24"/>
                <w:szCs w:val="24"/>
              </w:rPr>
            </w:pPr>
            <w:r>
              <w:rPr>
                <w:rFonts w:ascii="Times New Roman" w:hAnsi="Times New Roman"/>
                <w:strike w:val="false"/>
                <w:dstrike w:val="false"/>
                <w:sz w:val="24"/>
                <w:szCs w:val="24"/>
              </w:rPr>
              <w:t>Всероссийский дистанционный конкурс изобразительного искусства</w:t>
            </w:r>
          </w:p>
          <w:p>
            <w:pPr>
              <w:pStyle w:val="Normal"/>
              <w:spacing w:lineRule="auto" w:line="240" w:before="0" w:after="200"/>
              <w:ind w:left="-80" w:right="0" w:firstLine="80"/>
              <w:contextualSpacing/>
              <w:jc w:val="center"/>
              <w:rPr>
                <w:rFonts w:ascii="Times New Roman" w:hAnsi="Times New Roman"/>
                <w:strike w:val="false"/>
                <w:dstrike w:val="false"/>
                <w:sz w:val="24"/>
                <w:szCs w:val="24"/>
                <w:lang w:val="ru-RU"/>
              </w:rPr>
            </w:pPr>
            <w:r>
              <w:rPr>
                <w:rFonts w:ascii="Times New Roman" w:hAnsi="Times New Roman"/>
                <w:strike w:val="false"/>
                <w:dstrike w:val="false"/>
                <w:sz w:val="24"/>
                <w:szCs w:val="24"/>
                <w:lang w:val="ru-RU"/>
              </w:rPr>
              <w:t xml:space="preserve">«Золотая рыбка», </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sz w:val="24"/>
                <w:szCs w:val="24"/>
                <w:lang w:val="ru-RU"/>
              </w:rPr>
            </w:pPr>
            <w:r>
              <w:rPr>
                <w:rFonts w:ascii="Times New Roman" w:hAnsi="Times New Roman"/>
                <w:sz w:val="24"/>
                <w:szCs w:val="24"/>
                <w:lang w:val="ru-RU"/>
              </w:rPr>
              <w:t>Фалилеева Таисия</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sz w:val="24"/>
                <w:szCs w:val="24"/>
                <w:lang w:val="ru-RU"/>
              </w:rPr>
            </w:pPr>
            <w:r>
              <w:rPr>
                <w:rFonts w:ascii="Times New Roman" w:hAnsi="Times New Roman"/>
                <w:sz w:val="24"/>
                <w:szCs w:val="24"/>
                <w:lang w:val="ru-RU"/>
              </w:rPr>
              <w:t>участник</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sz w:val="24"/>
                <w:szCs w:val="24"/>
                <w:lang w:val="ru-RU"/>
              </w:rPr>
            </w:pPr>
            <w:r>
              <w:rPr>
                <w:rFonts w:ascii="Times New Roman" w:hAnsi="Times New Roman"/>
                <w:sz w:val="24"/>
                <w:szCs w:val="24"/>
                <w:lang w:val="ru-RU"/>
              </w:rPr>
              <w:t>Амосова Т.Д.</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2021г.</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«Осенняя фантазия»</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Всероссийский конкурс осенних рисунков и поделок с Международным участием «Осенняя фантазия»</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sz w:val="24"/>
                <w:szCs w:val="24"/>
              </w:rPr>
            </w:pPr>
            <w:r>
              <w:rPr>
                <w:rFonts w:ascii="Times New Roman" w:hAnsi="Times New Roman"/>
                <w:b w:val="false"/>
                <w:bCs w:val="false"/>
                <w:i w:val="false"/>
                <w:iCs w:val="false"/>
                <w:strike w:val="false"/>
                <w:dstrike w:val="false"/>
                <w:outline w:val="false"/>
                <w:shadow w:val="false"/>
                <w:color w:val="000000"/>
                <w:sz w:val="24"/>
                <w:szCs w:val="24"/>
                <w:u w:val="none"/>
              </w:rPr>
              <w:t xml:space="preserve">8 </w:t>
            </w:r>
            <w:r>
              <w:rPr>
                <w:rFonts w:ascii="Times New Roman" w:hAnsi="Times New Roman"/>
                <w:b w:val="false"/>
                <w:bCs w:val="false"/>
                <w:i w:val="false"/>
                <w:iCs w:val="false"/>
                <w:strike w:val="false"/>
                <w:dstrike w:val="false"/>
                <w:outline w:val="false"/>
                <w:shadow w:val="false"/>
                <w:color w:val="000000"/>
                <w:sz w:val="24"/>
                <w:szCs w:val="24"/>
                <w:u w:val="none"/>
                <w:lang w:val="ru-RU"/>
              </w:rPr>
              <w:t>человек</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Times New Roman" w:hAnsi="Times New Roman"/>
                <w:b w:val="false"/>
                <w:bCs w:val="false"/>
                <w:i w:val="false"/>
                <w:iCs w:val="false"/>
                <w:strike w:val="false"/>
                <w:dstrike w:val="false"/>
                <w:outline w:val="false"/>
                <w:shadow w:val="false"/>
                <w:color w:val="000000"/>
                <w:sz w:val="24"/>
                <w:szCs w:val="24"/>
                <w:u w:val="none"/>
              </w:rPr>
              <w:t>Диплом 1 степени</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sz w:val="24"/>
                <w:szCs w:val="24"/>
                <w:lang w:val="ru-RU"/>
              </w:rPr>
            </w:pPr>
            <w:r>
              <w:rPr>
                <w:rFonts w:ascii="Times New Roman" w:hAnsi="Times New Roman"/>
                <w:sz w:val="24"/>
                <w:szCs w:val="24"/>
                <w:lang w:val="ru-RU"/>
              </w:rPr>
              <w:t>Алексеева М.В.</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2021</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Часть 3. «Легенды озера Байкал».</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 xml:space="preserve">Городской конкурс «Я рисую книгу» </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 xml:space="preserve">11 </w:t>
            </w:r>
            <w:r>
              <w:rPr>
                <w:rFonts w:cs="Times New Roman" w:ascii="Times New Roman" w:hAnsi="Times New Roman"/>
                <w:sz w:val="24"/>
                <w:szCs w:val="24"/>
                <w:lang w:val="ru-RU" w:eastAsia="ru-RU"/>
              </w:rPr>
              <w:t>детей</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val="ru-RU" w:eastAsia="ru-RU"/>
              </w:rPr>
              <w:t xml:space="preserve">Диплом победителя- 4 человека, </w:t>
            </w:r>
            <w:r>
              <w:rPr>
                <w:rFonts w:cs="Times New Roman" w:ascii="Times New Roman" w:hAnsi="Times New Roman"/>
                <w:sz w:val="24"/>
                <w:szCs w:val="24"/>
                <w:lang w:eastAsia="ru-RU"/>
              </w:rPr>
              <w:t xml:space="preserve">Диплом за участие-7 </w:t>
            </w:r>
            <w:r>
              <w:rPr>
                <w:rFonts w:cs="Times New Roman" w:ascii="Times New Roman" w:hAnsi="Times New Roman"/>
                <w:sz w:val="24"/>
                <w:szCs w:val="24"/>
                <w:lang w:val="ru-RU" w:eastAsia="ru-RU"/>
              </w:rPr>
              <w:t>детей</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color w:val="100E0E"/>
                <w:sz w:val="24"/>
                <w:szCs w:val="24"/>
                <w:lang w:val="ru-RU"/>
              </w:rPr>
            </w:pPr>
            <w:r>
              <w:rPr>
                <w:rFonts w:ascii="Times New Roman" w:hAnsi="Times New Roman"/>
                <w:color w:val="100E0E"/>
                <w:sz w:val="24"/>
                <w:szCs w:val="24"/>
                <w:lang w:val="ru-RU"/>
              </w:rPr>
              <w:t>Амосова Т.Д., Винокурова Е.В., Бондаренко Т.В., Беляевская О.В.</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sz w:val="24"/>
                <w:szCs w:val="24"/>
              </w:rPr>
            </w:pPr>
            <w:r>
              <w:rPr>
                <w:rFonts w:ascii="Times New Roman" w:hAnsi="Times New Roman"/>
                <w:sz w:val="24"/>
                <w:szCs w:val="24"/>
              </w:rPr>
              <w:t>2021г.</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sz w:val="24"/>
                <w:szCs w:val="24"/>
              </w:rPr>
            </w:pPr>
            <w:r>
              <w:rPr>
                <w:rFonts w:ascii="Times New Roman" w:hAnsi="Times New Roman"/>
                <w:sz w:val="24"/>
                <w:szCs w:val="24"/>
              </w:rPr>
              <w:t>Смотр-конкурс  «Беби-Фитнес»</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sz w:val="24"/>
                <w:szCs w:val="24"/>
              </w:rPr>
            </w:pPr>
            <w:r>
              <w:rPr>
                <w:rFonts w:ascii="Times New Roman" w:hAnsi="Times New Roman"/>
                <w:sz w:val="24"/>
                <w:szCs w:val="24"/>
              </w:rPr>
              <w:t xml:space="preserve">Смотр-конкурс среди детей дошкольного возраста </w:t>
            </w:r>
          </w:p>
          <w:p>
            <w:pPr>
              <w:pStyle w:val="Normal"/>
              <w:spacing w:before="0" w:after="200"/>
              <w:ind w:left="-80" w:right="0" w:firstLine="80"/>
              <w:contextualSpacing/>
              <w:rPr>
                <w:rFonts w:ascii="Times New Roman" w:hAnsi="Times New Roman"/>
                <w:sz w:val="24"/>
                <w:szCs w:val="24"/>
              </w:rPr>
            </w:pPr>
            <w:r>
              <w:rPr>
                <w:rFonts w:ascii="Times New Roman" w:hAnsi="Times New Roman"/>
                <w:sz w:val="24"/>
                <w:szCs w:val="24"/>
              </w:rPr>
              <w:t>Ленинского округа</w:t>
            </w:r>
          </w:p>
          <w:p>
            <w:pPr>
              <w:pStyle w:val="Normal"/>
              <w:spacing w:before="0" w:after="200"/>
              <w:ind w:left="-80" w:right="0" w:firstLine="80"/>
              <w:contextualSpacing/>
              <w:rPr>
                <w:rFonts w:ascii="Times New Roman" w:hAnsi="Times New Roman"/>
                <w:sz w:val="24"/>
                <w:szCs w:val="24"/>
              </w:rPr>
            </w:pPr>
            <w:r>
              <w:rPr>
                <w:rFonts w:ascii="Times New Roman" w:hAnsi="Times New Roman"/>
                <w:sz w:val="24"/>
                <w:szCs w:val="24"/>
              </w:rPr>
              <w:t>г. Иркутска</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sz w:val="24"/>
                <w:szCs w:val="24"/>
              </w:rPr>
            </w:pPr>
            <w:r>
              <w:rPr>
                <w:rFonts w:ascii="Times New Roman" w:hAnsi="Times New Roman"/>
                <w:sz w:val="24"/>
                <w:szCs w:val="24"/>
              </w:rPr>
              <w:t xml:space="preserve">10 детей </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en-US"/>
              </w:rPr>
              <w:t xml:space="preserve">III </w:t>
            </w:r>
            <w:r>
              <w:rPr>
                <w:rFonts w:ascii="Times New Roman" w:hAnsi="Times New Roman"/>
                <w:sz w:val="24"/>
                <w:szCs w:val="24"/>
                <w:lang w:val="ru-RU"/>
              </w:rPr>
              <w:t xml:space="preserve">место </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sz w:val="24"/>
                <w:szCs w:val="24"/>
                <w:lang w:val="ru-RU"/>
              </w:rPr>
            </w:pPr>
            <w:r>
              <w:rPr>
                <w:rFonts w:ascii="Times New Roman" w:hAnsi="Times New Roman"/>
                <w:sz w:val="24"/>
                <w:szCs w:val="24"/>
                <w:lang w:val="ru-RU"/>
              </w:rPr>
              <w:t>Давлатова Е.Ю.</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jc w:val="center"/>
              <w:rPr>
                <w:rFonts w:ascii="Times New Roman" w:hAnsi="Times New Roman"/>
                <w:sz w:val="24"/>
                <w:szCs w:val="24"/>
              </w:rPr>
            </w:pPr>
            <w:r>
              <w:rPr>
                <w:rFonts w:ascii="Times New Roman" w:hAnsi="Times New Roman"/>
                <w:sz w:val="24"/>
                <w:szCs w:val="24"/>
              </w:rPr>
              <w:t>2021</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center"/>
              <w:rPr>
                <w:rFonts w:ascii="Times New Roman" w:hAnsi="Times New Roman"/>
                <w:sz w:val="24"/>
                <w:szCs w:val="24"/>
                <w:lang w:val="ru-RU"/>
              </w:rPr>
            </w:pPr>
            <w:r>
              <w:rPr>
                <w:rFonts w:ascii="Times New Roman" w:hAnsi="Times New Roman"/>
                <w:sz w:val="24"/>
                <w:szCs w:val="24"/>
                <w:lang w:val="ru-RU"/>
              </w:rPr>
              <w:t>«Есть на свете красота- заповедные места»</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center"/>
              <w:rPr>
                <w:rFonts w:ascii="Times New Roman" w:hAnsi="Times New Roman"/>
                <w:sz w:val="24"/>
                <w:szCs w:val="24"/>
                <w:lang w:val="ru-RU"/>
              </w:rPr>
            </w:pPr>
            <w:r>
              <w:rPr>
                <w:rFonts w:ascii="Times New Roman" w:hAnsi="Times New Roman"/>
                <w:sz w:val="24"/>
                <w:szCs w:val="24"/>
                <w:lang w:val="ru-RU"/>
              </w:rPr>
              <w:t>Окружной дистанционный фестиваль “Сибирский край- родимый дом»</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sz w:val="24"/>
                <w:szCs w:val="24"/>
                <w:lang w:val="ru-RU"/>
              </w:rPr>
            </w:pPr>
            <w:r>
              <w:rPr>
                <w:rFonts w:ascii="Times New Roman" w:hAnsi="Times New Roman"/>
                <w:sz w:val="24"/>
                <w:szCs w:val="24"/>
                <w:lang w:val="ru-RU"/>
              </w:rPr>
              <w:t>Иевская Мария</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sz w:val="24"/>
                <w:szCs w:val="24"/>
                <w:lang w:val="ru-RU"/>
              </w:rPr>
            </w:pPr>
            <w:r>
              <w:rPr>
                <w:rFonts w:ascii="Times New Roman" w:hAnsi="Times New Roman"/>
                <w:sz w:val="24"/>
                <w:szCs w:val="24"/>
                <w:lang w:val="ru-RU"/>
              </w:rPr>
              <w:t>участник</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sz w:val="24"/>
                <w:szCs w:val="24"/>
                <w:lang w:val="ru-RU"/>
              </w:rPr>
            </w:pPr>
            <w:r>
              <w:rPr>
                <w:rFonts w:ascii="Times New Roman" w:hAnsi="Times New Roman"/>
                <w:sz w:val="24"/>
                <w:szCs w:val="24"/>
                <w:lang w:val="ru-RU"/>
              </w:rPr>
              <w:t>Карачаева Н.И.</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2022г.</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«Волшебная сказка зимы»</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Всероссийский творческий конкурс «Волшебная сказка зимы»</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sz w:val="24"/>
                <w:szCs w:val="24"/>
              </w:rPr>
            </w:pPr>
            <w:r>
              <w:rPr>
                <w:rFonts w:ascii="Times New Roman" w:hAnsi="Times New Roman"/>
                <w:sz w:val="24"/>
                <w:szCs w:val="24"/>
              </w:rPr>
              <w:t xml:space="preserve">25 </w:t>
            </w:r>
            <w:r>
              <w:rPr>
                <w:rFonts w:ascii="Times New Roman" w:hAnsi="Times New Roman"/>
                <w:sz w:val="24"/>
                <w:szCs w:val="24"/>
                <w:lang w:val="ru-RU"/>
              </w:rPr>
              <w:t>детей</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cs="Times New Roman"/>
                <w:color w:val="000000"/>
                <w:sz w:val="24"/>
                <w:szCs w:val="24"/>
              </w:rPr>
            </w:pPr>
            <w:r>
              <w:rPr>
                <w:rFonts w:cs="Times New Roman" w:ascii="Times New Roman" w:hAnsi="Times New Roman"/>
                <w:b w:val="false"/>
                <w:bCs w:val="false"/>
                <w:i w:val="false"/>
                <w:iCs w:val="false"/>
                <w:strike w:val="false"/>
                <w:dstrike w:val="false"/>
                <w:outline w:val="false"/>
                <w:shadow w:val="false"/>
                <w:color w:val="000000"/>
                <w:sz w:val="24"/>
                <w:szCs w:val="24"/>
                <w:u w:val="none"/>
              </w:rPr>
              <w:t>Диплом 1 степени-20</w:t>
            </w:r>
          </w:p>
          <w:p>
            <w:pPr>
              <w:pStyle w:val="Normal"/>
              <w:spacing w:before="0" w:after="200"/>
              <w:ind w:left="-80" w:right="0" w:firstLine="80"/>
              <w:contextualSpacing/>
              <w:jc w:val="left"/>
              <w:rPr>
                <w:rFonts w:ascii="Times New Roman" w:hAnsi="Times New Roman" w:cs="Times New Roman"/>
                <w:color w:val="000000"/>
                <w:sz w:val="24"/>
                <w:szCs w:val="24"/>
              </w:rPr>
            </w:pPr>
            <w:r>
              <w:rPr>
                <w:rFonts w:cs="Times New Roman" w:ascii="Times New Roman" w:hAnsi="Times New Roman"/>
                <w:b w:val="false"/>
                <w:bCs w:val="false"/>
                <w:i w:val="false"/>
                <w:iCs w:val="false"/>
                <w:strike w:val="false"/>
                <w:dstrike w:val="false"/>
                <w:outline w:val="false"/>
                <w:shadow w:val="false"/>
                <w:color w:val="000000"/>
                <w:sz w:val="24"/>
                <w:szCs w:val="24"/>
                <w:u w:val="none"/>
              </w:rPr>
              <w:t>Диплом 2 степени-5</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left"/>
              <w:rPr>
                <w:rFonts w:ascii="Times New Roman" w:hAnsi="Times New Roman"/>
                <w:sz w:val="24"/>
                <w:szCs w:val="24"/>
                <w:lang w:val="ru-RU"/>
              </w:rPr>
            </w:pPr>
            <w:r>
              <w:rPr>
                <w:rFonts w:ascii="Times New Roman" w:hAnsi="Times New Roman"/>
                <w:sz w:val="24"/>
                <w:szCs w:val="24"/>
                <w:lang w:val="ru-RU"/>
              </w:rPr>
              <w:t xml:space="preserve">Алексеева М.В., Парфенова Е.В., </w:t>
            </w:r>
          </w:p>
          <w:p>
            <w:pPr>
              <w:pStyle w:val="Normal"/>
              <w:spacing w:lineRule="auto" w:line="240"/>
              <w:jc w:val="left"/>
              <w:rPr>
                <w:rFonts w:ascii="Times New Roman" w:hAnsi="Times New Roman"/>
                <w:sz w:val="24"/>
                <w:szCs w:val="24"/>
                <w:lang w:val="ru-RU"/>
              </w:rPr>
            </w:pPr>
            <w:r>
              <w:rPr>
                <w:rFonts w:ascii="Times New Roman" w:hAnsi="Times New Roman"/>
                <w:sz w:val="24"/>
                <w:szCs w:val="24"/>
                <w:lang w:val="ru-RU"/>
              </w:rPr>
              <w:t>Налетова Т.А., Карачаева Н.И.</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Январь 2022</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 В зимней сказочной стране»</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Всероссийский творческий конкурс « В зимней сказочной стране»</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20 детей</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 xml:space="preserve">19 диплом победителя  </w:t>
            </w:r>
          </w:p>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I степени</w:t>
            </w:r>
          </w:p>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 xml:space="preserve">1 диплома  победителя </w:t>
            </w:r>
          </w:p>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II степени</w:t>
            </w:r>
          </w:p>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sz w:val="24"/>
                <w:szCs w:val="24"/>
                <w:lang w:val="ru-RU"/>
              </w:rPr>
            </w:pPr>
            <w:r>
              <w:rPr>
                <w:rFonts w:ascii="Times New Roman" w:hAnsi="Times New Roman"/>
                <w:sz w:val="24"/>
                <w:szCs w:val="24"/>
                <w:lang w:val="ru-RU"/>
              </w:rPr>
              <w:t>Амосова Т.Д., Бондаренко Т.В.</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sz w:val="24"/>
                <w:szCs w:val="24"/>
              </w:rPr>
            </w:pPr>
            <w:r>
              <w:rPr>
                <w:rFonts w:ascii="Times New Roman" w:hAnsi="Times New Roman"/>
                <w:sz w:val="24"/>
                <w:szCs w:val="24"/>
              </w:rPr>
              <w:t>2022г.</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hanging="0"/>
              <w:contextualSpacing/>
              <w:rPr>
                <w:rFonts w:ascii="Times New Roman" w:hAnsi="Times New Roman"/>
                <w:sz w:val="24"/>
                <w:szCs w:val="24"/>
              </w:rPr>
            </w:pPr>
            <w:r>
              <w:rPr>
                <w:rFonts w:ascii="Times New Roman" w:hAnsi="Times New Roman"/>
                <w:sz w:val="24"/>
                <w:szCs w:val="24"/>
              </w:rPr>
              <w:t xml:space="preserve">«На знамя </w:t>
            </w:r>
          </w:p>
          <w:p>
            <w:pPr>
              <w:pStyle w:val="Normal"/>
              <w:spacing w:before="0" w:after="200"/>
              <w:ind w:left="-80" w:right="0" w:hanging="0"/>
              <w:contextualSpacing/>
              <w:rPr>
                <w:rFonts w:ascii="Times New Roman" w:hAnsi="Times New Roman"/>
                <w:sz w:val="24"/>
                <w:szCs w:val="24"/>
              </w:rPr>
            </w:pPr>
            <w:r>
              <w:rPr>
                <w:rFonts w:ascii="Times New Roman" w:hAnsi="Times New Roman"/>
                <w:sz w:val="24"/>
                <w:szCs w:val="24"/>
              </w:rPr>
              <w:t>победы равняем шаг»</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hanging="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Окуружной с</w:t>
            </w:r>
            <w:r>
              <w:rPr>
                <w:rFonts w:ascii="Times New Roman" w:hAnsi="Times New Roman"/>
                <w:sz w:val="24"/>
                <w:szCs w:val="24"/>
              </w:rPr>
              <w:t xml:space="preserve">мотр конкурс строя и песни «На знамя </w:t>
            </w:r>
          </w:p>
          <w:p>
            <w:pPr>
              <w:pStyle w:val="Normal"/>
              <w:spacing w:before="0" w:after="200"/>
              <w:ind w:left="-80" w:right="0" w:hanging="0"/>
              <w:contextualSpacing/>
              <w:rPr>
                <w:rFonts w:ascii="Times New Roman" w:hAnsi="Times New Roman"/>
                <w:sz w:val="24"/>
                <w:szCs w:val="24"/>
              </w:rPr>
            </w:pPr>
            <w:r>
              <w:rPr>
                <w:rFonts w:ascii="Times New Roman" w:hAnsi="Times New Roman"/>
                <w:sz w:val="24"/>
                <w:szCs w:val="24"/>
              </w:rPr>
              <w:t>победы равняем шаг»</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sz w:val="24"/>
                <w:szCs w:val="24"/>
              </w:rPr>
            </w:pPr>
            <w:r>
              <w:rPr>
                <w:rFonts w:ascii="Times New Roman" w:hAnsi="Times New Roman"/>
                <w:sz w:val="24"/>
                <w:szCs w:val="24"/>
              </w:rPr>
              <w:t>11 детей</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sz w:val="24"/>
                <w:szCs w:val="24"/>
                <w:lang w:val="ru-RU"/>
              </w:rPr>
            </w:pPr>
            <w:r>
              <w:rPr>
                <w:rFonts w:ascii="Times New Roman" w:hAnsi="Times New Roman"/>
                <w:sz w:val="24"/>
                <w:szCs w:val="24"/>
                <w:lang w:val="ru-RU"/>
              </w:rPr>
              <w:t xml:space="preserve">участник </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sz w:val="24"/>
                <w:szCs w:val="24"/>
                <w:lang w:val="ru-RU"/>
              </w:rPr>
            </w:pPr>
            <w:r>
              <w:rPr>
                <w:rFonts w:ascii="Times New Roman" w:hAnsi="Times New Roman"/>
                <w:sz w:val="24"/>
                <w:szCs w:val="24"/>
                <w:lang w:val="ru-RU"/>
              </w:rPr>
              <w:t>Давлатова Е.Ю., Волкова О.К.</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jc w:val="center"/>
              <w:rPr>
                <w:rFonts w:ascii="Times New Roman" w:hAnsi="Times New Roman"/>
                <w:sz w:val="24"/>
                <w:szCs w:val="24"/>
              </w:rPr>
            </w:pPr>
            <w:r>
              <w:rPr>
                <w:rFonts w:ascii="Times New Roman" w:hAnsi="Times New Roman"/>
                <w:sz w:val="24"/>
                <w:szCs w:val="24"/>
              </w:rPr>
              <w:t>2022</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center"/>
              <w:rPr>
                <w:rFonts w:ascii="Times New Roman" w:hAnsi="Times New Roman"/>
                <w:color w:val="100E0E"/>
                <w:sz w:val="24"/>
                <w:szCs w:val="24"/>
                <w:lang w:val="ru-RU"/>
              </w:rPr>
            </w:pPr>
            <w:r>
              <w:rPr>
                <w:rFonts w:ascii="Times New Roman" w:hAnsi="Times New Roman"/>
                <w:color w:val="100E0E"/>
                <w:sz w:val="24"/>
                <w:szCs w:val="24"/>
                <w:lang w:val="ru-RU"/>
              </w:rPr>
              <w:t>«Русское слово-2022»</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center"/>
              <w:rPr>
                <w:rFonts w:ascii="Times New Roman" w:hAnsi="Times New Roman"/>
                <w:color w:val="100E0E"/>
                <w:sz w:val="24"/>
                <w:szCs w:val="24"/>
                <w:lang w:val="ru-RU"/>
              </w:rPr>
            </w:pPr>
            <w:r>
              <w:rPr>
                <w:rFonts w:ascii="Times New Roman" w:hAnsi="Times New Roman"/>
                <w:color w:val="100E0E"/>
                <w:sz w:val="24"/>
                <w:szCs w:val="24"/>
                <w:lang w:val="ru-RU"/>
              </w:rPr>
              <w:t xml:space="preserve">Городской конкурс чтецов </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color w:val="100E0E"/>
                <w:sz w:val="24"/>
                <w:szCs w:val="24"/>
              </w:rPr>
            </w:pPr>
            <w:r>
              <w:rPr>
                <w:rFonts w:ascii="Times New Roman" w:hAnsi="Times New Roman"/>
                <w:color w:val="100E0E"/>
                <w:sz w:val="24"/>
                <w:szCs w:val="24"/>
              </w:rPr>
              <w:t xml:space="preserve"> </w:t>
            </w:r>
            <w:r>
              <w:rPr>
                <w:rFonts w:ascii="Times New Roman" w:hAnsi="Times New Roman"/>
                <w:color w:val="100E0E"/>
                <w:sz w:val="24"/>
                <w:szCs w:val="24"/>
              </w:rPr>
              <w:t xml:space="preserve">4 </w:t>
            </w:r>
            <w:r>
              <w:rPr>
                <w:rFonts w:ascii="Times New Roman" w:hAnsi="Times New Roman"/>
                <w:color w:val="100E0E"/>
                <w:sz w:val="24"/>
                <w:szCs w:val="24"/>
                <w:lang w:val="ru-RU"/>
              </w:rPr>
              <w:t>детей</w:t>
            </w:r>
            <w:r>
              <w:rPr>
                <w:rFonts w:ascii="Times New Roman" w:hAnsi="Times New Roman"/>
                <w:color w:val="100E0E"/>
                <w:sz w:val="24"/>
                <w:szCs w:val="24"/>
              </w:rPr>
              <w:t xml:space="preserve"> </w:t>
            </w:r>
          </w:p>
          <w:p>
            <w:pPr>
              <w:pStyle w:val="Normal"/>
              <w:spacing w:before="0" w:after="200"/>
              <w:ind w:left="-80" w:right="0" w:firstLine="80"/>
              <w:contextualSpacing/>
              <w:rPr>
                <w:rFonts w:ascii="Times New Roman" w:hAnsi="Times New Roman"/>
                <w:color w:val="100E0E"/>
                <w:sz w:val="24"/>
                <w:szCs w:val="24"/>
              </w:rPr>
            </w:pPr>
            <w:r>
              <w:rPr>
                <w:rFonts w:ascii="Times New Roman" w:hAnsi="Times New Roman"/>
                <w:color w:val="100E0E"/>
                <w:sz w:val="24"/>
                <w:szCs w:val="24"/>
              </w:rPr>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rPr>
                <w:rFonts w:ascii="Times New Roman" w:hAnsi="Times New Roman"/>
                <w:color w:val="100E0E"/>
                <w:sz w:val="24"/>
                <w:szCs w:val="24"/>
                <w:lang w:val="ru-RU"/>
              </w:rPr>
            </w:pPr>
            <w:r>
              <w:rPr>
                <w:rFonts w:ascii="Times New Roman" w:hAnsi="Times New Roman"/>
                <w:color w:val="100E0E"/>
                <w:sz w:val="24"/>
                <w:szCs w:val="24"/>
                <w:lang w:val="ru-RU"/>
              </w:rPr>
              <w:t xml:space="preserve">Участие-3, лауреат </w:t>
            </w:r>
            <w:r>
              <w:rPr>
                <w:rFonts w:ascii="Times New Roman" w:hAnsi="Times New Roman"/>
                <w:strike/>
                <w:color w:val="100E0E"/>
                <w:sz w:val="24"/>
                <w:szCs w:val="24"/>
                <w:lang w:val="ru-RU"/>
              </w:rPr>
              <w:t xml:space="preserve">1 </w:t>
            </w:r>
            <w:r>
              <w:rPr>
                <w:rFonts w:ascii="Times New Roman" w:hAnsi="Times New Roman"/>
                <w:strike w:val="false"/>
                <w:dstrike w:val="false"/>
                <w:color w:val="100E0E"/>
                <w:sz w:val="24"/>
                <w:szCs w:val="24"/>
                <w:lang w:val="ru-RU"/>
              </w:rPr>
              <w:t>Караулова Алиса</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color w:val="100E0E"/>
                <w:sz w:val="24"/>
                <w:szCs w:val="24"/>
                <w:lang w:val="ru-RU"/>
              </w:rPr>
            </w:pPr>
            <w:r>
              <w:rPr>
                <w:rFonts w:ascii="Times New Roman" w:hAnsi="Times New Roman"/>
                <w:color w:val="100E0E"/>
                <w:sz w:val="24"/>
                <w:szCs w:val="24"/>
                <w:lang w:val="ru-RU"/>
              </w:rPr>
              <w:t xml:space="preserve">Винокурова Е.В., </w:t>
            </w:r>
          </w:p>
          <w:p>
            <w:pPr>
              <w:pStyle w:val="Normal"/>
              <w:spacing w:lineRule="auto" w:line="240"/>
              <w:jc w:val="center"/>
              <w:rPr>
                <w:rFonts w:ascii="Times New Roman" w:hAnsi="Times New Roman"/>
                <w:color w:val="100E0E"/>
                <w:sz w:val="24"/>
                <w:szCs w:val="24"/>
                <w:lang w:val="ru-RU"/>
              </w:rPr>
            </w:pPr>
            <w:r>
              <w:rPr>
                <w:rFonts w:ascii="Times New Roman" w:hAnsi="Times New Roman"/>
                <w:color w:val="100E0E"/>
                <w:sz w:val="24"/>
                <w:szCs w:val="24"/>
                <w:lang w:val="ru-RU"/>
              </w:rPr>
              <w:t>Волкова О.К., Бондаренко Т.В.. Беляевская О.В.</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2022г.</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80" w:right="0" w:firstLine="80"/>
              <w:contextualSpacing/>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«Портрет мамы».</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200"/>
              <w:ind w:left="-80" w:right="0" w:firstLine="80"/>
              <w:contextualSpacing/>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Всероссийский конкурс «Международный женский день»,</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80" w:right="0" w:firstLine="80"/>
              <w:contextualSpacing/>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ru-RU"/>
              </w:rPr>
              <w:t>детей</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80" w:right="0" w:firstLine="80"/>
              <w:contextualSpacing/>
              <w:rPr>
                <w:rFonts w:ascii="Times New Roman" w:hAnsi="Times New Roman"/>
                <w:sz w:val="24"/>
                <w:szCs w:val="24"/>
                <w:lang w:val="ru-RU"/>
              </w:rPr>
            </w:pPr>
            <w:r>
              <w:rPr>
                <w:rFonts w:ascii="Times New Roman" w:hAnsi="Times New Roman"/>
                <w:sz w:val="24"/>
                <w:szCs w:val="24"/>
                <w:lang w:val="ru-RU"/>
              </w:rPr>
              <w:t>Диплом 1, 2,3 степени</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color w:val="100E0E"/>
                <w:sz w:val="24"/>
                <w:szCs w:val="24"/>
                <w:lang w:val="ru-RU"/>
              </w:rPr>
            </w:pPr>
            <w:r>
              <w:rPr>
                <w:rFonts w:ascii="Times New Roman" w:hAnsi="Times New Roman"/>
                <w:color w:val="100E0E"/>
                <w:sz w:val="24"/>
                <w:szCs w:val="24"/>
                <w:lang w:val="ru-RU"/>
              </w:rPr>
              <w:t>Алексеева М.В.</w:t>
            </w:r>
          </w:p>
        </w:tc>
      </w:tr>
      <w:tr>
        <w:trPr/>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Апрель 2022</w:t>
            </w:r>
          </w:p>
        </w:tc>
        <w:tc>
          <w:tcPr>
            <w:tcW w:w="188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«Огород на окне»</w:t>
            </w:r>
          </w:p>
        </w:tc>
        <w:tc>
          <w:tcPr>
            <w:tcW w:w="2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Международный детский творческий конкурс «Весеннее настроение»</w:t>
            </w:r>
          </w:p>
        </w:tc>
        <w:tc>
          <w:tcPr>
            <w:tcW w:w="15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Старшая группа «Колокольчики»</w:t>
            </w:r>
          </w:p>
        </w:tc>
        <w:tc>
          <w:tcPr>
            <w:tcW w:w="16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Диплом победителя 2 место</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sz w:val="24"/>
                <w:szCs w:val="24"/>
                <w:lang w:val="ru-RU"/>
              </w:rPr>
            </w:pPr>
            <w:r>
              <w:rPr>
                <w:rFonts w:ascii="Times New Roman" w:hAnsi="Times New Roman"/>
                <w:sz w:val="24"/>
                <w:szCs w:val="24"/>
                <w:lang w:val="ru-RU"/>
              </w:rPr>
              <w:t>Амосова Т.Д.</w:t>
            </w:r>
          </w:p>
        </w:tc>
      </w:tr>
    </w:tbl>
    <w:p>
      <w:pPr>
        <w:pStyle w:val="Style17"/>
        <w:tabs>
          <w:tab w:val="clear" w:pos="709"/>
          <w:tab w:val="left" w:pos="10065" w:leader="none"/>
        </w:tabs>
        <w:spacing w:lineRule="auto" w:line="240" w:before="79" w:after="0"/>
        <w:ind w:left="0" w:right="0" w:hanging="0"/>
        <w:jc w:val="both"/>
        <w:rPr>
          <w:rFonts w:ascii="Times New Roman" w:hAnsi="Times New Roman" w:cs="Times New Roman"/>
          <w:color w:val="CE181E"/>
          <w:sz w:val="28"/>
          <w:szCs w:val="28"/>
        </w:rPr>
      </w:pPr>
      <w:r>
        <w:rPr>
          <w:rFonts w:cs="Times New Roman" w:ascii="Times New Roman" w:hAnsi="Times New Roman"/>
          <w:color w:val="CE181E"/>
          <w:sz w:val="28"/>
          <w:szCs w:val="28"/>
        </w:rPr>
      </w:r>
    </w:p>
    <w:p>
      <w:pPr>
        <w:pStyle w:val="Normal"/>
        <w:tabs>
          <w:tab w:val="clear" w:pos="709"/>
          <w:tab w:val="left" w:pos="10065" w:leader="none"/>
        </w:tabs>
        <w:spacing w:lineRule="auto" w:line="240" w:before="79" w:after="0"/>
        <w:ind w:left="0" w:right="0" w:hanging="0"/>
        <w:jc w:val="center"/>
        <w:rPr>
          <w:rFonts w:ascii="Times New Roman" w:hAnsi="Times New Roman" w:cs="Times New Roman"/>
          <w:b/>
          <w:b/>
          <w:bCs/>
          <w:color w:val="080808"/>
          <w:sz w:val="28"/>
          <w:szCs w:val="28"/>
          <w:lang w:val="ru-RU"/>
        </w:rPr>
      </w:pPr>
      <w:r>
        <w:rPr>
          <w:rFonts w:cs="Times New Roman" w:ascii="Times New Roman" w:hAnsi="Times New Roman"/>
          <w:b/>
          <w:bCs/>
          <w:color w:val="080808"/>
          <w:sz w:val="28"/>
          <w:szCs w:val="28"/>
          <w:lang w:val="ru-RU"/>
        </w:rPr>
        <w:t>2.5. Оценка качества учебно-методического обеспечения</w:t>
      </w:r>
    </w:p>
    <w:p>
      <w:pPr>
        <w:pStyle w:val="Normal"/>
        <w:tabs>
          <w:tab w:val="clear" w:pos="709"/>
          <w:tab w:val="left" w:pos="10065" w:leader="none"/>
        </w:tabs>
        <w:spacing w:lineRule="auto" w:line="240" w:before="79" w:after="0"/>
        <w:ind w:left="0" w:right="0" w:hanging="0"/>
        <w:jc w:val="center"/>
        <w:rPr>
          <w:rFonts w:ascii="Times New Roman" w:hAnsi="Times New Roman" w:cs="Times New Roman"/>
          <w:b/>
          <w:b/>
          <w:bCs/>
          <w:color w:val="080808"/>
          <w:sz w:val="28"/>
          <w:szCs w:val="28"/>
          <w:lang w:val="ru-RU"/>
        </w:rPr>
      </w:pPr>
      <w:r>
        <w:rPr>
          <w:rFonts w:cs="Times New Roman" w:ascii="Times New Roman" w:hAnsi="Times New Roman"/>
          <w:b/>
          <w:bCs/>
          <w:color w:val="080808"/>
          <w:sz w:val="28"/>
          <w:szCs w:val="28"/>
          <w:lang w:val="ru-RU"/>
        </w:rPr>
      </w:r>
    </w:p>
    <w:p>
      <w:pPr>
        <w:pStyle w:val="Style17"/>
        <w:spacing w:lineRule="auto" w:line="240"/>
        <w:ind w:left="0" w:right="0" w:firstLine="567"/>
        <w:jc w:val="both"/>
        <w:rPr>
          <w:rFonts w:ascii="Times New Roman" w:hAnsi="Times New Roman"/>
          <w:sz w:val="28"/>
          <w:szCs w:val="28"/>
        </w:rPr>
      </w:pPr>
      <w:r>
        <w:rPr>
          <w:rFonts w:ascii="Times New Roman" w:hAnsi="Times New Roman"/>
          <w:sz w:val="28"/>
          <w:szCs w:val="28"/>
        </w:rPr>
        <w:t xml:space="preserve">МБДОУ обеспечено средствами обучения и воспитания для проведения </w:t>
      </w:r>
      <w:r>
        <w:rPr>
          <w:rFonts w:ascii="Times New Roman" w:hAnsi="Times New Roman"/>
          <w:sz w:val="28"/>
          <w:szCs w:val="28"/>
          <w:lang w:val="ru-RU"/>
        </w:rPr>
        <w:t>образовательной деятельности</w:t>
      </w:r>
      <w:r>
        <w:rPr>
          <w:rFonts w:ascii="Times New Roman" w:hAnsi="Times New Roman"/>
          <w:sz w:val="28"/>
          <w:szCs w:val="28"/>
        </w:rPr>
        <w:t xml:space="preserve"> с воспитанниками, а также обеспечения разнообразной двигательной активности и музыкальной деятельности детей:</w:t>
      </w:r>
    </w:p>
    <w:p>
      <w:pPr>
        <w:pStyle w:val="Style21"/>
        <w:tabs>
          <w:tab w:val="clear" w:pos="709"/>
          <w:tab w:val="left" w:pos="576" w:leader="none"/>
        </w:tabs>
        <w:spacing w:lineRule="auto" w:line="240"/>
        <w:ind w:left="0" w:right="0" w:hanging="0"/>
        <w:jc w:val="both"/>
        <w:rPr>
          <w:rFonts w:ascii="Times New Roman" w:hAnsi="Times New Roman"/>
          <w:sz w:val="28"/>
          <w:szCs w:val="28"/>
        </w:rPr>
      </w:pPr>
      <w:r>
        <w:rPr>
          <w:rFonts w:cs="Times New Roman" w:ascii="Times New Roman" w:hAnsi="Times New Roman"/>
          <w:sz w:val="28"/>
          <w:szCs w:val="28"/>
        </w:rPr>
        <w:t>- игровым и учебным оборудованием (игры, игрушки, учебные</w:t>
      </w:r>
      <w:r>
        <w:rPr>
          <w:rFonts w:cs="Times New Roman" w:ascii="Times New Roman" w:hAnsi="Times New Roman"/>
          <w:spacing w:val="-11"/>
          <w:sz w:val="28"/>
          <w:szCs w:val="28"/>
        </w:rPr>
        <w:t xml:space="preserve"> </w:t>
      </w:r>
      <w:r>
        <w:rPr>
          <w:rFonts w:cs="Times New Roman" w:ascii="Times New Roman" w:hAnsi="Times New Roman"/>
          <w:sz w:val="28"/>
          <w:szCs w:val="28"/>
        </w:rPr>
        <w:t>пособия),</w:t>
      </w:r>
    </w:p>
    <w:p>
      <w:pPr>
        <w:pStyle w:val="Style21"/>
        <w:tabs>
          <w:tab w:val="clear" w:pos="709"/>
          <w:tab w:val="left" w:pos="507" w:leader="none"/>
        </w:tabs>
        <w:spacing w:lineRule="auto" w:line="240" w:before="2" w:after="0"/>
        <w:ind w:left="0" w:right="0" w:hanging="0"/>
        <w:contextualSpacing/>
        <w:jc w:val="both"/>
        <w:rPr>
          <w:rFonts w:ascii="Times New Roman" w:hAnsi="Times New Roman"/>
          <w:sz w:val="28"/>
          <w:szCs w:val="28"/>
        </w:rPr>
      </w:pPr>
      <w:r>
        <w:rPr>
          <w:rFonts w:cs="Times New Roman" w:ascii="Times New Roman" w:hAnsi="Times New Roman"/>
          <w:sz w:val="28"/>
          <w:szCs w:val="28"/>
        </w:rPr>
        <w:t>- спортивным оборудованием и инвентарем (мячи, гимнастические</w:t>
      </w:r>
      <w:r>
        <w:rPr>
          <w:rFonts w:cs="Times New Roman" w:ascii="Times New Roman" w:hAnsi="Times New Roman"/>
          <w:spacing w:val="-4"/>
          <w:sz w:val="28"/>
          <w:szCs w:val="28"/>
        </w:rPr>
        <w:t xml:space="preserve"> </w:t>
      </w:r>
      <w:r>
        <w:rPr>
          <w:rFonts w:cs="Times New Roman" w:ascii="Times New Roman" w:hAnsi="Times New Roman"/>
          <w:sz w:val="28"/>
          <w:szCs w:val="28"/>
        </w:rPr>
        <w:t xml:space="preserve">маты, </w:t>
      </w:r>
      <w:r>
        <w:rPr>
          <w:rFonts w:cs="Times New Roman" w:ascii="Times New Roman" w:hAnsi="Times New Roman"/>
          <w:sz w:val="28"/>
          <w:szCs w:val="28"/>
          <w:lang w:val="ru-RU"/>
        </w:rPr>
        <w:t>обручи, гимнастические палки</w:t>
      </w:r>
      <w:r>
        <w:rPr>
          <w:rFonts w:cs="Times New Roman" w:ascii="Times New Roman" w:hAnsi="Times New Roman"/>
          <w:sz w:val="28"/>
          <w:szCs w:val="28"/>
        </w:rPr>
        <w:t xml:space="preserve"> и т.д.),</w:t>
      </w:r>
    </w:p>
    <w:p>
      <w:pPr>
        <w:pStyle w:val="Style21"/>
        <w:tabs>
          <w:tab w:val="clear" w:pos="709"/>
          <w:tab w:val="left" w:pos="504" w:leader="none"/>
        </w:tabs>
        <w:spacing w:lineRule="auto" w:line="240"/>
        <w:ind w:left="0" w:right="0" w:hanging="0"/>
        <w:jc w:val="both"/>
        <w:rPr>
          <w:rFonts w:ascii="Times New Roman" w:hAnsi="Times New Roman" w:cs="Times New Roman"/>
          <w:sz w:val="28"/>
          <w:szCs w:val="28"/>
        </w:rPr>
      </w:pPr>
      <w:r>
        <w:rPr>
          <w:rFonts w:cs="Times New Roman" w:ascii="Times New Roman" w:hAnsi="Times New Roman"/>
          <w:sz w:val="28"/>
          <w:szCs w:val="28"/>
        </w:rPr>
        <w:t>- музыкальными инструментами (металлофоны, треугольники, трещотки, колокольчики, деревянные ложки),</w:t>
      </w:r>
    </w:p>
    <w:p>
      <w:pPr>
        <w:pStyle w:val="Style21"/>
        <w:tabs>
          <w:tab w:val="clear" w:pos="709"/>
          <w:tab w:val="left" w:pos="436" w:leader="none"/>
        </w:tabs>
        <w:spacing w:lineRule="auto" w:line="240"/>
        <w:ind w:left="0" w:right="0" w:hanging="0"/>
        <w:jc w:val="both"/>
        <w:rPr>
          <w:rFonts w:ascii="Times New Roman" w:hAnsi="Times New Roman"/>
          <w:sz w:val="28"/>
          <w:szCs w:val="28"/>
        </w:rPr>
      </w:pPr>
      <w:r>
        <w:rPr>
          <w:rFonts w:cs="Times New Roman" w:ascii="Times New Roman" w:hAnsi="Times New Roman"/>
          <w:sz w:val="28"/>
          <w:szCs w:val="28"/>
        </w:rPr>
        <w:t>- учебно-наглядными пособиями (тематические книги, плакаты,</w:t>
      </w:r>
      <w:r>
        <w:rPr>
          <w:rFonts w:cs="Times New Roman" w:ascii="Times New Roman" w:hAnsi="Times New Roman"/>
          <w:spacing w:val="-10"/>
          <w:sz w:val="28"/>
          <w:szCs w:val="28"/>
        </w:rPr>
        <w:t xml:space="preserve"> </w:t>
      </w:r>
      <w:r>
        <w:rPr>
          <w:rFonts w:cs="Times New Roman" w:ascii="Times New Roman" w:hAnsi="Times New Roman"/>
          <w:sz w:val="28"/>
          <w:szCs w:val="28"/>
        </w:rPr>
        <w:t>картинки),</w:t>
      </w:r>
    </w:p>
    <w:p>
      <w:pPr>
        <w:pStyle w:val="Style17"/>
        <w:spacing w:lineRule="auto" w:line="240"/>
        <w:ind w:left="0" w:right="0" w:hanging="0"/>
        <w:jc w:val="both"/>
        <w:rPr>
          <w:rFonts w:ascii="Times New Roman" w:hAnsi="Times New Roman"/>
          <w:sz w:val="28"/>
          <w:szCs w:val="28"/>
        </w:rPr>
      </w:pPr>
      <w:r>
        <w:rPr>
          <w:rFonts w:ascii="Times New Roman" w:hAnsi="Times New Roman"/>
          <w:sz w:val="28"/>
          <w:szCs w:val="28"/>
        </w:rPr>
        <w:t xml:space="preserve">- печатными и иными материальными объектами, необходимыми для организации образовательной деятельности с воспитанниками (книги, энциклопедии, </w:t>
      </w:r>
      <w:r>
        <w:rPr>
          <w:rFonts w:ascii="Times New Roman" w:hAnsi="Times New Roman"/>
          <w:sz w:val="28"/>
          <w:szCs w:val="28"/>
          <w:lang w:val="ru-RU"/>
        </w:rPr>
        <w:t>картины</w:t>
      </w:r>
      <w:r>
        <w:rPr>
          <w:rFonts w:ascii="Times New Roman" w:hAnsi="Times New Roman"/>
          <w:sz w:val="28"/>
          <w:szCs w:val="28"/>
        </w:rPr>
        <w:t>).</w:t>
      </w:r>
    </w:p>
    <w:p>
      <w:pPr>
        <w:pStyle w:val="Style17"/>
        <w:spacing w:lineRule="auto" w:line="240" w:before="1" w:after="0"/>
        <w:ind w:left="0" w:right="0" w:hanging="0"/>
        <w:jc w:val="both"/>
        <w:rPr>
          <w:rFonts w:ascii="Times New Roman" w:hAnsi="Times New Roman"/>
          <w:sz w:val="28"/>
          <w:szCs w:val="28"/>
        </w:rPr>
      </w:pPr>
      <w:r>
        <w:rPr>
          <w:rFonts w:ascii="Times New Roman" w:hAnsi="Times New Roman"/>
          <w:sz w:val="28"/>
          <w:szCs w:val="28"/>
        </w:rPr>
        <w:t>Игровой материал для возрастных групп подбирается с учетом поэтапного добавления игрового материала для нового типа игры и усложнения игрового материала для уже освоенного типа. Средства обучения и воспитания соответствие принципу необходимости и достаточности для организации образовательной работы, методического оснащения воспитательно-образовательного процесса, а также обеспечения разнообразной двигательной активности и музыкальной деятельности детей дошкольного возраста.</w:t>
      </w:r>
    </w:p>
    <w:p>
      <w:pPr>
        <w:pStyle w:val="Style21"/>
        <w:tabs>
          <w:tab w:val="clear" w:pos="709"/>
          <w:tab w:val="left" w:pos="1051" w:leader="none"/>
        </w:tabs>
        <w:spacing w:lineRule="auto" w:line="240" w:before="79" w:after="0"/>
        <w:ind w:left="0" w:right="0" w:firstLine="567"/>
        <w:contextualSpacing/>
        <w:jc w:val="both"/>
        <w:rPr>
          <w:rFonts w:ascii="Times New Roman" w:hAnsi="Times New Roman" w:cs="Times New Roman"/>
          <w:b w:val="false"/>
          <w:b w:val="false"/>
          <w:bCs w:val="false"/>
          <w:color w:val="080808"/>
          <w:sz w:val="28"/>
          <w:szCs w:val="28"/>
        </w:rPr>
      </w:pPr>
      <w:r>
        <w:rPr>
          <w:rFonts w:cs="Times New Roman" w:ascii="Times New Roman" w:hAnsi="Times New Roman"/>
          <w:b w:val="false"/>
          <w:bCs w:val="false"/>
          <w:color w:val="080808"/>
          <w:sz w:val="28"/>
          <w:szCs w:val="28"/>
        </w:rPr>
        <w:t>Для достижения полноты и качества  образовательной деятельности дошкольного учреждения создана эффективная система информационного обеспечения. Имеющиеся в детском саду компьютеры, принтеры, мультимедийные проекторы, музыкальные центры, являются средствами обучения, средствами коммуникации, необходимыми для совместной деятельности педагогов, родителей и дошкольников.</w:t>
      </w:r>
    </w:p>
    <w:p>
      <w:pPr>
        <w:pStyle w:val="Style17"/>
        <w:spacing w:lineRule="auto" w:line="240" w:before="79" w:after="0"/>
        <w:ind w:left="0" w:right="0" w:firstLine="567"/>
        <w:jc w:val="both"/>
        <w:rPr>
          <w:rFonts w:ascii="Times New Roman" w:hAnsi="Times New Roman"/>
          <w:sz w:val="28"/>
          <w:szCs w:val="28"/>
        </w:rPr>
      </w:pPr>
      <w:r>
        <w:rPr>
          <w:rFonts w:ascii="Times New Roman" w:hAnsi="Times New Roman"/>
          <w:sz w:val="28"/>
          <w:szCs w:val="28"/>
        </w:rPr>
        <w:t xml:space="preserve">В течение 2021 учебного года продолжалось комплектование учебно – методического обеспечения основной образовательной программы дошкольного образования на бумажных и цифровых носителях. Основная образовательная программа дошкольного образования обеспечена методической литературой и пособиями на – 85%. Имеются методические пособия, программы, наглядные пособия и демонстрационные материалы.  </w:t>
      </w:r>
    </w:p>
    <w:p>
      <w:pPr>
        <w:pStyle w:val="Style17"/>
        <w:tabs>
          <w:tab w:val="clear" w:pos="709"/>
          <w:tab w:val="left" w:pos="1051" w:leader="none"/>
        </w:tabs>
        <w:spacing w:lineRule="auto" w:line="240" w:before="0" w:after="0"/>
        <w:ind w:left="0" w:right="0" w:hanging="0"/>
        <w:jc w:val="both"/>
        <w:rPr>
          <w:rFonts w:ascii="Times New Roman" w:hAnsi="Times New Roman" w:cs="Times New Roman"/>
          <w:b w:val="false"/>
          <w:b w:val="false"/>
          <w:bCs w:val="false"/>
          <w:color w:val="100E0E"/>
          <w:sz w:val="28"/>
          <w:szCs w:val="28"/>
        </w:rPr>
      </w:pPr>
      <w:r>
        <w:rPr>
          <w:rFonts w:cs="Times New Roman" w:ascii="Times New Roman" w:hAnsi="Times New Roman"/>
          <w:b w:val="false"/>
          <w:bCs w:val="false"/>
          <w:color w:val="100E0E"/>
          <w:sz w:val="28"/>
          <w:szCs w:val="28"/>
        </w:rPr>
        <w:t>В Детском саду библиотека является составной частью методической службы.</w:t>
        <w:br/>
        <w:t>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pPr>
        <w:pStyle w:val="Style17"/>
        <w:tabs>
          <w:tab w:val="clear" w:pos="709"/>
          <w:tab w:val="left" w:pos="1051" w:leader="none"/>
        </w:tabs>
        <w:spacing w:lineRule="auto" w:line="240" w:before="0" w:after="0"/>
        <w:ind w:left="0" w:right="0" w:hanging="0"/>
        <w:jc w:val="both"/>
        <w:rPr>
          <w:rFonts w:ascii="Times New Roman" w:hAnsi="Times New Roman" w:cs="Times New Roman"/>
          <w:b w:val="false"/>
          <w:b w:val="false"/>
          <w:bCs w:val="false"/>
          <w:color w:val="100E0E"/>
          <w:sz w:val="28"/>
          <w:szCs w:val="28"/>
        </w:rPr>
      </w:pPr>
      <w:r>
        <w:rPr>
          <w:rFonts w:cs="Times New Roman" w:ascii="Times New Roman" w:hAnsi="Times New Roman"/>
          <w:b w:val="false"/>
          <w:bCs w:val="false"/>
          <w:color w:val="100E0E"/>
          <w:sz w:val="28"/>
          <w:szCs w:val="28"/>
        </w:rPr>
        <w:t>В 2021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pPr>
        <w:pStyle w:val="Style17"/>
        <w:tabs>
          <w:tab w:val="clear" w:pos="709"/>
          <w:tab w:val="left" w:pos="1051" w:leader="none"/>
        </w:tabs>
        <w:spacing w:lineRule="auto" w:line="240" w:before="0" w:after="0"/>
        <w:ind w:left="0" w:right="0" w:hanging="0"/>
        <w:jc w:val="both"/>
        <w:rPr>
          <w:rFonts w:ascii="Times New Roman" w:hAnsi="Times New Roman" w:cs="Times New Roman"/>
          <w:b w:val="false"/>
          <w:b w:val="false"/>
          <w:bCs w:val="false"/>
          <w:color w:val="100E0E"/>
          <w:sz w:val="28"/>
          <w:szCs w:val="28"/>
        </w:rPr>
      </w:pPr>
      <w:r>
        <w:rPr>
          <w:rFonts w:cs="Times New Roman" w:ascii="Times New Roman" w:hAnsi="Times New Roman"/>
          <w:b w:val="false"/>
          <w:bCs w:val="false"/>
          <w:color w:val="100E0E"/>
          <w:sz w:val="28"/>
          <w:szCs w:val="28"/>
        </w:rPr>
        <w:t xml:space="preserve">    • </w:t>
      </w:r>
      <w:r>
        <w:rPr>
          <w:rFonts w:cs="Times New Roman" w:ascii="Times New Roman" w:hAnsi="Times New Roman"/>
          <w:b w:val="false"/>
          <w:bCs w:val="false"/>
          <w:color w:val="100E0E"/>
          <w:sz w:val="28"/>
          <w:szCs w:val="28"/>
        </w:rPr>
        <w:t>серии «Мир в картинках», «Рассказы по картинкам», «Расскажите детям о...», «Играем в сказку», «Грамматика в картинках», «Искусство детям»;</w:t>
      </w:r>
    </w:p>
    <w:p>
      <w:pPr>
        <w:pStyle w:val="Style17"/>
        <w:tabs>
          <w:tab w:val="clear" w:pos="709"/>
          <w:tab w:val="left" w:pos="1051" w:leader="none"/>
        </w:tabs>
        <w:spacing w:lineRule="auto" w:line="240" w:before="0" w:after="0"/>
        <w:ind w:left="0" w:right="0" w:hanging="0"/>
        <w:jc w:val="both"/>
        <w:rPr>
          <w:rFonts w:ascii="Times New Roman" w:hAnsi="Times New Roman" w:cs="Times New Roman"/>
          <w:b w:val="false"/>
          <w:b w:val="false"/>
          <w:bCs w:val="false"/>
          <w:color w:val="100E0E"/>
          <w:sz w:val="28"/>
          <w:szCs w:val="28"/>
        </w:rPr>
      </w:pPr>
      <w:r>
        <w:rPr>
          <w:rFonts w:cs="Times New Roman" w:ascii="Times New Roman" w:hAnsi="Times New Roman"/>
          <w:b w:val="false"/>
          <w:bCs w:val="false"/>
          <w:color w:val="100E0E"/>
          <w:sz w:val="28"/>
          <w:szCs w:val="28"/>
        </w:rPr>
        <w:t xml:space="preserve">    • </w:t>
      </w:r>
      <w:r>
        <w:rPr>
          <w:rFonts w:cs="Times New Roman" w:ascii="Times New Roman" w:hAnsi="Times New Roman"/>
          <w:b w:val="false"/>
          <w:bCs w:val="false"/>
          <w:color w:val="100E0E"/>
          <w:sz w:val="28"/>
          <w:szCs w:val="28"/>
        </w:rPr>
        <w:t>картины для рассматривания, плакаты;</w:t>
      </w:r>
    </w:p>
    <w:p>
      <w:pPr>
        <w:pStyle w:val="Style17"/>
        <w:tabs>
          <w:tab w:val="clear" w:pos="709"/>
          <w:tab w:val="left" w:pos="1051" w:leader="none"/>
        </w:tabs>
        <w:spacing w:lineRule="auto" w:line="240" w:before="0" w:after="0"/>
        <w:ind w:left="0" w:right="0" w:hanging="0"/>
        <w:jc w:val="both"/>
        <w:rPr>
          <w:rFonts w:ascii="Times New Roman" w:hAnsi="Times New Roman" w:cs="Times New Roman"/>
          <w:b w:val="false"/>
          <w:b w:val="false"/>
          <w:bCs w:val="false"/>
          <w:color w:val="100E0E"/>
          <w:sz w:val="28"/>
          <w:szCs w:val="28"/>
        </w:rPr>
      </w:pPr>
      <w:r>
        <w:rPr>
          <w:rFonts w:cs="Times New Roman" w:ascii="Times New Roman" w:hAnsi="Times New Roman"/>
          <w:b w:val="false"/>
          <w:bCs w:val="false"/>
          <w:color w:val="100E0E"/>
          <w:sz w:val="28"/>
          <w:szCs w:val="28"/>
        </w:rPr>
        <w:t xml:space="preserve">    • </w:t>
      </w:r>
      <w:r>
        <w:rPr>
          <w:rFonts w:cs="Times New Roman" w:ascii="Times New Roman" w:hAnsi="Times New Roman"/>
          <w:b w:val="false"/>
          <w:bCs w:val="false"/>
          <w:color w:val="100E0E"/>
          <w:sz w:val="28"/>
          <w:szCs w:val="28"/>
        </w:rPr>
        <w:t>комплексы для оформления родительских уголков;</w:t>
      </w:r>
    </w:p>
    <w:p>
      <w:pPr>
        <w:pStyle w:val="Style17"/>
        <w:tabs>
          <w:tab w:val="clear" w:pos="709"/>
          <w:tab w:val="left" w:pos="1051" w:leader="none"/>
        </w:tabs>
        <w:spacing w:lineRule="auto" w:line="240" w:before="0" w:after="0"/>
        <w:ind w:left="0" w:right="0" w:hanging="0"/>
        <w:jc w:val="both"/>
        <w:rPr>
          <w:rFonts w:ascii="Times New Roman" w:hAnsi="Times New Roman" w:cs="Times New Roman"/>
          <w:b w:val="false"/>
          <w:b w:val="false"/>
          <w:bCs w:val="false"/>
          <w:color w:val="100E0E"/>
          <w:sz w:val="28"/>
          <w:szCs w:val="28"/>
        </w:rPr>
      </w:pPr>
      <w:r>
        <w:rPr>
          <w:rFonts w:cs="Times New Roman" w:ascii="Times New Roman" w:hAnsi="Times New Roman"/>
          <w:b w:val="false"/>
          <w:bCs w:val="false"/>
          <w:color w:val="100E0E"/>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w:t>
      </w:r>
    </w:p>
    <w:p>
      <w:pPr>
        <w:pStyle w:val="Style17"/>
        <w:tabs>
          <w:tab w:val="clear" w:pos="709"/>
          <w:tab w:val="left" w:pos="1051" w:leader="none"/>
        </w:tabs>
        <w:spacing w:lineRule="auto" w:line="240" w:before="0" w:after="0"/>
        <w:ind w:left="0" w:right="0" w:hanging="0"/>
        <w:jc w:val="both"/>
        <w:rPr>
          <w:rFonts w:ascii="Times New Roman" w:hAnsi="Times New Roman" w:cs="Times New Roman"/>
          <w:b w:val="false"/>
          <w:b w:val="false"/>
          <w:bCs w:val="false"/>
          <w:color w:val="100E0E"/>
          <w:sz w:val="28"/>
          <w:szCs w:val="28"/>
        </w:rPr>
      </w:pPr>
      <w:r>
        <w:rPr>
          <w:rFonts w:cs="Times New Roman" w:ascii="Times New Roman" w:hAnsi="Times New Roman"/>
          <w:b w:val="false"/>
          <w:bCs w:val="false"/>
          <w:color w:val="100E0E"/>
          <w:sz w:val="28"/>
          <w:szCs w:val="28"/>
        </w:rPr>
        <w:t>В </w:t>
      </w:r>
      <w:r>
        <w:rPr>
          <w:rFonts w:cs="Times New Roman" w:ascii="Times New Roman" w:hAnsi="Times New Roman"/>
          <w:b w:val="false"/>
          <w:bCs w:val="false"/>
          <w:color w:val="100E0E"/>
          <w:sz w:val="28"/>
          <w:szCs w:val="28"/>
          <w:lang w:val="ru-RU"/>
        </w:rPr>
        <w:t>д</w:t>
      </w:r>
      <w:r>
        <w:rPr>
          <w:rFonts w:cs="Times New Roman" w:ascii="Times New Roman" w:hAnsi="Times New Roman"/>
          <w:b w:val="false"/>
          <w:bCs w:val="false"/>
          <w:color w:val="100E0E"/>
          <w:sz w:val="28"/>
          <w:szCs w:val="28"/>
        </w:rPr>
        <w:t>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pPr>
        <w:pStyle w:val="Style17"/>
        <w:tabs>
          <w:tab w:val="clear" w:pos="709"/>
          <w:tab w:val="left" w:pos="1051" w:leader="none"/>
        </w:tabs>
        <w:spacing w:lineRule="auto" w:line="240" w:before="79" w:after="0"/>
        <w:ind w:left="0" w:right="0" w:hanging="0"/>
        <w:jc w:val="both"/>
        <w:rPr>
          <w:rFonts w:ascii="Times New Roman" w:hAnsi="Times New Roman" w:cs="Times New Roman"/>
          <w:b w:val="false"/>
          <w:b w:val="false"/>
          <w:bCs w:val="false"/>
          <w:color w:val="080808"/>
          <w:sz w:val="28"/>
          <w:szCs w:val="28"/>
        </w:rPr>
      </w:pPr>
      <w:r>
        <w:rPr>
          <w:rFonts w:cs="Times New Roman" w:ascii="Times New Roman" w:hAnsi="Times New Roman"/>
          <w:b/>
          <w:bCs/>
          <w:color w:val="080808"/>
          <w:sz w:val="28"/>
          <w:szCs w:val="28"/>
        </w:rPr>
        <w:t>Вывод:</w:t>
      </w:r>
      <w:r>
        <w:rPr>
          <w:rFonts w:cs="Times New Roman" w:ascii="Times New Roman" w:hAnsi="Times New Roman"/>
          <w:b w:val="false"/>
          <w:bCs w:val="false"/>
          <w:color w:val="080808"/>
          <w:sz w:val="28"/>
          <w:szCs w:val="28"/>
        </w:rPr>
        <w:t xml:space="preserve"> Учебно-методическое обеспечение позволяет на достаточном уровне реализовать основную образовательную программу дошкольного образования. Внедрение в практику информационно-коммуникационных технологий и наличие мультимедийной техники способствует созданию банка материалов на электронных носителях.</w:t>
      </w:r>
    </w:p>
    <w:p>
      <w:pPr>
        <w:pStyle w:val="2"/>
        <w:numPr>
          <w:ilvl w:val="1"/>
          <w:numId w:val="2"/>
        </w:numPr>
        <w:spacing w:lineRule="auto" w:line="240" w:before="8" w:after="0"/>
        <w:ind w:left="-567" w:right="0" w:firstLine="567"/>
        <w:jc w:val="center"/>
        <w:rPr>
          <w:rFonts w:ascii="Times New Roman" w:hAnsi="Times New Roman"/>
          <w:sz w:val="28"/>
          <w:szCs w:val="28"/>
        </w:rPr>
      </w:pPr>
      <w:r>
        <w:rPr>
          <w:rFonts w:cs="Times New Roman" w:ascii="Times New Roman" w:hAnsi="Times New Roman"/>
          <w:color w:val="000000"/>
          <w:sz w:val="28"/>
          <w:szCs w:val="28"/>
        </w:rPr>
        <w:t>Оценка доступа к информационным системам и информационно телекоммуникационным сетям в МБДОУ г. Иркутска детского сада № 1</w:t>
      </w:r>
    </w:p>
    <w:p>
      <w:pPr>
        <w:pStyle w:val="Style17"/>
        <w:spacing w:lineRule="auto" w:line="240"/>
        <w:ind w:left="0" w:right="0" w:firstLine="567"/>
        <w:jc w:val="both"/>
        <w:rPr>
          <w:rFonts w:ascii="Times New Roman" w:hAnsi="Times New Roman"/>
          <w:sz w:val="28"/>
          <w:szCs w:val="28"/>
        </w:rPr>
      </w:pPr>
      <w:r>
        <w:rPr>
          <w:rFonts w:ascii="Times New Roman" w:hAnsi="Times New Roman"/>
          <w:sz w:val="28"/>
          <w:szCs w:val="28"/>
        </w:rPr>
        <w:t>Информатизация образовательного процесса является одним из важных направлений в деятельности ДОУ, которая рассматривается как процесс, направленный на повышение эффективности и качества воспитательно – образовательного процесса, и администрирования посредством применения ИКТ (информационно-коммуникативных технологий). В свободном доступе для детей в ДОУ компьютеров не имеется, для педагогов и административного управления — 7 компьютер</w:t>
      </w:r>
      <w:r>
        <w:rPr>
          <w:rFonts w:ascii="Times New Roman" w:hAnsi="Times New Roman"/>
          <w:sz w:val="28"/>
          <w:szCs w:val="28"/>
          <w:lang w:val="ru-RU"/>
        </w:rPr>
        <w:t>ов</w:t>
      </w:r>
      <w:r>
        <w:rPr>
          <w:rFonts w:ascii="Times New Roman" w:hAnsi="Times New Roman"/>
          <w:sz w:val="28"/>
          <w:szCs w:val="28"/>
        </w:rPr>
        <w:t xml:space="preserve"> стационарных и 3 ноутбук</w:t>
      </w:r>
      <w:r>
        <w:rPr>
          <w:rFonts w:ascii="Times New Roman" w:hAnsi="Times New Roman"/>
          <w:sz w:val="28"/>
          <w:szCs w:val="28"/>
          <w:lang w:val="ru-RU"/>
        </w:rPr>
        <w:t>а</w:t>
      </w:r>
      <w:r>
        <w:rPr>
          <w:rFonts w:ascii="Times New Roman" w:hAnsi="Times New Roman"/>
          <w:sz w:val="28"/>
          <w:szCs w:val="28"/>
        </w:rPr>
        <w:t>, из них 7 компьютер</w:t>
      </w:r>
      <w:r>
        <w:rPr>
          <w:rFonts w:ascii="Times New Roman" w:hAnsi="Times New Roman"/>
          <w:sz w:val="28"/>
          <w:szCs w:val="28"/>
          <w:lang w:val="ru-RU"/>
        </w:rPr>
        <w:t>ов</w:t>
      </w:r>
      <w:r>
        <w:rPr>
          <w:rFonts w:ascii="Times New Roman" w:hAnsi="Times New Roman"/>
          <w:sz w:val="28"/>
          <w:szCs w:val="28"/>
        </w:rPr>
        <w:t xml:space="preserve">  имеют выход в Интернет.</w:t>
      </w:r>
    </w:p>
    <w:p>
      <w:pPr>
        <w:pStyle w:val="1"/>
        <w:numPr>
          <w:ilvl w:val="0"/>
          <w:numId w:val="2"/>
        </w:numPr>
        <w:spacing w:lineRule="auto" w:line="240" w:before="0" w:after="0"/>
        <w:ind w:left="0" w:right="0"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Наличие оборудования:</w:t>
      </w:r>
    </w:p>
    <w:tbl>
      <w:tblPr>
        <w:tblW w:w="6570"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4985"/>
        <w:gridCol w:w="1584"/>
      </w:tblGrid>
      <w:tr>
        <w:trPr/>
        <w:tc>
          <w:tcPr>
            <w:tcW w:w="498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ind w:left="0" w:right="0" w:firstLine="567"/>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Компьютер</w:t>
            </w:r>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7</w:t>
            </w:r>
          </w:p>
        </w:tc>
      </w:tr>
      <w:tr>
        <w:trPr/>
        <w:tc>
          <w:tcPr>
            <w:tcW w:w="498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ind w:left="0" w:right="0" w:firstLine="567"/>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ноутбук</w:t>
            </w:r>
            <w:r>
              <w:rPr>
                <w:rFonts w:eastAsia="Times New Roman" w:cs="Times New Roman" w:ascii="Times New Roman" w:hAnsi="Times New Roman"/>
                <w:b w:val="false"/>
                <w:bCs w:val="false"/>
                <w:i w:val="false"/>
                <w:iCs w:val="false"/>
                <w:strike w:val="false"/>
                <w:dstrike w:val="false"/>
                <w:outline w:val="false"/>
                <w:shadow w:val="false"/>
                <w:color w:val="000000"/>
                <w:spacing w:val="-1"/>
                <w:sz w:val="24"/>
                <w:szCs w:val="24"/>
                <w:u w:val="none"/>
              </w:rPr>
              <w:t xml:space="preserve"> </w:t>
            </w:r>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2</w:t>
            </w:r>
          </w:p>
        </w:tc>
      </w:tr>
      <w:tr>
        <w:trPr/>
        <w:tc>
          <w:tcPr>
            <w:tcW w:w="498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ind w:left="0" w:right="0" w:firstLine="567"/>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 xml:space="preserve">МФУ </w:t>
            </w:r>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4</w:t>
            </w:r>
          </w:p>
        </w:tc>
      </w:tr>
      <w:tr>
        <w:trPr/>
        <w:tc>
          <w:tcPr>
            <w:tcW w:w="498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ind w:left="0" w:right="0" w:firstLine="567"/>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принтер</w:t>
            </w:r>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2</w:t>
            </w:r>
          </w:p>
        </w:tc>
      </w:tr>
      <w:tr>
        <w:trPr/>
        <w:tc>
          <w:tcPr>
            <w:tcW w:w="498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ind w:left="0" w:right="0" w:firstLine="567"/>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принтер цветной</w:t>
            </w:r>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1</w:t>
            </w:r>
          </w:p>
        </w:tc>
      </w:tr>
      <w:tr>
        <w:trPr/>
        <w:tc>
          <w:tcPr>
            <w:tcW w:w="498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ind w:left="0" w:right="0" w:firstLine="567"/>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 xml:space="preserve">цифровое фортепьяно </w:t>
            </w: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lang w:val="en-US"/>
              </w:rPr>
              <w:t>CASIO</w:t>
            </w:r>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1</w:t>
            </w:r>
          </w:p>
        </w:tc>
      </w:tr>
      <w:tr>
        <w:trPr/>
        <w:tc>
          <w:tcPr>
            <w:tcW w:w="498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ind w:left="0" w:right="0" w:firstLine="567"/>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Музыкальн</w:t>
            </w: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lang w:val="ru-RU"/>
              </w:rPr>
              <w:t>ый центр</w:t>
            </w:r>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1</w:t>
            </w:r>
          </w:p>
        </w:tc>
      </w:tr>
      <w:tr>
        <w:trPr/>
        <w:tc>
          <w:tcPr>
            <w:tcW w:w="498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ind w:left="0" w:right="0" w:firstLine="567"/>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телевизор</w:t>
            </w:r>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4</w:t>
            </w:r>
          </w:p>
        </w:tc>
      </w:tr>
      <w:tr>
        <w:trPr/>
        <w:tc>
          <w:tcPr>
            <w:tcW w:w="498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ind w:left="0" w:right="0" w:firstLine="567"/>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мультимедийный проектор</w:t>
            </w:r>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1</w:t>
            </w:r>
          </w:p>
        </w:tc>
      </w:tr>
      <w:tr>
        <w:trPr/>
        <w:tc>
          <w:tcPr>
            <w:tcW w:w="498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ind w:left="0" w:right="0" w:firstLine="567"/>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брошюровщик</w:t>
            </w:r>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1</w:t>
            </w:r>
          </w:p>
        </w:tc>
      </w:tr>
      <w:tr>
        <w:trPr/>
        <w:tc>
          <w:tcPr>
            <w:tcW w:w="498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ind w:left="0" w:right="0" w:firstLine="567"/>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lang w:val="ru-RU"/>
              </w:rPr>
              <w:t>Ламинатор</w:t>
            </w:r>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1</w:t>
            </w:r>
          </w:p>
        </w:tc>
      </w:tr>
      <w:tr>
        <w:trPr/>
        <w:tc>
          <w:tcPr>
            <w:tcW w:w="498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ind w:left="0" w:right="0" w:firstLine="567"/>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стол для рисования песком</w:t>
            </w:r>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4</w:t>
            </w:r>
          </w:p>
        </w:tc>
      </w:tr>
      <w:tr>
        <w:trPr/>
        <w:tc>
          <w:tcPr>
            <w:tcW w:w="498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ind w:left="0" w:right="0" w:firstLine="567"/>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lang w:val="ru-RU"/>
              </w:rPr>
              <w:t>Интерактивная доска</w:t>
            </w:r>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1</w:t>
            </w:r>
          </w:p>
        </w:tc>
      </w:tr>
      <w:tr>
        <w:trPr/>
        <w:tc>
          <w:tcPr>
            <w:tcW w:w="498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ind w:left="0" w:right="0" w:firstLine="567"/>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lang w:val="ru-RU"/>
              </w:rPr>
              <w:t>Интерактивный пол</w:t>
            </w:r>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lineRule="auto" w:line="24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rPr>
              <w:t>1</w:t>
            </w:r>
          </w:p>
        </w:tc>
      </w:tr>
    </w:tbl>
    <w:p>
      <w:pPr>
        <w:pStyle w:val="1"/>
        <w:numPr>
          <w:ilvl w:val="0"/>
          <w:numId w:val="2"/>
        </w:numPr>
        <w:spacing w:lineRule="auto" w:line="240" w:before="0" w:after="0"/>
        <w:ind w:left="0" w:right="0" w:firstLine="567"/>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Style21"/>
        <w:tabs>
          <w:tab w:val="clear" w:pos="709"/>
          <w:tab w:val="left" w:pos="1051" w:leader="none"/>
        </w:tabs>
        <w:spacing w:lineRule="auto" w:line="240"/>
        <w:ind w:left="0" w:right="0" w:firstLine="567"/>
        <w:jc w:val="both"/>
        <w:rPr>
          <w:rFonts w:ascii="Times New Roman" w:hAnsi="Times New Roman"/>
          <w:sz w:val="28"/>
          <w:szCs w:val="28"/>
        </w:rPr>
      </w:pPr>
      <w:r>
        <w:rPr>
          <w:rFonts w:cs="Times New Roman" w:ascii="Times New Roman" w:hAnsi="Times New Roman"/>
          <w:b/>
          <w:sz w:val="28"/>
          <w:szCs w:val="28"/>
        </w:rPr>
        <w:t xml:space="preserve">Вывод: </w:t>
      </w:r>
      <w:r>
        <w:rPr>
          <w:rFonts w:cs="Times New Roman" w:ascii="Times New Roman" w:hAnsi="Times New Roman"/>
          <w:sz w:val="28"/>
          <w:szCs w:val="28"/>
        </w:rPr>
        <w:t>Отмечается необходимость пополнять современным оборудованием (программы для интерактивных досок, интерактивные доски, мультимедиа,  интерактивные панели,  и др.) для эффективной  реализации образовательной программы учреждения и повышения качества образования. Возникает необходимость приобретения методической литературы по познавательному и речевому развитию детей, по формируемой части образовательной программы, созданию</w:t>
      </w:r>
      <w:r>
        <w:rPr>
          <w:rFonts w:cs="Times New Roman" w:ascii="Times New Roman" w:hAnsi="Times New Roman"/>
          <w:spacing w:val="-12"/>
          <w:sz w:val="28"/>
          <w:szCs w:val="28"/>
        </w:rPr>
        <w:t xml:space="preserve"> </w:t>
      </w:r>
      <w:r>
        <w:rPr>
          <w:rFonts w:cs="Times New Roman" w:ascii="Times New Roman" w:hAnsi="Times New Roman"/>
          <w:sz w:val="28"/>
          <w:szCs w:val="28"/>
        </w:rPr>
        <w:t>РППС.</w:t>
      </w:r>
    </w:p>
    <w:p>
      <w:pPr>
        <w:pStyle w:val="Normal"/>
        <w:tabs>
          <w:tab w:val="clear" w:pos="709"/>
          <w:tab w:val="left" w:pos="1051" w:leader="none"/>
        </w:tabs>
        <w:spacing w:lineRule="auto" w:line="240" w:before="79" w:after="0"/>
        <w:ind w:left="-567" w:right="0" w:firstLine="567"/>
        <w:jc w:val="center"/>
        <w:rPr>
          <w:rFonts w:ascii="Times New Roman" w:hAnsi="Times New Roman" w:cs="Times New Roman"/>
          <w:b/>
          <w:b/>
          <w:bCs/>
          <w:color w:val="080808"/>
          <w:sz w:val="28"/>
          <w:szCs w:val="28"/>
        </w:rPr>
      </w:pPr>
      <w:r>
        <w:rPr>
          <w:rFonts w:cs="Times New Roman" w:ascii="Times New Roman" w:hAnsi="Times New Roman"/>
          <w:b/>
          <w:bCs/>
          <w:color w:val="080808"/>
          <w:sz w:val="28"/>
          <w:szCs w:val="28"/>
        </w:rPr>
        <w:t>2.6. Оценка качества материально-технической базы</w:t>
      </w:r>
    </w:p>
    <w:p>
      <w:pPr>
        <w:pStyle w:val="Normal"/>
        <w:tabs>
          <w:tab w:val="clear" w:pos="709"/>
          <w:tab w:val="left" w:pos="1051" w:leader="none"/>
        </w:tabs>
        <w:spacing w:lineRule="auto" w:line="240" w:before="79" w:after="0"/>
        <w:ind w:left="-57" w:right="0" w:firstLine="57"/>
        <w:jc w:val="left"/>
        <w:rPr>
          <w:rFonts w:ascii="Times New Roman" w:hAnsi="Times New Roman" w:cs="Times New Roman"/>
          <w:b w:val="false"/>
          <w:b w:val="false"/>
          <w:bCs w:val="false"/>
          <w:color w:val="CE181E"/>
          <w:sz w:val="28"/>
          <w:szCs w:val="28"/>
        </w:rPr>
      </w:pPr>
      <w:r>
        <w:rPr>
          <w:rFonts w:cs="Times New Roman" w:ascii="Times New Roman" w:hAnsi="Times New Roman"/>
          <w:b w:val="false"/>
          <w:bCs w:val="false"/>
          <w:color w:val="100E0E"/>
          <w:sz w:val="28"/>
          <w:szCs w:val="28"/>
        </w:rPr>
        <w:t xml:space="preserve">Материально-техническое состояние </w:t>
      </w:r>
      <w:r>
        <w:rPr>
          <w:rFonts w:cs="Times New Roman" w:ascii="Times New Roman" w:hAnsi="Times New Roman"/>
          <w:b w:val="false"/>
          <w:bCs w:val="false"/>
          <w:color w:val="100E0E"/>
          <w:sz w:val="28"/>
          <w:szCs w:val="28"/>
          <w:lang w:val="ru-RU"/>
        </w:rPr>
        <w:t>д</w:t>
      </w:r>
      <w:r>
        <w:rPr>
          <w:rFonts w:cs="Times New Roman" w:ascii="Times New Roman" w:hAnsi="Times New Roman"/>
          <w:b w:val="false"/>
          <w:bCs w:val="false"/>
          <w:color w:val="100E0E"/>
          <w:sz w:val="28"/>
          <w:szCs w:val="28"/>
        </w:rPr>
        <w:t>етского сада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r>
        <w:rPr>
          <w:rFonts w:cs="Times New Roman" w:ascii="Times New Roman" w:hAnsi="Times New Roman"/>
          <w:b w:val="false"/>
          <w:bCs w:val="false"/>
          <w:color w:val="CE181E"/>
          <w:sz w:val="28"/>
          <w:szCs w:val="28"/>
        </w:rPr>
        <w:t>.</w:t>
      </w:r>
    </w:p>
    <w:p>
      <w:pPr>
        <w:pStyle w:val="Style23"/>
        <w:spacing w:lineRule="auto" w:line="240"/>
        <w:ind w:left="0" w:right="0" w:firstLine="567"/>
        <w:jc w:val="both"/>
        <w:rPr>
          <w:rFonts w:ascii="Times New Roman" w:hAnsi="Times New Roman"/>
          <w:sz w:val="28"/>
          <w:szCs w:val="28"/>
        </w:rPr>
      </w:pPr>
      <w:r>
        <w:rPr>
          <w:rFonts w:ascii="Times New Roman" w:hAnsi="Times New Roman"/>
          <w:sz w:val="28"/>
          <w:szCs w:val="28"/>
        </w:rPr>
        <w:t>В детском саду создана современная предметно-развивающая среда, отвечающая интересам и потребностям детей, обеспечивающая их эмоциональное благополучие. Развивающее пространство детского сада в 2021 учебном году включало следующие компоненты:</w:t>
      </w:r>
    </w:p>
    <w:p>
      <w:pPr>
        <w:pStyle w:val="Style23"/>
        <w:spacing w:lineRule="auto" w:line="240"/>
        <w:ind w:left="0" w:right="0"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для</w:t>
      </w:r>
      <w:r>
        <w:rPr>
          <w:rFonts w:ascii="Times New Roman" w:hAnsi="Times New Roman"/>
          <w:sz w:val="28"/>
          <w:szCs w:val="28"/>
        </w:rPr>
        <w:t xml:space="preserve"> физического развития: спортивный зал с современным оборудованием, бассейн, физкультурно-оздоровительные центры в группах;</w:t>
      </w:r>
    </w:p>
    <w:p>
      <w:pPr>
        <w:pStyle w:val="Style23"/>
        <w:spacing w:lineRule="auto" w:line="240"/>
        <w:ind w:left="0" w:right="0"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для</w:t>
      </w:r>
      <w:r>
        <w:rPr>
          <w:rFonts w:ascii="Times New Roman" w:hAnsi="Times New Roman"/>
          <w:sz w:val="28"/>
          <w:szCs w:val="28"/>
        </w:rPr>
        <w:t xml:space="preserve"> социально-личностного развития: кабинет педагога-психолога, </w:t>
      </w:r>
      <w:r>
        <w:rPr>
          <w:rFonts w:ascii="Times New Roman" w:hAnsi="Times New Roman"/>
          <w:sz w:val="28"/>
          <w:szCs w:val="28"/>
          <w:lang w:val="ru-RU"/>
        </w:rPr>
        <w:t>в группах центры театральной деятельности, центры сюжетно-ролевых игр</w:t>
      </w:r>
    </w:p>
    <w:p>
      <w:pPr>
        <w:pStyle w:val="Style23"/>
        <w:tabs>
          <w:tab w:val="clear" w:pos="709"/>
          <w:tab w:val="left" w:pos="1051" w:leader="none"/>
        </w:tabs>
        <w:spacing w:lineRule="auto" w:line="240" w:before="79" w:after="0"/>
        <w:ind w:left="0" w:right="0" w:firstLine="567"/>
        <w:jc w:val="both"/>
        <w:rPr>
          <w:rFonts w:ascii="Times New Roman" w:hAnsi="Times New Roman" w:cs="Times New Roman"/>
          <w:b/>
          <w:b/>
          <w:bCs/>
          <w:color w:val="080808"/>
          <w:sz w:val="28"/>
          <w:szCs w:val="28"/>
        </w:rPr>
      </w:pPr>
      <w:r>
        <w:rPr>
          <w:rFonts w:cs="Times New Roman" w:ascii="Times New Roman" w:hAnsi="Times New Roman"/>
          <w:b/>
          <w:bCs/>
          <w:color w:val="080808"/>
          <w:sz w:val="28"/>
          <w:szCs w:val="28"/>
        </w:rPr>
        <w:t xml:space="preserve">- </w:t>
      </w:r>
      <w:r>
        <w:rPr>
          <w:rFonts w:cs="Times New Roman" w:ascii="Times New Roman" w:hAnsi="Times New Roman"/>
          <w:b w:val="false"/>
          <w:bCs w:val="false"/>
          <w:color w:val="080808"/>
          <w:sz w:val="28"/>
          <w:szCs w:val="28"/>
          <w:lang w:val="ru-RU"/>
        </w:rPr>
        <w:t>для</w:t>
      </w:r>
      <w:r>
        <w:rPr>
          <w:rFonts w:cs="Times New Roman" w:ascii="Times New Roman" w:hAnsi="Times New Roman"/>
          <w:b w:val="false"/>
          <w:bCs w:val="false"/>
          <w:color w:val="080808"/>
          <w:sz w:val="28"/>
          <w:szCs w:val="28"/>
        </w:rPr>
        <w:t xml:space="preserve"> художественно-эстетического развития: музыкальный зал с современной аппаратурой и инструментами;</w:t>
      </w:r>
    </w:p>
    <w:p>
      <w:pPr>
        <w:pStyle w:val="Style23"/>
        <w:spacing w:lineRule="auto" w:line="240"/>
        <w:jc w:val="both"/>
        <w:rPr>
          <w:rFonts w:ascii="Times New Roman" w:hAnsi="Times New Roman"/>
          <w:sz w:val="28"/>
          <w:szCs w:val="28"/>
        </w:rPr>
      </w:pPr>
      <w:r>
        <w:rPr>
          <w:rFonts w:ascii="Times New Roman" w:hAnsi="Times New Roman"/>
          <w:sz w:val="28"/>
          <w:szCs w:val="28"/>
        </w:rPr>
        <w:t xml:space="preserve">В групповых комнатах в соответствии с ФГОС созданы центры для игровой, продуктивно-творческой, речевой деятельности, самостоятельных игр, двигательной активности. </w:t>
      </w:r>
    </w:p>
    <w:p>
      <w:pPr>
        <w:pStyle w:val="Style23"/>
        <w:spacing w:lineRule="auto" w:line="240"/>
        <w:ind w:left="0" w:right="0" w:firstLine="567"/>
        <w:jc w:val="both"/>
        <w:rPr/>
      </w:pPr>
      <w:r>
        <w:rPr>
          <w:rFonts w:ascii="Times New Roman" w:hAnsi="Times New Roman"/>
          <w:sz w:val="28"/>
          <w:szCs w:val="28"/>
        </w:rPr>
        <w:t xml:space="preserve">В группах создана домашняя обстановка, визуальный психологический комфорт. </w:t>
      </w:r>
      <w:r>
        <w:rPr>
          <w:rFonts w:ascii="Times New Roman" w:hAnsi="Times New Roman"/>
          <w:sz w:val="28"/>
          <w:szCs w:val="28"/>
          <w:lang w:val="ru-RU"/>
        </w:rPr>
        <w:t>В</w:t>
      </w:r>
      <w:r>
        <w:rPr>
          <w:rFonts w:ascii="Times New Roman" w:hAnsi="Times New Roman"/>
          <w:sz w:val="28"/>
          <w:szCs w:val="28"/>
        </w:rPr>
        <w:t xml:space="preserve"> интерьер включены элементы оформления, создающие приятные, позитивные ассоциации у воспитанников (детские работы (рисунки, аппликации, композиции из пластилина); альбом семейных фотографий.</w:t>
      </w:r>
      <w:r>
        <w:rPr>
          <w:rStyle w:val="Style13"/>
          <w:rFonts w:ascii="Times New Roman" w:hAnsi="Times New Roman"/>
          <w:sz w:val="28"/>
          <w:szCs w:val="28"/>
        </w:rPr>
        <w:t xml:space="preserve"> </w:t>
      </w:r>
    </w:p>
    <w:p>
      <w:pPr>
        <w:pStyle w:val="Normal"/>
        <w:tabs>
          <w:tab w:val="clear" w:pos="709"/>
          <w:tab w:val="left" w:pos="900" w:leader="none"/>
          <w:tab w:val="left" w:pos="1026" w:leader="none"/>
        </w:tabs>
        <w:spacing w:lineRule="auto" w:line="240"/>
        <w:jc w:val="both"/>
        <w:rPr>
          <w:rFonts w:ascii="Times New Roman" w:hAnsi="Times New Roman"/>
        </w:rPr>
      </w:pPr>
      <w:r>
        <w:rPr>
          <w:rFonts w:eastAsia="Times New Roman;Times New Roman" w:ascii="Times New Roman" w:hAnsi="Times New Roman"/>
          <w:bCs/>
          <w:color w:val="000000"/>
          <w:sz w:val="28"/>
          <w:szCs w:val="28"/>
        </w:rPr>
        <w:t xml:space="preserve"> </w:t>
      </w:r>
      <w:r>
        <w:rPr>
          <w:rFonts w:ascii="Times New Roman" w:hAnsi="Times New Roman"/>
          <w:bCs/>
          <w:color w:val="000000"/>
          <w:sz w:val="28"/>
          <w:szCs w:val="28"/>
        </w:rPr>
        <w:t>В соответствии с требованиями ФГОС ДО педагогический коллектив работает над созданием полифункциональной, трансформируемой, мобильной, развивающей предметной среды. Для этого в групповых помещениях появились:</w:t>
      </w:r>
    </w:p>
    <w:p>
      <w:pPr>
        <w:pStyle w:val="Normal"/>
        <w:numPr>
          <w:ilvl w:val="0"/>
          <w:numId w:val="6"/>
        </w:numPr>
        <w:tabs>
          <w:tab w:val="clear" w:pos="709"/>
          <w:tab w:val="left" w:pos="900" w:leader="none"/>
          <w:tab w:val="left" w:pos="1026" w:leader="none"/>
        </w:tabs>
        <w:spacing w:lineRule="auto" w:line="240"/>
        <w:jc w:val="both"/>
        <w:rPr>
          <w:rFonts w:ascii="Times New Roman" w:hAnsi="Times New Roman"/>
          <w:bCs/>
          <w:color w:val="000000"/>
          <w:sz w:val="28"/>
          <w:szCs w:val="28"/>
        </w:rPr>
      </w:pPr>
      <w:r>
        <w:rPr>
          <w:rFonts w:ascii="Times New Roman" w:hAnsi="Times New Roman"/>
          <w:bCs/>
          <w:color w:val="000000"/>
          <w:sz w:val="28"/>
          <w:szCs w:val="28"/>
        </w:rPr>
        <w:t xml:space="preserve">многофункциональные и  легкотрансформируемые  игровые модули и большие мягкие строительные элементы </w:t>
      </w:r>
    </w:p>
    <w:p>
      <w:pPr>
        <w:pStyle w:val="Normal"/>
        <w:numPr>
          <w:ilvl w:val="0"/>
          <w:numId w:val="6"/>
        </w:numPr>
        <w:tabs>
          <w:tab w:val="clear" w:pos="709"/>
          <w:tab w:val="left" w:pos="900" w:leader="none"/>
          <w:tab w:val="left" w:pos="1026" w:leader="none"/>
        </w:tabs>
        <w:spacing w:lineRule="auto" w:line="240"/>
        <w:jc w:val="both"/>
        <w:rPr>
          <w:rFonts w:ascii="Times New Roman" w:hAnsi="Times New Roman"/>
          <w:bCs/>
          <w:color w:val="000000"/>
          <w:sz w:val="28"/>
          <w:szCs w:val="28"/>
        </w:rPr>
      </w:pPr>
      <w:r>
        <w:rPr>
          <w:rFonts w:ascii="Times New Roman" w:hAnsi="Times New Roman"/>
          <w:bCs/>
          <w:color w:val="000000"/>
          <w:sz w:val="28"/>
          <w:szCs w:val="28"/>
        </w:rPr>
        <w:t>центры для совместной и самостоятельной деятельности воспитанников;</w:t>
      </w:r>
    </w:p>
    <w:p>
      <w:pPr>
        <w:pStyle w:val="Normal"/>
        <w:numPr>
          <w:ilvl w:val="1"/>
          <w:numId w:val="6"/>
        </w:numPr>
        <w:tabs>
          <w:tab w:val="clear" w:pos="709"/>
          <w:tab w:val="left" w:pos="900" w:leader="none"/>
          <w:tab w:val="left" w:pos="1026" w:leader="none"/>
        </w:tabs>
        <w:spacing w:lineRule="auto" w:line="240"/>
        <w:jc w:val="both"/>
        <w:rPr>
          <w:rFonts w:ascii="Times New Roman" w:hAnsi="Times New Roman"/>
          <w:bCs/>
          <w:color w:val="000000"/>
          <w:sz w:val="28"/>
          <w:szCs w:val="28"/>
        </w:rPr>
      </w:pPr>
      <w:r>
        <w:rPr>
          <w:rFonts w:ascii="Times New Roman" w:hAnsi="Times New Roman"/>
          <w:bCs/>
          <w:color w:val="000000"/>
          <w:sz w:val="28"/>
          <w:szCs w:val="28"/>
        </w:rPr>
        <w:t>уголок ролевых игр;</w:t>
      </w:r>
    </w:p>
    <w:p>
      <w:pPr>
        <w:pStyle w:val="Normal"/>
        <w:numPr>
          <w:ilvl w:val="1"/>
          <w:numId w:val="6"/>
        </w:numPr>
        <w:tabs>
          <w:tab w:val="clear" w:pos="709"/>
          <w:tab w:val="left" w:pos="900" w:leader="none"/>
          <w:tab w:val="left" w:pos="1026" w:leader="none"/>
        </w:tabs>
        <w:spacing w:lineRule="auto" w:line="240"/>
        <w:jc w:val="both"/>
        <w:rPr>
          <w:rFonts w:ascii="Times New Roman" w:hAnsi="Times New Roman"/>
          <w:bCs/>
          <w:color w:val="000000"/>
          <w:sz w:val="28"/>
          <w:szCs w:val="28"/>
        </w:rPr>
      </w:pPr>
      <w:r>
        <w:rPr>
          <w:rFonts w:ascii="Times New Roman" w:hAnsi="Times New Roman"/>
          <w:bCs/>
          <w:color w:val="000000"/>
          <w:sz w:val="28"/>
          <w:szCs w:val="28"/>
        </w:rPr>
        <w:t>книжный уголок;</w:t>
      </w:r>
    </w:p>
    <w:p>
      <w:pPr>
        <w:pStyle w:val="Normal"/>
        <w:numPr>
          <w:ilvl w:val="1"/>
          <w:numId w:val="6"/>
        </w:numPr>
        <w:tabs>
          <w:tab w:val="clear" w:pos="709"/>
          <w:tab w:val="left" w:pos="900" w:leader="none"/>
          <w:tab w:val="left" w:pos="1026" w:leader="none"/>
        </w:tabs>
        <w:spacing w:lineRule="auto" w:line="240"/>
        <w:jc w:val="both"/>
        <w:rPr>
          <w:rFonts w:ascii="Times New Roman" w:hAnsi="Times New Roman"/>
          <w:bCs/>
          <w:color w:val="000000"/>
          <w:sz w:val="28"/>
          <w:szCs w:val="28"/>
        </w:rPr>
      </w:pPr>
      <w:r>
        <w:rPr>
          <w:rFonts w:ascii="Times New Roman" w:hAnsi="Times New Roman"/>
          <w:bCs/>
          <w:color w:val="000000"/>
          <w:sz w:val="28"/>
          <w:szCs w:val="28"/>
        </w:rPr>
        <w:t>зона настольно-печатных игр;</w:t>
      </w:r>
    </w:p>
    <w:p>
      <w:pPr>
        <w:pStyle w:val="Normal"/>
        <w:numPr>
          <w:ilvl w:val="1"/>
          <w:numId w:val="6"/>
        </w:numPr>
        <w:tabs>
          <w:tab w:val="clear" w:pos="709"/>
          <w:tab w:val="left" w:pos="900" w:leader="none"/>
          <w:tab w:val="left" w:pos="1026" w:leader="none"/>
        </w:tabs>
        <w:spacing w:lineRule="auto" w:line="240"/>
        <w:jc w:val="both"/>
        <w:rPr>
          <w:rFonts w:ascii="Times New Roman" w:hAnsi="Times New Roman"/>
          <w:bCs/>
          <w:color w:val="000000"/>
          <w:sz w:val="28"/>
          <w:szCs w:val="28"/>
        </w:rPr>
      </w:pPr>
      <w:r>
        <w:rPr>
          <w:rFonts w:ascii="Times New Roman" w:hAnsi="Times New Roman"/>
          <w:bCs/>
          <w:color w:val="000000"/>
          <w:sz w:val="28"/>
          <w:szCs w:val="28"/>
        </w:rPr>
        <w:t>уголок природы;</w:t>
      </w:r>
    </w:p>
    <w:p>
      <w:pPr>
        <w:pStyle w:val="Normal"/>
        <w:numPr>
          <w:ilvl w:val="1"/>
          <w:numId w:val="6"/>
        </w:numPr>
        <w:tabs>
          <w:tab w:val="clear" w:pos="709"/>
          <w:tab w:val="left" w:pos="900" w:leader="none"/>
          <w:tab w:val="left" w:pos="1026" w:leader="none"/>
        </w:tabs>
        <w:spacing w:lineRule="auto" w:line="240"/>
        <w:jc w:val="both"/>
        <w:rPr>
          <w:rFonts w:ascii="Times New Roman" w:hAnsi="Times New Roman"/>
          <w:bCs/>
          <w:color w:val="000000"/>
          <w:sz w:val="28"/>
          <w:szCs w:val="28"/>
        </w:rPr>
      </w:pPr>
      <w:r>
        <w:rPr>
          <w:rFonts w:ascii="Times New Roman" w:hAnsi="Times New Roman"/>
          <w:bCs/>
          <w:color w:val="000000"/>
          <w:sz w:val="28"/>
          <w:szCs w:val="28"/>
        </w:rPr>
        <w:t>уголок экспериментирования</w:t>
      </w:r>
    </w:p>
    <w:p>
      <w:pPr>
        <w:pStyle w:val="Normal"/>
        <w:numPr>
          <w:ilvl w:val="1"/>
          <w:numId w:val="6"/>
        </w:numPr>
        <w:tabs>
          <w:tab w:val="clear" w:pos="709"/>
          <w:tab w:val="left" w:pos="900" w:leader="none"/>
          <w:tab w:val="left" w:pos="1026" w:leader="none"/>
        </w:tabs>
        <w:spacing w:lineRule="auto" w:line="240"/>
        <w:jc w:val="both"/>
        <w:rPr>
          <w:rFonts w:ascii="Times New Roman" w:hAnsi="Times New Roman"/>
          <w:bCs/>
          <w:color w:val="000000"/>
          <w:sz w:val="28"/>
          <w:szCs w:val="28"/>
        </w:rPr>
      </w:pPr>
      <w:r>
        <w:rPr>
          <w:rFonts w:ascii="Times New Roman" w:hAnsi="Times New Roman"/>
          <w:bCs/>
          <w:color w:val="000000"/>
          <w:sz w:val="28"/>
          <w:szCs w:val="28"/>
        </w:rPr>
        <w:t>спортивный уголок;</w:t>
      </w:r>
    </w:p>
    <w:p>
      <w:pPr>
        <w:pStyle w:val="Normal"/>
        <w:numPr>
          <w:ilvl w:val="1"/>
          <w:numId w:val="6"/>
        </w:numPr>
        <w:tabs>
          <w:tab w:val="clear" w:pos="709"/>
          <w:tab w:val="left" w:pos="900" w:leader="none"/>
          <w:tab w:val="left" w:pos="1026" w:leader="none"/>
        </w:tabs>
        <w:spacing w:lineRule="auto" w:line="240"/>
        <w:jc w:val="both"/>
        <w:rPr>
          <w:rFonts w:ascii="Times New Roman" w:hAnsi="Times New Roman"/>
          <w:bCs/>
          <w:color w:val="000000"/>
          <w:sz w:val="28"/>
          <w:szCs w:val="28"/>
        </w:rPr>
      </w:pPr>
      <w:r>
        <w:rPr>
          <w:rFonts w:ascii="Times New Roman" w:hAnsi="Times New Roman"/>
          <w:bCs/>
          <w:color w:val="000000"/>
          <w:sz w:val="28"/>
          <w:szCs w:val="28"/>
        </w:rPr>
        <w:t>игровой уголок;</w:t>
      </w:r>
    </w:p>
    <w:p>
      <w:pPr>
        <w:pStyle w:val="Normal"/>
        <w:numPr>
          <w:ilvl w:val="1"/>
          <w:numId w:val="6"/>
        </w:numPr>
        <w:tabs>
          <w:tab w:val="clear" w:pos="709"/>
          <w:tab w:val="left" w:pos="900" w:leader="none"/>
          <w:tab w:val="left" w:pos="1026" w:leader="none"/>
        </w:tabs>
        <w:spacing w:lineRule="auto" w:line="240"/>
        <w:jc w:val="both"/>
        <w:rPr>
          <w:rFonts w:ascii="Times New Roman" w:hAnsi="Times New Roman"/>
          <w:bCs/>
          <w:color w:val="000000"/>
          <w:sz w:val="28"/>
          <w:szCs w:val="28"/>
        </w:rPr>
      </w:pPr>
      <w:r>
        <w:rPr>
          <w:rFonts w:ascii="Times New Roman" w:hAnsi="Times New Roman"/>
          <w:bCs/>
          <w:color w:val="000000"/>
          <w:sz w:val="28"/>
          <w:szCs w:val="28"/>
        </w:rPr>
        <w:t>уголки для разных видов самостоятельной деятельности (конструктивной, изобразительной, театрализованной, музыкальной);</w:t>
      </w:r>
    </w:p>
    <w:p>
      <w:pPr>
        <w:pStyle w:val="Normal"/>
        <w:numPr>
          <w:ilvl w:val="1"/>
          <w:numId w:val="6"/>
        </w:numPr>
        <w:tabs>
          <w:tab w:val="clear" w:pos="709"/>
          <w:tab w:val="left" w:pos="900" w:leader="none"/>
          <w:tab w:val="left" w:pos="1026" w:leader="none"/>
        </w:tabs>
        <w:spacing w:lineRule="auto" w:line="240"/>
        <w:jc w:val="both"/>
        <w:rPr>
          <w:rFonts w:ascii="Times New Roman" w:hAnsi="Times New Roman"/>
          <w:bCs/>
          <w:color w:val="000000"/>
          <w:sz w:val="28"/>
          <w:szCs w:val="28"/>
        </w:rPr>
      </w:pPr>
      <w:r>
        <w:rPr>
          <w:rFonts w:ascii="Times New Roman" w:hAnsi="Times New Roman"/>
          <w:bCs/>
          <w:color w:val="000000"/>
          <w:sz w:val="28"/>
          <w:szCs w:val="28"/>
        </w:rPr>
        <w:t>игровой центр с крупными мягкими конструкторами;</w:t>
      </w:r>
    </w:p>
    <w:p>
      <w:pPr>
        <w:pStyle w:val="Normal"/>
        <w:numPr>
          <w:ilvl w:val="1"/>
          <w:numId w:val="6"/>
        </w:numPr>
        <w:tabs>
          <w:tab w:val="clear" w:pos="709"/>
          <w:tab w:val="left" w:pos="900" w:leader="none"/>
          <w:tab w:val="left" w:pos="1026" w:leader="none"/>
        </w:tabs>
        <w:spacing w:lineRule="auto" w:line="240"/>
        <w:jc w:val="both"/>
        <w:rPr>
          <w:rFonts w:ascii="Times New Roman" w:hAnsi="Times New Roman"/>
          <w:bCs/>
          <w:color w:val="000000"/>
          <w:sz w:val="28"/>
          <w:szCs w:val="28"/>
          <w:lang w:val="ru-RU"/>
        </w:rPr>
      </w:pPr>
      <w:r>
        <w:rPr>
          <w:rFonts w:ascii="Times New Roman" w:hAnsi="Times New Roman"/>
          <w:bCs/>
          <w:color w:val="000000"/>
          <w:sz w:val="28"/>
          <w:szCs w:val="28"/>
          <w:lang w:val="ru-RU"/>
        </w:rPr>
        <w:t>уголок уединения</w:t>
      </w:r>
    </w:p>
    <w:p>
      <w:pPr>
        <w:pStyle w:val="Normal"/>
        <w:numPr>
          <w:ilvl w:val="1"/>
          <w:numId w:val="6"/>
        </w:numPr>
        <w:tabs>
          <w:tab w:val="clear" w:pos="709"/>
          <w:tab w:val="left" w:pos="900" w:leader="none"/>
          <w:tab w:val="left" w:pos="1026" w:leader="none"/>
        </w:tabs>
        <w:spacing w:lineRule="auto" w:line="240"/>
        <w:jc w:val="both"/>
        <w:rPr>
          <w:rFonts w:ascii="Times New Roman" w:hAnsi="Times New Roman"/>
          <w:bCs/>
          <w:color w:val="000000"/>
          <w:sz w:val="28"/>
          <w:szCs w:val="28"/>
          <w:lang w:val="ru-RU"/>
        </w:rPr>
      </w:pPr>
      <w:r>
        <w:rPr>
          <w:rFonts w:ascii="Times New Roman" w:hAnsi="Times New Roman"/>
          <w:bCs/>
          <w:color w:val="000000"/>
          <w:sz w:val="28"/>
          <w:szCs w:val="28"/>
          <w:lang w:val="ru-RU"/>
        </w:rPr>
        <w:t>центр краеведения</w:t>
      </w:r>
    </w:p>
    <w:p>
      <w:pPr>
        <w:pStyle w:val="Normal"/>
        <w:numPr>
          <w:ilvl w:val="0"/>
          <w:numId w:val="6"/>
        </w:numPr>
        <w:tabs>
          <w:tab w:val="clear" w:pos="709"/>
          <w:tab w:val="left" w:pos="900" w:leader="none"/>
          <w:tab w:val="left" w:pos="1026" w:leader="none"/>
        </w:tabs>
        <w:spacing w:lineRule="auto" w:line="240"/>
        <w:jc w:val="both"/>
        <w:rPr>
          <w:rFonts w:ascii="Times New Roman" w:hAnsi="Times New Roman"/>
          <w:bCs/>
          <w:color w:val="000000"/>
          <w:sz w:val="28"/>
          <w:szCs w:val="28"/>
        </w:rPr>
      </w:pPr>
      <w:r>
        <w:rPr>
          <w:rFonts w:ascii="Times New Roman" w:hAnsi="Times New Roman"/>
          <w:bCs/>
          <w:color w:val="000000"/>
          <w:sz w:val="28"/>
          <w:szCs w:val="28"/>
        </w:rPr>
        <w:t>для организации самостоятельной и совместной деятельности дошкольников центры оснащены технологическими картами по различным направлениям развития детей :</w:t>
      </w:r>
    </w:p>
    <w:p>
      <w:pPr>
        <w:pStyle w:val="Normal"/>
        <w:numPr>
          <w:ilvl w:val="1"/>
          <w:numId w:val="6"/>
        </w:numPr>
        <w:tabs>
          <w:tab w:val="clear" w:pos="709"/>
          <w:tab w:val="left" w:pos="720" w:leader="none"/>
          <w:tab w:val="left" w:pos="900" w:leader="none"/>
        </w:tabs>
        <w:spacing w:lineRule="auto" w:line="240"/>
        <w:ind w:left="720" w:right="0" w:hanging="360"/>
        <w:jc w:val="both"/>
        <w:rPr>
          <w:rFonts w:ascii="Times New Roman" w:hAnsi="Times New Roman"/>
          <w:bCs/>
          <w:color w:val="000000"/>
          <w:sz w:val="28"/>
          <w:szCs w:val="28"/>
        </w:rPr>
      </w:pPr>
      <w:r>
        <w:rPr>
          <w:rFonts w:ascii="Times New Roman" w:hAnsi="Times New Roman"/>
          <w:bCs/>
          <w:color w:val="000000"/>
          <w:sz w:val="28"/>
          <w:szCs w:val="28"/>
        </w:rPr>
        <w:t xml:space="preserve">по художественно-эстетическому развитию (лепка, рисование, аппликация, оригами, </w:t>
      </w:r>
      <w:r>
        <w:rPr>
          <w:rFonts w:ascii="Times New Roman" w:hAnsi="Times New Roman"/>
          <w:bCs/>
          <w:color w:val="000000"/>
          <w:sz w:val="28"/>
          <w:szCs w:val="28"/>
          <w:lang w:val="ru-RU"/>
        </w:rPr>
        <w:t>конструирование</w:t>
      </w:r>
      <w:r>
        <w:rPr>
          <w:rFonts w:ascii="Times New Roman" w:hAnsi="Times New Roman"/>
          <w:bCs/>
          <w:color w:val="000000"/>
          <w:sz w:val="28"/>
          <w:szCs w:val="28"/>
        </w:rPr>
        <w:t>);</w:t>
      </w:r>
    </w:p>
    <w:p>
      <w:pPr>
        <w:pStyle w:val="Normal"/>
        <w:numPr>
          <w:ilvl w:val="1"/>
          <w:numId w:val="6"/>
        </w:numPr>
        <w:tabs>
          <w:tab w:val="clear" w:pos="709"/>
          <w:tab w:val="left" w:pos="540" w:leader="none"/>
          <w:tab w:val="left" w:pos="900" w:leader="none"/>
        </w:tabs>
        <w:spacing w:lineRule="auto" w:line="240"/>
        <w:ind w:left="540" w:right="0" w:hanging="0"/>
        <w:jc w:val="both"/>
        <w:rPr>
          <w:rFonts w:ascii="Times New Roman" w:hAnsi="Times New Roman"/>
          <w:bCs/>
          <w:color w:val="000000"/>
          <w:sz w:val="28"/>
          <w:szCs w:val="28"/>
        </w:rPr>
      </w:pPr>
      <w:r>
        <w:rPr>
          <w:rFonts w:ascii="Times New Roman" w:hAnsi="Times New Roman"/>
          <w:bCs/>
          <w:color w:val="000000"/>
          <w:sz w:val="28"/>
          <w:szCs w:val="28"/>
        </w:rPr>
        <w:t xml:space="preserve">по познавательному развитию (экспериментирование, графические работы, </w:t>
      </w:r>
      <w:r>
        <w:rPr>
          <w:rFonts w:ascii="Times New Roman" w:hAnsi="Times New Roman"/>
          <w:bCs/>
          <w:color w:val="000000"/>
          <w:sz w:val="28"/>
          <w:szCs w:val="28"/>
          <w:lang w:val="ru-RU"/>
        </w:rPr>
        <w:t xml:space="preserve">опорные карты для составления рассказов, </w:t>
      </w:r>
      <w:r>
        <w:rPr>
          <w:rFonts w:ascii="Times New Roman" w:hAnsi="Times New Roman"/>
          <w:bCs/>
          <w:color w:val="000000"/>
          <w:sz w:val="28"/>
          <w:szCs w:val="28"/>
        </w:rPr>
        <w:t>карты с заданиями для развития психических процессов и мыслительных операций);</w:t>
      </w:r>
    </w:p>
    <w:p>
      <w:pPr>
        <w:pStyle w:val="Normal"/>
        <w:numPr>
          <w:ilvl w:val="1"/>
          <w:numId w:val="6"/>
        </w:numPr>
        <w:tabs>
          <w:tab w:val="clear" w:pos="709"/>
          <w:tab w:val="left" w:pos="540" w:leader="none"/>
          <w:tab w:val="left" w:pos="900" w:leader="none"/>
        </w:tabs>
        <w:spacing w:lineRule="auto" w:line="240"/>
        <w:ind w:left="113" w:right="0" w:hanging="57"/>
        <w:jc w:val="both"/>
        <w:rPr>
          <w:rFonts w:ascii="Times New Roman" w:hAnsi="Times New Roman"/>
        </w:rPr>
      </w:pPr>
      <w:r>
        <w:rPr>
          <w:rFonts w:eastAsia="Times New Roman;Times New Roman" w:ascii="Times New Roman" w:hAnsi="Times New Roman"/>
          <w:bCs/>
          <w:color w:val="000000"/>
          <w:sz w:val="28"/>
          <w:szCs w:val="28"/>
        </w:rPr>
        <w:t xml:space="preserve">     </w:t>
      </w:r>
      <w:r>
        <w:rPr>
          <w:rFonts w:ascii="Times New Roman" w:hAnsi="Times New Roman"/>
          <w:bCs/>
          <w:color w:val="000000"/>
          <w:sz w:val="28"/>
          <w:szCs w:val="28"/>
        </w:rPr>
        <w:t xml:space="preserve">по речевому развитию (карты с заданиями, подбор картин, альбомы, </w:t>
      </w:r>
      <w:r>
        <w:rPr>
          <w:rFonts w:ascii="Times New Roman" w:hAnsi="Times New Roman"/>
          <w:bCs/>
          <w:color w:val="000000"/>
          <w:sz w:val="28"/>
          <w:szCs w:val="28"/>
          <w:lang w:val="ru-RU"/>
        </w:rPr>
        <w:t>мнемотаблицы для разучивания стихотворений</w:t>
      </w:r>
      <w:r>
        <w:rPr>
          <w:rFonts w:ascii="Times New Roman" w:hAnsi="Times New Roman"/>
          <w:bCs/>
          <w:color w:val="000000"/>
          <w:sz w:val="28"/>
          <w:szCs w:val="28"/>
        </w:rPr>
        <w:t>);</w:t>
      </w:r>
    </w:p>
    <w:p>
      <w:pPr>
        <w:pStyle w:val="Normal"/>
        <w:numPr>
          <w:ilvl w:val="0"/>
          <w:numId w:val="0"/>
        </w:numPr>
        <w:tabs>
          <w:tab w:val="clear" w:pos="709"/>
          <w:tab w:val="left" w:pos="-225" w:leader="none"/>
          <w:tab w:val="left" w:pos="105" w:leader="none"/>
        </w:tabs>
        <w:spacing w:lineRule="auto" w:line="240"/>
        <w:ind w:left="343" w:right="0" w:hanging="0"/>
        <w:jc w:val="both"/>
        <w:rPr>
          <w:rFonts w:ascii="Times New Roman" w:hAnsi="Times New Roman"/>
          <w:bCs/>
          <w:color w:val="000000"/>
          <w:sz w:val="28"/>
          <w:szCs w:val="28"/>
        </w:rPr>
      </w:pPr>
      <w:r>
        <w:rPr>
          <w:rFonts w:ascii="Times New Roman" w:hAnsi="Times New Roman"/>
          <w:bCs/>
          <w:color w:val="000000"/>
          <w:sz w:val="28"/>
          <w:szCs w:val="28"/>
        </w:rPr>
        <w:t xml:space="preserve">  </w:t>
      </w:r>
      <w:r>
        <w:rPr>
          <w:rFonts w:ascii="Times New Roman" w:hAnsi="Times New Roman"/>
          <w:bCs/>
          <w:color w:val="000000"/>
          <w:sz w:val="28"/>
          <w:szCs w:val="28"/>
        </w:rPr>
        <w:t xml:space="preserve">Педагоги учитывают все, что может эффективно способствовать разностороннему развитию воспитанников, обеспечивать психическое и эмоциональное благополучие с учетом склонностей, интересов, уровня активности каждого ребенка. Организуют предметную среду в группах, в кабинетах специалистов, музыкальном зале, </w:t>
      </w:r>
      <w:r>
        <w:rPr>
          <w:rFonts w:ascii="Times New Roman" w:hAnsi="Times New Roman"/>
          <w:bCs/>
          <w:color w:val="000000"/>
          <w:sz w:val="28"/>
          <w:szCs w:val="28"/>
          <w:lang w:val="ru-RU"/>
        </w:rPr>
        <w:t xml:space="preserve">физкультурном зале, </w:t>
      </w:r>
      <w:r>
        <w:rPr>
          <w:rFonts w:ascii="Times New Roman" w:hAnsi="Times New Roman"/>
          <w:bCs/>
          <w:color w:val="000000"/>
          <w:sz w:val="28"/>
          <w:szCs w:val="28"/>
        </w:rPr>
        <w:t xml:space="preserve"> раздевалках.</w:t>
      </w:r>
    </w:p>
    <w:p>
      <w:pPr>
        <w:pStyle w:val="Style23"/>
        <w:spacing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Особое внимание уделяется безопасному нахождению детей в ДОУ (группе); возможности безопасно играть и заниматься образовательной деятельностью, мебель расположена так, чтобы у детей было достаточно места для активной деятельности  (двигательной, игровой, образовательной); педагоги регулярно проводит инструктаж по технике безопасности (безопасность во время образовательной деятельности (обращение с ножницами, кисточками, карандашами, пластилином); культура и безопасность поведения за столом во время еды; безопасное поведение во время прогулки на площадке). </w:t>
      </w:r>
    </w:p>
    <w:p>
      <w:pPr>
        <w:pStyle w:val="Style23"/>
        <w:spacing w:lineRule="auto" w:line="240"/>
        <w:ind w:left="0" w:right="0" w:firstLine="567"/>
        <w:jc w:val="both"/>
        <w:rPr>
          <w:rFonts w:ascii="Times New Roman" w:hAnsi="Times New Roman"/>
          <w:sz w:val="28"/>
          <w:szCs w:val="28"/>
        </w:rPr>
      </w:pPr>
      <w:r>
        <w:rPr>
          <w:rFonts w:ascii="Times New Roman" w:hAnsi="Times New Roman"/>
          <w:sz w:val="28"/>
          <w:szCs w:val="28"/>
        </w:rPr>
        <w:t>Насыщенность среды групп  соответствует возрастным особенностям детей, имеется разнообразие материалов, оборудования, инвентаря и обеспечивает детям игровую, познавательную, творческую, двигательную активность, в том числе развитие крупной и мелкой моторики.</w:t>
      </w:r>
    </w:p>
    <w:p>
      <w:pPr>
        <w:pStyle w:val="Style23"/>
        <w:spacing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Развивающая среда построена таким образом, чтобы дети имели возможность самостоятельно познакомиться с различными явлениями, животным и растительным миром, деятельностью людей.</w:t>
      </w:r>
    </w:p>
    <w:p>
      <w:pPr>
        <w:pStyle w:val="Style23"/>
        <w:spacing w:lineRule="auto" w:line="240"/>
        <w:ind w:left="0" w:right="0" w:firstLine="567"/>
        <w:jc w:val="both"/>
        <w:rPr>
          <w:rFonts w:ascii="Times New Roman" w:hAnsi="Times New Roman"/>
          <w:color w:val="000000"/>
          <w:sz w:val="28"/>
          <w:szCs w:val="28"/>
        </w:rPr>
      </w:pPr>
      <w:r>
        <w:rPr>
          <w:rFonts w:ascii="Times New Roman" w:hAnsi="Times New Roman"/>
          <w:color w:val="000000"/>
          <w:sz w:val="28"/>
          <w:szCs w:val="28"/>
        </w:rPr>
        <w:t xml:space="preserve">Во всех группах имеются спортивные уголки, которые оснащены нестандартным оборудованием для физического развития детей, в небольшом количестве присутствуют мячи, обручи, кегли, скакалки и т.д. </w:t>
      </w:r>
    </w:p>
    <w:p>
      <w:pPr>
        <w:pStyle w:val="Normal"/>
        <w:tabs>
          <w:tab w:val="clear" w:pos="709"/>
          <w:tab w:val="left" w:pos="900" w:leader="none"/>
          <w:tab w:val="left" w:pos="1026" w:leader="none"/>
        </w:tabs>
        <w:spacing w:lineRule="auto" w:line="240"/>
        <w:jc w:val="both"/>
        <w:rPr>
          <w:rFonts w:ascii="Times New Roman" w:hAnsi="Times New Roman"/>
          <w:bCs/>
          <w:color w:val="000000"/>
          <w:sz w:val="28"/>
          <w:szCs w:val="28"/>
        </w:rPr>
      </w:pPr>
      <w:r>
        <w:rPr>
          <w:rFonts w:ascii="Times New Roman" w:hAnsi="Times New Roman"/>
          <w:bCs/>
          <w:color w:val="000000"/>
          <w:sz w:val="28"/>
          <w:szCs w:val="28"/>
        </w:rPr>
        <w:t xml:space="preserve"> </w:t>
      </w:r>
      <w:r>
        <w:rPr>
          <w:rFonts w:ascii="Times New Roman" w:hAnsi="Times New Roman"/>
          <w:bCs/>
          <w:color w:val="000000"/>
          <w:sz w:val="28"/>
          <w:szCs w:val="28"/>
        </w:rPr>
        <w:t>Методический кабинет детского сада обеспечен в достаточном количестве методической литературой соответственно программе.</w:t>
      </w:r>
    </w:p>
    <w:p>
      <w:pPr>
        <w:pStyle w:val="Normal"/>
        <w:tabs>
          <w:tab w:val="clear" w:pos="709"/>
          <w:tab w:val="left" w:pos="851" w:leader="none"/>
        </w:tabs>
        <w:spacing w:lineRule="auto" w:line="240"/>
        <w:ind w:left="0" w:right="0" w:firstLine="567"/>
        <w:jc w:val="both"/>
        <w:rPr>
          <w:rFonts w:ascii="Times New Roman" w:hAnsi="Times New Roman"/>
          <w:color w:val="000000"/>
          <w:sz w:val="28"/>
          <w:szCs w:val="28"/>
        </w:rPr>
      </w:pPr>
      <w:r>
        <w:rPr>
          <w:rFonts w:ascii="Times New Roman" w:hAnsi="Times New Roman"/>
          <w:color w:val="000000"/>
          <w:sz w:val="28"/>
          <w:szCs w:val="28"/>
        </w:rPr>
        <w:t xml:space="preserve">Воспитатели создают атмосферу не только уюта и комфорта, но и стараются сделать пребывание детей в детском саду радостным. </w:t>
      </w:r>
    </w:p>
    <w:p>
      <w:pPr>
        <w:pStyle w:val="Style17"/>
        <w:spacing w:lineRule="auto" w:line="240" w:before="1" w:after="0"/>
        <w:ind w:left="-567" w:right="0"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Территория детского сада облагорожена различного рода кустарниками.</w:t>
      </w:r>
    </w:p>
    <w:p>
      <w:pPr>
        <w:pStyle w:val="Normal"/>
        <w:spacing w:lineRule="auto" w:line="240"/>
        <w:ind w:left="0" w:right="0" w:firstLine="567"/>
        <w:jc w:val="both"/>
        <w:rPr>
          <w:rFonts w:ascii="Times New Roman" w:hAnsi="Times New Roman"/>
        </w:rPr>
      </w:pPr>
      <w:r>
        <w:rPr>
          <w:rFonts w:ascii="Times New Roman" w:hAnsi="Times New Roman"/>
          <w:sz w:val="28"/>
          <w:szCs w:val="28"/>
        </w:rPr>
        <w:t>Пространственная организация и оборудование групповых прогулочных площадок предусматривает проведение игр разного характера, развлечений, трудовых действий, физических упражнений и отдыха</w:t>
      </w:r>
      <w:r>
        <w:rPr>
          <w:rFonts w:ascii="Times New Roman" w:hAnsi="Times New Roman"/>
          <w:color w:val="FF0000"/>
          <w:sz w:val="28"/>
          <w:szCs w:val="28"/>
        </w:rPr>
        <w:t xml:space="preserve">. </w:t>
      </w:r>
      <w:r>
        <w:rPr>
          <w:rFonts w:ascii="Times New Roman" w:hAnsi="Times New Roman"/>
          <w:bCs/>
          <w:color w:val="000000"/>
          <w:sz w:val="28"/>
          <w:szCs w:val="28"/>
        </w:rPr>
        <w:t xml:space="preserve">В каждой возрастной группе имеется участок для проведения прогулок, на которых расположены: беседки, скамейки, столы для творческой деятельности, песочницы, цветники. </w:t>
      </w:r>
      <w:r>
        <w:rPr>
          <w:rFonts w:ascii="Times New Roman" w:hAnsi="Times New Roman"/>
          <w:sz w:val="28"/>
          <w:szCs w:val="28"/>
        </w:rPr>
        <w:t>Участки всех 17 групп оборудованы удобными верандами, имеются малые формы для организации двигательной активности детей. На игровых площадках расположено различное детское игровое оборудование: имеются постройки для самостоятельной деятельности детей - песочницы, разнообразные деревянные малые формы (пароходы, машины), в наличии сооружения для реализации двигательной активности детей - спортивное оборудование (горки, гимнастические стенки, качели разных конструкций), в зависимости от сезона оборудуются дорожки: летом-по профилактике плоскостопия, зимой для скольжения; для трудовой деятельности имеются  цветочные клумбы.</w:t>
      </w:r>
    </w:p>
    <w:p>
      <w:pPr>
        <w:pStyle w:val="Style23"/>
        <w:spacing w:lineRule="auto" w:line="240"/>
        <w:jc w:val="both"/>
        <w:rPr>
          <w:rFonts w:ascii="Times New Roman" w:hAnsi="Times New Roman"/>
        </w:rPr>
      </w:pPr>
      <w:r>
        <w:rPr>
          <w:rFonts w:ascii="Times New Roman" w:hAnsi="Times New Roman"/>
          <w:b/>
          <w:sz w:val="28"/>
          <w:szCs w:val="28"/>
        </w:rPr>
        <w:t xml:space="preserve">Вывод: </w:t>
      </w:r>
      <w:r>
        <w:rPr>
          <w:rFonts w:ascii="Times New Roman" w:hAnsi="Times New Roman"/>
          <w:sz w:val="28"/>
          <w:szCs w:val="28"/>
        </w:rPr>
        <w:t xml:space="preserve">в учреждении имеется компьютерная и оргтехника, мультимедийный проектор, для осуществления образовательной деятельности. Проведенный анализ предметно-пространственной среды показал, что развивающее пространство дошкольного учреждения не в полной мере соответствует критериям ФГОС. </w:t>
      </w:r>
    </w:p>
    <w:p>
      <w:pPr>
        <w:pStyle w:val="Style23"/>
        <w:spacing w:lineRule="auto" w:line="240"/>
        <w:ind w:left="0" w:right="0" w:firstLine="567"/>
        <w:jc w:val="both"/>
        <w:rPr>
          <w:rFonts w:ascii="Times New Roman" w:hAnsi="Times New Roman"/>
        </w:rPr>
      </w:pPr>
      <w:r>
        <w:rPr>
          <w:rFonts w:ascii="Times New Roman" w:hAnsi="Times New Roman"/>
          <w:sz w:val="28"/>
          <w:szCs w:val="28"/>
        </w:rPr>
        <w:t>Необходимо продолжить работу по пополнению РППС в соответствии с требованиями ФГОС ДО, возрастом детей по всем направлениям</w:t>
      </w:r>
      <w:r>
        <w:rPr>
          <w:rFonts w:ascii="Times New Roman" w:hAnsi="Times New Roman"/>
          <w:color w:val="333333"/>
          <w:sz w:val="28"/>
          <w:szCs w:val="28"/>
        </w:rPr>
        <w:t>.</w:t>
      </w:r>
    </w:p>
    <w:p>
      <w:pPr>
        <w:pStyle w:val="Style23"/>
        <w:spacing w:lineRule="auto" w:line="240"/>
        <w:ind w:left="0" w:right="0" w:firstLine="567"/>
        <w:jc w:val="both"/>
        <w:rPr>
          <w:rFonts w:ascii="Times New Roman" w:hAnsi="Times New Roman"/>
          <w:color w:val="100E0E"/>
          <w:sz w:val="28"/>
          <w:szCs w:val="28"/>
        </w:rPr>
      </w:pPr>
      <w:r>
        <w:rPr>
          <w:rFonts w:ascii="Times New Roman" w:hAnsi="Times New Roman"/>
          <w:color w:val="100E0E"/>
          <w:sz w:val="28"/>
          <w:szCs w:val="28"/>
        </w:rPr>
        <w:t>В 2022 году необходимо продолжить модернизацию цифрового обучающего оборудования и программного обеспечения, определить источники финансирования закупки.</w:t>
      </w:r>
    </w:p>
    <w:p>
      <w:pPr>
        <w:pStyle w:val="Normal"/>
        <w:spacing w:lineRule="auto" w:line="240"/>
        <w:jc w:val="center"/>
        <w:rPr>
          <w:rFonts w:ascii="Times New Roman" w:hAnsi="Times New Roman"/>
          <w:b/>
          <w:b/>
          <w:bCs/>
          <w:color w:val="100E0E"/>
          <w:sz w:val="28"/>
          <w:szCs w:val="28"/>
        </w:rPr>
      </w:pPr>
      <w:r>
        <w:rPr>
          <w:rFonts w:ascii="Times New Roman" w:hAnsi="Times New Roman"/>
          <w:b/>
          <w:bCs/>
          <w:color w:val="100E0E"/>
          <w:sz w:val="28"/>
          <w:szCs w:val="28"/>
        </w:rPr>
      </w:r>
    </w:p>
    <w:p>
      <w:pPr>
        <w:pStyle w:val="Normal"/>
        <w:spacing w:lineRule="auto" w:line="240"/>
        <w:jc w:val="center"/>
        <w:rPr>
          <w:rFonts w:ascii="Times New Roman" w:hAnsi="Times New Roman"/>
        </w:rPr>
      </w:pPr>
      <w:r>
        <w:rPr>
          <w:rFonts w:ascii="Times New Roman" w:hAnsi="Times New Roman"/>
          <w:b/>
          <w:bCs/>
          <w:sz w:val="28"/>
          <w:szCs w:val="28"/>
        </w:rPr>
        <w:t>2.7.Результаты организации физкультурно-оздоровительной работы,</w:t>
      </w:r>
    </w:p>
    <w:p>
      <w:pPr>
        <w:pStyle w:val="Normal"/>
        <w:spacing w:lineRule="auto" w:line="240"/>
        <w:jc w:val="center"/>
        <w:rPr>
          <w:rFonts w:ascii="Times New Roman" w:hAnsi="Times New Roman"/>
          <w:b/>
          <w:b/>
          <w:bCs/>
          <w:sz w:val="28"/>
          <w:szCs w:val="28"/>
        </w:rPr>
      </w:pPr>
      <w:r>
        <w:rPr>
          <w:rFonts w:ascii="Times New Roman" w:hAnsi="Times New Roman"/>
          <w:b/>
          <w:bCs/>
          <w:sz w:val="28"/>
          <w:szCs w:val="28"/>
        </w:rPr>
        <w:t>закаливания, рационального питания и др.;</w:t>
      </w:r>
    </w:p>
    <w:p>
      <w:pPr>
        <w:pStyle w:val="Normal"/>
        <w:spacing w:lineRule="auto" w:line="240"/>
        <w:rPr>
          <w:rFonts w:ascii="Times New Roman" w:hAnsi="Times New Roman"/>
          <w:b/>
          <w:b/>
          <w:bCs/>
          <w:sz w:val="28"/>
          <w:szCs w:val="28"/>
        </w:rPr>
      </w:pPr>
      <w:r>
        <w:rPr>
          <w:rFonts w:ascii="Times New Roman" w:hAnsi="Times New Roman"/>
          <w:b/>
          <w:bCs/>
          <w:sz w:val="28"/>
          <w:szCs w:val="28"/>
        </w:rPr>
      </w:r>
    </w:p>
    <w:p>
      <w:pPr>
        <w:pStyle w:val="Normal"/>
        <w:spacing w:lineRule="auto" w:line="240"/>
        <w:ind w:left="0" w:right="0" w:firstLine="680"/>
        <w:jc w:val="both"/>
        <w:rPr>
          <w:rFonts w:ascii="Times New Roman" w:hAnsi="Times New Roman"/>
          <w:sz w:val="28"/>
          <w:szCs w:val="28"/>
        </w:rPr>
      </w:pPr>
      <w:r>
        <w:rPr>
          <w:rFonts w:ascii="Times New Roman" w:hAnsi="Times New Roman"/>
          <w:sz w:val="28"/>
          <w:szCs w:val="28"/>
        </w:rPr>
        <w:t>Задачи детского сада были направлены на укрепление здоровья детей, профилактику заболеваний, закаливание с учетом состояния здоровья детей, лечебно-оздоровительную работу. Весь комплекс мероприятий имеет своей целью качественное улучшение  физического состояния, развития и здоровья детей. Основные направления физкультурно-оздоровительной деятельности с детьми в учреждении: утренняя гимнастика,  гимнастика после дневного сна, физкультурные занятия, физкультурные праздники и развлечения, самостоятельная двигательная деятельность детей, профилактические гимнастики (дыхательная, пальчиковая), игровой массаж, точечный массаж, соблюдение режима прогулок, динамический час,  умывание прохладной водой…</w:t>
      </w:r>
    </w:p>
    <w:p>
      <w:pPr>
        <w:pStyle w:val="Normal"/>
        <w:spacing w:lineRule="auto" w:line="240"/>
        <w:ind w:left="0" w:right="0" w:firstLine="680"/>
        <w:jc w:val="both"/>
        <w:rPr>
          <w:rFonts w:ascii="Times New Roman" w:hAnsi="Times New Roman"/>
        </w:rPr>
      </w:pPr>
      <w:r>
        <w:rPr>
          <w:rFonts w:eastAsia="Times New Roman;Times New Roman" w:ascii="Times New Roman" w:hAnsi="Times New Roman"/>
          <w:sz w:val="28"/>
          <w:szCs w:val="28"/>
        </w:rPr>
        <w:t xml:space="preserve"> </w:t>
      </w:r>
      <w:r>
        <w:rPr>
          <w:rFonts w:ascii="Times New Roman" w:hAnsi="Times New Roman"/>
          <w:sz w:val="28"/>
          <w:szCs w:val="28"/>
        </w:rPr>
        <w:t xml:space="preserve">В группах прошли «Дни здоровья», </w:t>
      </w:r>
      <w:r>
        <w:rPr>
          <w:rFonts w:ascii="Times New Roman" w:hAnsi="Times New Roman"/>
          <w:sz w:val="28"/>
          <w:szCs w:val="28"/>
          <w:lang w:val="ru-RU"/>
        </w:rPr>
        <w:t xml:space="preserve">в детском саду «Неделя здоровья», «Осенний кросс», Квест-игры «Станции спортивные», </w:t>
      </w:r>
      <w:r>
        <w:rPr>
          <w:rFonts w:ascii="Times New Roman" w:hAnsi="Times New Roman"/>
          <w:sz w:val="28"/>
          <w:szCs w:val="28"/>
        </w:rPr>
        <w:t xml:space="preserve"> велась работа по изучению  и внедрению в ДОУ новых методов и приемов, здоровьесберегающих технологий.</w:t>
      </w:r>
    </w:p>
    <w:p>
      <w:pPr>
        <w:pStyle w:val="Normal"/>
        <w:spacing w:lineRule="auto" w:line="240"/>
        <w:ind w:left="0" w:right="0" w:firstLine="709"/>
        <w:jc w:val="both"/>
        <w:rPr>
          <w:rFonts w:ascii="Times New Roman" w:hAnsi="Times New Roman"/>
          <w:sz w:val="28"/>
          <w:szCs w:val="28"/>
        </w:rPr>
      </w:pPr>
      <w:r>
        <w:rPr>
          <w:rFonts w:ascii="Times New Roman" w:hAnsi="Times New Roman"/>
          <w:sz w:val="28"/>
          <w:szCs w:val="28"/>
        </w:rPr>
        <w:t xml:space="preserve">С целью профилактики простудных заболеваний, со всеми  детьми нашего ДОУ (с октября по </w:t>
      </w:r>
      <w:r>
        <w:rPr>
          <w:rFonts w:ascii="Times New Roman" w:hAnsi="Times New Roman"/>
          <w:sz w:val="28"/>
          <w:szCs w:val="28"/>
          <w:lang w:val="ru-RU"/>
        </w:rPr>
        <w:t>март</w:t>
      </w:r>
      <w:r>
        <w:rPr>
          <w:rFonts w:ascii="Times New Roman" w:hAnsi="Times New Roman"/>
          <w:sz w:val="28"/>
          <w:szCs w:val="28"/>
        </w:rPr>
        <w:t xml:space="preserve"> месяц) осуществлялся комплекс оздоровительных мероприятий, включающих в себя:</w:t>
      </w:r>
    </w:p>
    <w:p>
      <w:pPr>
        <w:pStyle w:val="Normal"/>
        <w:spacing w:lineRule="auto" w:line="240"/>
        <w:ind w:left="0" w:right="0" w:firstLine="709"/>
        <w:jc w:val="both"/>
        <w:rPr>
          <w:rFonts w:ascii="Times New Roman" w:hAnsi="Times New Roman"/>
          <w:i/>
          <w:i/>
          <w:iCs/>
          <w:sz w:val="28"/>
          <w:szCs w:val="28"/>
        </w:rPr>
      </w:pPr>
      <w:r>
        <w:rPr>
          <w:rFonts w:ascii="Times New Roman" w:hAnsi="Times New Roman"/>
          <w:i/>
          <w:iCs/>
          <w:sz w:val="28"/>
          <w:szCs w:val="28"/>
        </w:rPr>
        <w:t>1. Закаливающие мероприятия</w:t>
      </w:r>
    </w:p>
    <w:p>
      <w:pPr>
        <w:pStyle w:val="Normal"/>
        <w:spacing w:lineRule="auto" w:line="240"/>
        <w:jc w:val="both"/>
        <w:rPr>
          <w:rFonts w:ascii="Times New Roman" w:hAnsi="Times New Roman"/>
          <w:sz w:val="28"/>
          <w:szCs w:val="28"/>
        </w:rPr>
      </w:pPr>
      <w:r>
        <w:rPr>
          <w:rFonts w:ascii="Times New Roman" w:hAnsi="Times New Roman"/>
          <w:sz w:val="28"/>
          <w:szCs w:val="28"/>
        </w:rPr>
        <w:t>1.1.Воздушные ванны (облегченная одежда, одежда соответствующая сезону)</w:t>
      </w:r>
    </w:p>
    <w:p>
      <w:pPr>
        <w:pStyle w:val="Normal"/>
        <w:spacing w:lineRule="auto" w:line="240"/>
        <w:jc w:val="both"/>
        <w:rPr>
          <w:rFonts w:ascii="Times New Roman" w:hAnsi="Times New Roman"/>
          <w:sz w:val="28"/>
          <w:szCs w:val="28"/>
        </w:rPr>
      </w:pPr>
      <w:r>
        <w:rPr>
          <w:rFonts w:ascii="Times New Roman" w:hAnsi="Times New Roman"/>
          <w:sz w:val="28"/>
          <w:szCs w:val="28"/>
        </w:rPr>
        <w:t>1.2.Оздоровительные прогулки</w:t>
      </w:r>
    </w:p>
    <w:p>
      <w:pPr>
        <w:pStyle w:val="Normal"/>
        <w:spacing w:lineRule="auto" w:line="240"/>
        <w:jc w:val="both"/>
        <w:rPr>
          <w:rFonts w:ascii="Times New Roman" w:hAnsi="Times New Roman"/>
          <w:sz w:val="28"/>
          <w:szCs w:val="28"/>
        </w:rPr>
      </w:pPr>
      <w:r>
        <w:rPr>
          <w:rFonts w:ascii="Times New Roman" w:hAnsi="Times New Roman"/>
          <w:sz w:val="28"/>
          <w:szCs w:val="28"/>
        </w:rPr>
        <w:t>1.3.Ходьба в носках на физкультурных занятиях</w:t>
      </w:r>
    </w:p>
    <w:p>
      <w:pPr>
        <w:pStyle w:val="Normal"/>
        <w:spacing w:lineRule="auto" w:line="240"/>
        <w:jc w:val="both"/>
        <w:rPr>
          <w:rFonts w:ascii="Times New Roman" w:hAnsi="Times New Roman"/>
          <w:sz w:val="28"/>
          <w:szCs w:val="28"/>
        </w:rPr>
      </w:pPr>
      <w:r>
        <w:rPr>
          <w:rFonts w:ascii="Times New Roman" w:hAnsi="Times New Roman"/>
          <w:sz w:val="28"/>
          <w:szCs w:val="28"/>
        </w:rPr>
        <w:t>1.4. Ходьба по дорожке здоровья</w:t>
      </w:r>
    </w:p>
    <w:p>
      <w:pPr>
        <w:pStyle w:val="Normal"/>
        <w:spacing w:lineRule="auto" w:line="240"/>
        <w:jc w:val="both"/>
        <w:rPr>
          <w:rFonts w:ascii="Times New Roman" w:hAnsi="Times New Roman"/>
          <w:sz w:val="28"/>
          <w:szCs w:val="28"/>
        </w:rPr>
      </w:pPr>
      <w:r>
        <w:rPr>
          <w:rFonts w:ascii="Times New Roman" w:hAnsi="Times New Roman"/>
          <w:sz w:val="28"/>
          <w:szCs w:val="28"/>
        </w:rPr>
        <w:t xml:space="preserve">1.5. </w:t>
      </w:r>
      <w:r>
        <w:rPr>
          <w:rFonts w:ascii="Times New Roman" w:hAnsi="Times New Roman"/>
          <w:sz w:val="28"/>
          <w:szCs w:val="28"/>
          <w:lang w:val="ru-RU"/>
        </w:rPr>
        <w:t>Умывание водой до локтей</w:t>
      </w:r>
    </w:p>
    <w:p>
      <w:pPr>
        <w:pStyle w:val="Normal"/>
        <w:spacing w:lineRule="auto" w:line="240"/>
        <w:jc w:val="both"/>
        <w:rPr>
          <w:rFonts w:ascii="Times New Roman" w:hAnsi="Times New Roman"/>
          <w:sz w:val="28"/>
          <w:szCs w:val="28"/>
          <w:lang w:val="ru-RU"/>
        </w:rPr>
      </w:pPr>
      <w:r>
        <w:rPr>
          <w:rFonts w:ascii="Times New Roman" w:hAnsi="Times New Roman"/>
          <w:sz w:val="28"/>
          <w:szCs w:val="28"/>
          <w:lang w:val="ru-RU"/>
        </w:rPr>
        <w:t>1.6.Работа с массажными мячиками</w:t>
      </w:r>
    </w:p>
    <w:p>
      <w:pPr>
        <w:pStyle w:val="Normal"/>
        <w:spacing w:lineRule="auto" w:line="240"/>
        <w:ind w:left="0" w:right="0" w:firstLine="709"/>
        <w:jc w:val="both"/>
        <w:rPr>
          <w:rFonts w:ascii="Times New Roman" w:hAnsi="Times New Roman"/>
          <w:i/>
          <w:i/>
          <w:iCs/>
          <w:sz w:val="28"/>
          <w:szCs w:val="28"/>
        </w:rPr>
      </w:pPr>
      <w:r>
        <w:rPr>
          <w:rFonts w:ascii="Times New Roman" w:hAnsi="Times New Roman"/>
          <w:i/>
          <w:iCs/>
          <w:sz w:val="28"/>
          <w:szCs w:val="28"/>
        </w:rPr>
        <w:t>2.Лечебно-оздоровительные мероприятия</w:t>
      </w:r>
    </w:p>
    <w:p>
      <w:pPr>
        <w:pStyle w:val="Normal"/>
        <w:spacing w:lineRule="auto" w:line="240"/>
        <w:jc w:val="both"/>
        <w:rPr>
          <w:rFonts w:ascii="Times New Roman" w:hAnsi="Times New Roman"/>
          <w:sz w:val="28"/>
          <w:szCs w:val="28"/>
        </w:rPr>
      </w:pPr>
      <w:r>
        <w:rPr>
          <w:rFonts w:ascii="Times New Roman" w:hAnsi="Times New Roman"/>
          <w:sz w:val="28"/>
          <w:szCs w:val="28"/>
        </w:rPr>
        <w:t>2.1.Витаминотерапия (аскорбиновая кислота)</w:t>
      </w:r>
    </w:p>
    <w:p>
      <w:pPr>
        <w:pStyle w:val="Normal"/>
        <w:spacing w:lineRule="auto" w:line="240"/>
        <w:jc w:val="both"/>
        <w:rPr>
          <w:rFonts w:ascii="Times New Roman" w:hAnsi="Times New Roman"/>
        </w:rPr>
      </w:pPr>
      <w:r>
        <w:rPr>
          <w:rFonts w:ascii="Times New Roman" w:hAnsi="Times New Roman"/>
          <w:sz w:val="28"/>
          <w:szCs w:val="28"/>
        </w:rPr>
        <w:t xml:space="preserve">2.2.  В детском саду питание детей осуществляется на основании 10-ти дневного цикличного меню, которое согласовано с комбинатом питания. В рацион питания включены все продукты, необходимые для полноценной жизнедеятельности ребенка. </w:t>
      </w:r>
    </w:p>
    <w:p>
      <w:pPr>
        <w:pStyle w:val="Normal"/>
        <w:spacing w:lineRule="auto" w:line="240"/>
        <w:jc w:val="both"/>
        <w:rPr>
          <w:rFonts w:ascii="Times New Roman" w:hAnsi="Times New Roman"/>
        </w:rPr>
      </w:pPr>
      <w:r>
        <w:rPr>
          <w:rFonts w:ascii="Times New Roman" w:hAnsi="Times New Roman"/>
          <w:sz w:val="28"/>
          <w:szCs w:val="28"/>
        </w:rPr>
        <w:t>2.3. Существует и профилактика близорукости у детей (гимнастика для глаз),</w:t>
      </w:r>
    </w:p>
    <w:p>
      <w:pPr>
        <w:pStyle w:val="Normal"/>
        <w:spacing w:lineRule="auto" w:line="240"/>
        <w:ind w:left="0" w:right="0" w:firstLine="709"/>
        <w:jc w:val="both"/>
        <w:rPr>
          <w:rFonts w:ascii="Times New Roman" w:hAnsi="Times New Roman"/>
          <w:sz w:val="28"/>
          <w:szCs w:val="28"/>
        </w:rPr>
      </w:pPr>
      <w:r>
        <w:rPr>
          <w:rFonts w:ascii="Times New Roman" w:hAnsi="Times New Roman"/>
          <w:sz w:val="28"/>
          <w:szCs w:val="28"/>
        </w:rPr>
        <w:t xml:space="preserve">В течение года ежемесячно проводится анализ заболеваемости и посещаемости по всем группам и общей по детскому саду. </w:t>
      </w:r>
    </w:p>
    <w:p>
      <w:pPr>
        <w:pStyle w:val="Normal"/>
        <w:spacing w:lineRule="auto" w:line="240"/>
        <w:jc w:val="both"/>
        <w:rPr/>
      </w:pPr>
      <w:r>
        <w:rPr>
          <w:rFonts w:eastAsia="Times New Roman;Times New Roman" w:ascii="Times New Roman" w:hAnsi="Times New Roman"/>
          <w:sz w:val="28"/>
          <w:szCs w:val="28"/>
        </w:rPr>
        <w:t xml:space="preserve">        </w:t>
      </w:r>
      <w:r>
        <w:rPr>
          <w:rFonts w:ascii="Times New Roman" w:hAnsi="Times New Roman"/>
          <w:sz w:val="28"/>
          <w:szCs w:val="28"/>
        </w:rPr>
        <w:t xml:space="preserve">В течение учебного года внутри дошкольного учреждения проведены мероприятия:  спортивные развлечения и праздники: </w:t>
      </w:r>
      <w:r>
        <w:rPr>
          <w:rStyle w:val="C0"/>
          <w:rFonts w:eastAsia="Calibri" w:cs="Calibri" w:ascii="Times New Roman" w:hAnsi="Times New Roman"/>
          <w:b w:val="false"/>
          <w:bCs w:val="false"/>
          <w:color w:val="1D1B11"/>
          <w:sz w:val="28"/>
          <w:szCs w:val="28"/>
          <w:lang w:val="ru-RU" w:eastAsia="ru-RU"/>
        </w:rPr>
        <w:t xml:space="preserve"> «Квест -Безопасный мир во круг меня», «Веселые скакалки» , Развлечения «Олимпийские  игры 2021», </w:t>
      </w:r>
    </w:p>
    <w:p>
      <w:pPr>
        <w:pStyle w:val="Normal"/>
        <w:spacing w:lineRule="auto" w:line="240"/>
        <w:jc w:val="both"/>
        <w:rPr/>
      </w:pPr>
      <w:r>
        <w:rPr>
          <w:rStyle w:val="C0"/>
          <w:rFonts w:eastAsia="Calibri" w:cs="Calibri" w:ascii="Times New Roman" w:hAnsi="Times New Roman"/>
          <w:b w:val="false"/>
          <w:bCs w:val="false"/>
          <w:color w:val="1D1B11"/>
          <w:sz w:val="28"/>
          <w:szCs w:val="28"/>
          <w:lang w:val="ru-RU" w:eastAsia="ru-RU"/>
        </w:rPr>
        <w:t>Неделя здоровья. По следам здоровья, Состязания «Весёлая масленица», Досуг «Правила дорожные детям знать положено», «Наш друг светофор»,  «Путешествие в осенний лес», Зимние забавы «Вместе весело играть», Праздник «Папа мама я – спортивная семья», «Веселые старты», «Спортивный город», «Солнышко встречаем, весело играем».</w:t>
      </w:r>
    </w:p>
    <w:p>
      <w:pPr>
        <w:pStyle w:val="Normal"/>
        <w:spacing w:lineRule="auto" w:line="240"/>
        <w:jc w:val="both"/>
        <w:rPr/>
      </w:pPr>
      <w:r>
        <w:rPr>
          <w:rFonts w:ascii="Times New Roman" w:hAnsi="Times New Roman"/>
          <w:sz w:val="28"/>
          <w:szCs w:val="28"/>
        </w:rPr>
        <w:t xml:space="preserve">  </w:t>
      </w:r>
      <w:r>
        <w:rPr>
          <w:rFonts w:ascii="Times New Roman" w:hAnsi="Times New Roman"/>
          <w:sz w:val="28"/>
          <w:szCs w:val="28"/>
        </w:rPr>
        <w:t xml:space="preserve">Ко Дню защитника Отечества подготовлен спортивный праздник «Юный патриот» </w:t>
      </w:r>
      <w:r>
        <w:rPr>
          <w:rFonts w:ascii="Times New Roman" w:hAnsi="Times New Roman"/>
          <w:sz w:val="28"/>
          <w:szCs w:val="28"/>
          <w:lang w:val="ru-RU"/>
        </w:rPr>
        <w:t>и родители принимали в нем активное участие.</w:t>
      </w:r>
      <w:r>
        <w:rPr>
          <w:rFonts w:ascii="Times New Roman" w:hAnsi="Times New Roman"/>
          <w:sz w:val="28"/>
          <w:szCs w:val="28"/>
        </w:rPr>
        <w:t xml:space="preserve"> В нашем детском саду приветствуется з</w:t>
      </w:r>
      <w:r>
        <w:rPr>
          <w:rFonts w:ascii="Times New Roman" w:hAnsi="Times New Roman"/>
          <w:color w:val="000000"/>
          <w:sz w:val="28"/>
          <w:szCs w:val="28"/>
        </w:rPr>
        <w:t xml:space="preserve">доровый образ жизни: для этого проводятся праздники Здоровья, </w:t>
      </w:r>
      <w:r>
        <w:rPr>
          <w:rFonts w:ascii="Times New Roman" w:hAnsi="Times New Roman"/>
          <w:color w:val="000000"/>
          <w:sz w:val="28"/>
          <w:szCs w:val="28"/>
          <w:lang w:val="ru-RU"/>
        </w:rPr>
        <w:t>физкультурные занятия. Прогулки.</w:t>
      </w:r>
    </w:p>
    <w:p>
      <w:pPr>
        <w:pStyle w:val="Normal"/>
        <w:spacing w:lineRule="auto" w:line="240"/>
        <w:jc w:val="both"/>
        <w:rPr>
          <w:rFonts w:ascii="Times New Roman" w:hAnsi="Times New Roman"/>
        </w:rPr>
      </w:pPr>
      <w:r>
        <w:rPr>
          <w:rFonts w:eastAsia="Times New Roman;Times New Roman" w:ascii="Times New Roman" w:hAnsi="Times New Roman"/>
          <w:sz w:val="28"/>
          <w:szCs w:val="28"/>
        </w:rPr>
        <w:t xml:space="preserve">        </w:t>
      </w:r>
      <w:r>
        <w:rPr>
          <w:rFonts w:ascii="Times New Roman" w:hAnsi="Times New Roman"/>
          <w:sz w:val="28"/>
          <w:szCs w:val="28"/>
        </w:rPr>
        <w:t xml:space="preserve">Двигательная активность во время образовательного цикла (физминутки, </w:t>
      </w:r>
      <w:r>
        <w:rPr>
          <w:rFonts w:ascii="Times New Roman" w:hAnsi="Times New Roman"/>
          <w:sz w:val="28"/>
          <w:szCs w:val="28"/>
          <w:lang w:val="ru-RU"/>
        </w:rPr>
        <w:t xml:space="preserve">Су-Джок терапия, </w:t>
      </w:r>
      <w:r>
        <w:rPr>
          <w:rFonts w:ascii="Times New Roman" w:hAnsi="Times New Roman"/>
          <w:sz w:val="28"/>
          <w:szCs w:val="28"/>
        </w:rPr>
        <w:t>релаксационные паузы, пальчиковая гимнастика, динамические паузы, специальные оздоровительные подвижные игры, релаксация), работа с детьми по воспитанию культурно-гигиенических навыков и формированию здорового образа жизни, соблюдение режимов проветривания.</w:t>
      </w:r>
    </w:p>
    <w:p>
      <w:pPr>
        <w:pStyle w:val="Normal"/>
        <w:spacing w:lineRule="auto" w:line="240"/>
        <w:ind w:left="0" w:right="0" w:firstLine="709"/>
        <w:jc w:val="both"/>
        <w:rPr>
          <w:rFonts w:ascii="Times New Roman" w:hAnsi="Times New Roman"/>
        </w:rPr>
      </w:pPr>
      <w:r>
        <w:rPr>
          <w:rFonts w:eastAsia="Times New Roman;Times New Roman" w:ascii="Times New Roman" w:hAnsi="Times New Roman"/>
          <w:sz w:val="28"/>
          <w:szCs w:val="28"/>
        </w:rPr>
        <w:t xml:space="preserve"> </w:t>
      </w:r>
      <w:r>
        <w:rPr>
          <w:rFonts w:ascii="Times New Roman" w:hAnsi="Times New Roman"/>
          <w:sz w:val="28"/>
          <w:szCs w:val="28"/>
        </w:rPr>
        <w:t>Работу по физическому развитию и укреплению здоровья детей коллектив ДОУ будет продолжать, работу с родителями по формированию у детей навыков здорового образа жизни, укрепления здоровья детей и снижения заболеваемости педагоги будут планировать и проводить.</w:t>
      </w:r>
    </w:p>
    <w:p>
      <w:pPr>
        <w:pStyle w:val="Normal"/>
        <w:tabs>
          <w:tab w:val="clear" w:pos="709"/>
          <w:tab w:val="left" w:pos="1051" w:leader="none"/>
        </w:tabs>
        <w:spacing w:lineRule="auto" w:line="240" w:before="79" w:after="0"/>
        <w:ind w:left="0" w:right="0" w:firstLine="709"/>
        <w:jc w:val="both"/>
        <w:rPr>
          <w:rFonts w:ascii="Times New Roman" w:hAnsi="Times New Roman" w:cs="Times New Roman"/>
          <w:b w:val="false"/>
          <w:b w:val="false"/>
          <w:bCs w:val="false"/>
          <w:i w:val="false"/>
          <w:i w:val="false"/>
          <w:iCs w:val="false"/>
          <w:color w:val="333333"/>
          <w:sz w:val="28"/>
          <w:szCs w:val="28"/>
        </w:rPr>
      </w:pPr>
      <w:r>
        <w:rPr>
          <w:rFonts w:cs="Times New Roman" w:ascii="Times New Roman" w:hAnsi="Times New Roman"/>
          <w:b w:val="false"/>
          <w:bCs w:val="false"/>
          <w:i w:val="false"/>
          <w:iCs w:val="false"/>
          <w:color w:val="333333"/>
          <w:sz w:val="28"/>
          <w:szCs w:val="28"/>
        </w:rPr>
        <w:t>Взаимодействие с семьями воспитанников на протяжении всего учебного года было одним из приоритетных направлений деятельности учреждения. Оно ориентировано на поиск новых форм и методов работы, которые позволяют учесть актуальные потребности родителей, способствуют совершенствование работы по внедрению инновационных технологий в физкультурно-оздоровительный процесс.</w:t>
      </w:r>
    </w:p>
    <w:p>
      <w:pPr>
        <w:pStyle w:val="Normal"/>
        <w:spacing w:lineRule="auto" w:line="240"/>
        <w:ind w:left="0" w:right="-32" w:firstLine="567"/>
        <w:jc w:val="both"/>
        <w:rPr>
          <w:rFonts w:ascii="Times New Roman" w:hAnsi="Times New Roman"/>
        </w:rPr>
      </w:pPr>
      <w:r>
        <w:rPr>
          <w:rFonts w:ascii="Times New Roman" w:hAnsi="Times New Roman"/>
          <w:sz w:val="28"/>
          <w:szCs w:val="28"/>
        </w:rPr>
        <w:t xml:space="preserve">Можно сделать </w:t>
      </w:r>
      <w:r>
        <w:rPr>
          <w:rFonts w:ascii="Times New Roman" w:hAnsi="Times New Roman"/>
          <w:b/>
          <w:sz w:val="28"/>
          <w:szCs w:val="28"/>
        </w:rPr>
        <w:t>вывод</w:t>
      </w:r>
      <w:r>
        <w:rPr>
          <w:rFonts w:ascii="Times New Roman" w:hAnsi="Times New Roman"/>
          <w:sz w:val="28"/>
          <w:szCs w:val="28"/>
        </w:rPr>
        <w:t>, что в ДОУ работает система закаливающих мероприятий, которые осуществляется круглый год, их вид и методика меняются в зависимости от сезона и погоды (ежедневные прогулки,  гимнастика после сна, для глаз), проводится витаминизированное питание, обилие овощей и фруктов,  использование фитонцидов (лук, чеснок, лимон). С детьми и родителями проводятся целенаправленные беседы о здоровье и физическом совершенствовании, спорте и гигиене, рациональная двигательная активность в течение всего дня. В соответствии с планом образовательной работы педагоги проводят физкультурные занятия, как в помещении,  так и на воздухе, при этом стараются учитывать индивидуальные особенности детей. Воспитатели ежедневно проводят утреннюю гимнастику, пальчиковую гимнастику, бодрящую гимнастику после сна, физкультминутки на занятиях, с целью предупреждения переутомления. Два- три раза в неделю проводятся физкультурные занятия и два раза в неделю – музыкальные. Ежемесячно руководителем учреждения проводится анализ посещаемости и заболеваемости детей детского сада.</w:t>
      </w:r>
    </w:p>
    <w:p>
      <w:pPr>
        <w:pStyle w:val="Normal"/>
        <w:spacing w:lineRule="auto" w:line="240"/>
        <w:ind w:left="0" w:right="-32" w:hanging="0"/>
        <w:jc w:val="both"/>
        <w:rPr>
          <w:rFonts w:ascii="Times New Roman" w:hAnsi="Times New Roman"/>
          <w:color w:val="100E0E"/>
        </w:rPr>
      </w:pPr>
      <w:r>
        <w:rPr>
          <w:rFonts w:eastAsia="Times New Roman;Times New Roman" w:ascii="Times New Roman" w:hAnsi="Times New Roman"/>
          <w:color w:val="100E0E"/>
          <w:sz w:val="28"/>
          <w:szCs w:val="28"/>
        </w:rPr>
        <w:t xml:space="preserve"> </w:t>
      </w:r>
      <w:r>
        <w:rPr>
          <w:rFonts w:ascii="Times New Roman" w:hAnsi="Times New Roman"/>
          <w:color w:val="100E0E"/>
          <w:sz w:val="28"/>
          <w:szCs w:val="28"/>
        </w:rPr>
        <w:t>Работа по укреплению здоровья чётко организована, через физкультурно-</w:t>
      </w:r>
    </w:p>
    <w:p>
      <w:pPr>
        <w:pStyle w:val="Normal"/>
        <w:spacing w:lineRule="auto" w:line="240"/>
        <w:ind w:left="0" w:right="-32" w:hanging="0"/>
        <w:jc w:val="both"/>
        <w:rPr>
          <w:rFonts w:ascii="Times New Roman" w:hAnsi="Times New Roman"/>
          <w:color w:val="100E0E"/>
          <w:sz w:val="28"/>
          <w:szCs w:val="28"/>
        </w:rPr>
      </w:pPr>
      <w:r>
        <w:rPr>
          <w:rFonts w:ascii="Times New Roman" w:hAnsi="Times New Roman"/>
          <w:color w:val="100E0E"/>
          <w:sz w:val="28"/>
          <w:szCs w:val="28"/>
        </w:rPr>
        <w:t>оздоровительный процесс, уделяется огромное внимание проведению</w:t>
      </w:r>
    </w:p>
    <w:p>
      <w:pPr>
        <w:pStyle w:val="Normal"/>
        <w:spacing w:lineRule="auto" w:line="240"/>
        <w:ind w:left="0" w:right="-32" w:hanging="0"/>
        <w:jc w:val="both"/>
        <w:rPr>
          <w:rFonts w:ascii="Times New Roman" w:hAnsi="Times New Roman"/>
          <w:color w:val="100E0E"/>
          <w:sz w:val="28"/>
          <w:szCs w:val="28"/>
        </w:rPr>
      </w:pPr>
      <w:r>
        <w:rPr>
          <w:rFonts w:ascii="Times New Roman" w:hAnsi="Times New Roman"/>
          <w:color w:val="100E0E"/>
          <w:sz w:val="28"/>
          <w:szCs w:val="28"/>
        </w:rPr>
        <w:t>профилактических и оздоровительных процедур: дыхательной гимнастике,</w:t>
      </w:r>
    </w:p>
    <w:p>
      <w:pPr>
        <w:pStyle w:val="Normal"/>
        <w:tabs>
          <w:tab w:val="clear" w:pos="709"/>
          <w:tab w:val="left" w:pos="1051" w:leader="none"/>
        </w:tabs>
        <w:spacing w:lineRule="auto" w:line="240" w:before="79" w:after="0"/>
        <w:ind w:left="0" w:right="-32" w:hanging="0"/>
        <w:jc w:val="both"/>
        <w:rPr>
          <w:rFonts w:ascii="Times New Roman" w:hAnsi="Times New Roman" w:cs="Times New Roman"/>
          <w:b w:val="false"/>
          <w:b w:val="false"/>
          <w:bCs w:val="false"/>
          <w:i w:val="false"/>
          <w:i w:val="false"/>
          <w:iCs w:val="false"/>
          <w:color w:val="100E0E"/>
          <w:sz w:val="28"/>
          <w:szCs w:val="28"/>
        </w:rPr>
      </w:pPr>
      <w:r>
        <w:rPr>
          <w:rFonts w:cs="Times New Roman" w:ascii="Times New Roman" w:hAnsi="Times New Roman"/>
          <w:b w:val="false"/>
          <w:bCs w:val="false"/>
          <w:i w:val="false"/>
          <w:iCs w:val="false"/>
          <w:color w:val="100E0E"/>
          <w:sz w:val="28"/>
          <w:szCs w:val="28"/>
        </w:rPr>
        <w:t xml:space="preserve">упражнениям после сна, витаминизации,  </w:t>
      </w:r>
      <w:r>
        <w:rPr>
          <w:rFonts w:cs="Times New Roman" w:ascii="Times New Roman" w:hAnsi="Times New Roman"/>
          <w:b w:val="false"/>
          <w:bCs w:val="false"/>
          <w:i w:val="false"/>
          <w:iCs w:val="false"/>
          <w:color w:val="100E0E"/>
          <w:sz w:val="28"/>
          <w:szCs w:val="28"/>
          <w:lang w:val="ru-RU"/>
        </w:rPr>
        <w:t>применением Су-Джок шарики.</w:t>
      </w:r>
    </w:p>
    <w:p>
      <w:pPr>
        <w:pStyle w:val="Normal"/>
        <w:spacing w:lineRule="auto" w:line="240"/>
        <w:ind w:left="0" w:right="-32" w:firstLine="567"/>
        <w:jc w:val="both"/>
        <w:rPr>
          <w:rFonts w:ascii="Times New Roman" w:hAnsi="Times New Roman"/>
          <w:b w:val="false"/>
          <w:b w:val="false"/>
          <w:bCs w:val="false"/>
          <w:i w:val="false"/>
          <w:i w:val="false"/>
          <w:iCs w:val="false"/>
          <w:color w:val="100E0E"/>
          <w:sz w:val="28"/>
          <w:szCs w:val="28"/>
        </w:rPr>
      </w:pPr>
      <w:r>
        <w:rPr>
          <w:rFonts w:ascii="Times New Roman" w:hAnsi="Times New Roman"/>
          <w:b w:val="false"/>
          <w:bCs w:val="false"/>
          <w:i w:val="false"/>
          <w:iCs w:val="false"/>
          <w:color w:val="100E0E"/>
          <w:sz w:val="28"/>
          <w:szCs w:val="28"/>
        </w:rPr>
        <w:t>Общее санитарно-гигиеническое состояние дошкольного учреждения</w:t>
      </w:r>
    </w:p>
    <w:p>
      <w:pPr>
        <w:pStyle w:val="Normal"/>
        <w:tabs>
          <w:tab w:val="clear" w:pos="709"/>
          <w:tab w:val="left" w:pos="1051" w:leader="none"/>
        </w:tabs>
        <w:spacing w:lineRule="auto" w:line="240" w:before="79" w:after="0"/>
        <w:ind w:left="0" w:right="-32" w:hanging="0"/>
        <w:jc w:val="both"/>
        <w:rPr>
          <w:rFonts w:ascii="Times New Roman" w:hAnsi="Times New Roman" w:cs="Times New Roman"/>
          <w:b w:val="false"/>
          <w:b w:val="false"/>
          <w:bCs w:val="false"/>
          <w:i w:val="false"/>
          <w:i w:val="false"/>
          <w:iCs w:val="false"/>
          <w:color w:val="100E0E"/>
          <w:sz w:val="28"/>
          <w:szCs w:val="28"/>
        </w:rPr>
      </w:pPr>
      <w:r>
        <w:rPr>
          <w:rFonts w:cs="Times New Roman" w:ascii="Times New Roman" w:hAnsi="Times New Roman"/>
          <w:b w:val="false"/>
          <w:bCs w:val="false"/>
          <w:i w:val="false"/>
          <w:iCs w:val="false"/>
          <w:color w:val="100E0E"/>
          <w:sz w:val="28"/>
          <w:szCs w:val="28"/>
        </w:rPr>
        <w:t>соответствует требованиям: световой, питьевой, воздушный режимы соответствуют нормам.</w:t>
      </w:r>
    </w:p>
    <w:p>
      <w:pPr>
        <w:pStyle w:val="Style17"/>
        <w:spacing w:lineRule="auto" w:line="240"/>
        <w:ind w:left="0" w:right="0" w:hanging="0"/>
        <w:jc w:val="center"/>
        <w:rPr>
          <w:rFonts w:ascii="Times New Roman" w:hAnsi="Times New Roman"/>
          <w:sz w:val="28"/>
          <w:szCs w:val="28"/>
        </w:rPr>
      </w:pPr>
      <w:r>
        <w:rPr>
          <w:rFonts w:ascii="Times New Roman" w:hAnsi="Times New Roman"/>
          <w:b/>
          <w:i/>
          <w:sz w:val="28"/>
          <w:szCs w:val="28"/>
        </w:rPr>
        <w:t>2.8.Оценка качества безопасности</w:t>
      </w:r>
    </w:p>
    <w:p>
      <w:pPr>
        <w:pStyle w:val="Style17"/>
        <w:spacing w:lineRule="auto" w:line="240" w:before="0" w:after="26"/>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 который в 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pPr>
        <w:pStyle w:val="Normal"/>
        <w:spacing w:lineRule="auto" w:line="240"/>
        <w:ind w:left="0" w:right="0" w:firstLine="567"/>
        <w:jc w:val="both"/>
        <w:rPr>
          <w:rFonts w:ascii="Times New Roman" w:hAnsi="Times New Roman"/>
        </w:rPr>
      </w:pPr>
      <w:r>
        <w:rPr>
          <w:rFonts w:ascii="Times New Roman" w:hAnsi="Times New Roman"/>
          <w:color w:val="FF0000"/>
          <w:sz w:val="28"/>
          <w:szCs w:val="28"/>
        </w:rPr>
        <w:t xml:space="preserve"> </w:t>
      </w:r>
      <w:r>
        <w:rPr>
          <w:rFonts w:ascii="Times New Roman" w:hAnsi="Times New Roman"/>
          <w:sz w:val="28"/>
          <w:szCs w:val="28"/>
        </w:rPr>
        <w:t xml:space="preserve">Детский сад оснащен системой видеонаблюдения. Установлено 10 камер по периметру здания детского сада. Вход оснащен домофоном. Детский сад находится на пульте вневедомственной охраны при УМВД по городу Иркутску. </w:t>
      </w:r>
      <w:r>
        <w:rPr>
          <w:rFonts w:ascii="Times New Roman" w:hAnsi="Times New Roman"/>
          <w:sz w:val="28"/>
          <w:szCs w:val="28"/>
          <w:lang w:val="ru-RU"/>
        </w:rPr>
        <w:t>Главное для всех сотрудников ДОУ</w:t>
      </w:r>
      <w:r>
        <w:rPr>
          <w:rFonts w:ascii="Times New Roman" w:hAnsi="Times New Roman"/>
          <w:sz w:val="28"/>
          <w:szCs w:val="28"/>
        </w:rPr>
        <w:t xml:space="preserve"> обеспечение комфортных и безопасных условий для всех участников воспитательно-образовательного процесса.</w:t>
      </w:r>
    </w:p>
    <w:p>
      <w:pPr>
        <w:pStyle w:val="Normal"/>
        <w:spacing w:lineRule="auto" w:line="240"/>
        <w:ind w:left="0" w:right="0" w:firstLine="567"/>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lang w:val="ru-RU"/>
        </w:rPr>
        <w:t>С конца 2021г. в детском саду в саду находится охранник, который отвечает за безопасность детей и охрану детского сада.</w:t>
      </w:r>
    </w:p>
    <w:p>
      <w:pPr>
        <w:pStyle w:val="Style23"/>
        <w:spacing w:lineRule="auto" w:line="240"/>
        <w:ind w:left="0" w:right="0" w:firstLine="567"/>
        <w:jc w:val="both"/>
        <w:rPr>
          <w:rFonts w:ascii="Times New Roman" w:hAnsi="Times New Roman"/>
          <w:sz w:val="28"/>
          <w:szCs w:val="28"/>
        </w:rPr>
      </w:pPr>
      <w:r>
        <w:rPr>
          <w:rFonts w:ascii="Times New Roman" w:hAnsi="Times New Roman"/>
          <w:sz w:val="28"/>
          <w:szCs w:val="28"/>
        </w:rPr>
        <w:t>В ДОУ установлена пожарная сигнализация, выведена на пульт пожарной охраны. Имеются первичные средства пожаротушения. Заключен договор с испытательной пожарной лабораторией, которой 1 раз в 6 месяцев проводится техническое обследование первичных средств пожаротушения.</w:t>
      </w:r>
    </w:p>
    <w:p>
      <w:pPr>
        <w:pStyle w:val="Style17"/>
        <w:tabs>
          <w:tab w:val="clear" w:pos="709"/>
          <w:tab w:val="left" w:pos="1051" w:leader="none"/>
        </w:tabs>
        <w:spacing w:lineRule="auto" w:line="240" w:before="79" w:after="0"/>
        <w:ind w:left="0" w:right="0" w:firstLine="567"/>
        <w:jc w:val="both"/>
        <w:rPr>
          <w:rFonts w:ascii="Times New Roman" w:hAnsi="Times New Roman" w:cs="Times New Roman"/>
          <w:b w:val="false"/>
          <w:b w:val="false"/>
          <w:bCs w:val="false"/>
          <w:i w:val="false"/>
          <w:i w:val="false"/>
          <w:iCs w:val="false"/>
          <w:color w:val="333333"/>
          <w:sz w:val="28"/>
          <w:szCs w:val="28"/>
        </w:rPr>
      </w:pPr>
      <w:r>
        <w:rPr>
          <w:rFonts w:cs="Times New Roman" w:ascii="Times New Roman" w:hAnsi="Times New Roman"/>
          <w:b/>
          <w:bCs w:val="false"/>
          <w:i w:val="false"/>
          <w:iCs w:val="false"/>
          <w:color w:val="333333"/>
          <w:sz w:val="28"/>
          <w:szCs w:val="28"/>
        </w:rPr>
        <w:t xml:space="preserve">Вывод: </w:t>
      </w:r>
      <w:r>
        <w:rPr>
          <w:rFonts w:cs="Times New Roman" w:ascii="Times New Roman" w:hAnsi="Times New Roman"/>
          <w:b w:val="false"/>
          <w:bCs w:val="false"/>
          <w:i w:val="false"/>
          <w:iCs w:val="false"/>
          <w:color w:val="100E0E"/>
          <w:sz w:val="28"/>
          <w:szCs w:val="28"/>
        </w:rPr>
        <w:t>с целью предотвращения профессиональных заболеваний, обеспечения здоровья воспитанников и работников учреждения, все работники детского сада проходят обязательный медицинский осмотр при поступлении на работу и периодический медосмотр в установленном порядке. Ежегодно составляются акты приемки учреждения к новому учебному году. Они отражают санитарно-гигиенические, противопожарные, антитеррористические мероприятия, а также соответствие помещений и оборудования требованиям техники безопасности. В помещениях учреждения строго соблюдаются требования техники безопасности, регулярно проводятся профилактические мероприятия по предупреждению детского травматизма. Все должностные лица своевременно проходят специальное обучение, необходимое для обеспечения охраны труда работников и безопасных условий для участников образовательных отношений учреждения. Материально- техническая база учреждения соответствует действующим противопожарным</w:t>
      </w:r>
      <w:r>
        <w:rPr>
          <w:rFonts w:cs="Times New Roman" w:ascii="Times New Roman" w:hAnsi="Times New Roman"/>
          <w:b w:val="false"/>
          <w:bCs w:val="false"/>
          <w:i w:val="false"/>
          <w:iCs w:val="false"/>
          <w:color w:val="100E0E"/>
          <w:spacing w:val="-19"/>
          <w:sz w:val="28"/>
          <w:szCs w:val="28"/>
        </w:rPr>
        <w:t xml:space="preserve"> </w:t>
      </w:r>
      <w:r>
        <w:rPr>
          <w:rFonts w:cs="Times New Roman" w:ascii="Times New Roman" w:hAnsi="Times New Roman"/>
          <w:b w:val="false"/>
          <w:bCs w:val="false"/>
          <w:i w:val="false"/>
          <w:iCs w:val="false"/>
          <w:color w:val="100E0E"/>
          <w:sz w:val="28"/>
          <w:szCs w:val="28"/>
        </w:rPr>
        <w:t>и антитеррористическим нормам и правилам, что позволяет обеспечить</w:t>
      </w:r>
      <w:r>
        <w:rPr>
          <w:rFonts w:cs="Times New Roman" w:ascii="Times New Roman" w:hAnsi="Times New Roman"/>
          <w:b w:val="false"/>
          <w:bCs w:val="false"/>
          <w:i w:val="false"/>
          <w:iCs w:val="false"/>
          <w:color w:val="100E0E"/>
          <w:spacing w:val="25"/>
          <w:sz w:val="28"/>
          <w:szCs w:val="28"/>
        </w:rPr>
        <w:t xml:space="preserve"> </w:t>
      </w:r>
      <w:r>
        <w:rPr>
          <w:rFonts w:cs="Times New Roman" w:ascii="Times New Roman" w:hAnsi="Times New Roman"/>
          <w:b w:val="false"/>
          <w:bCs w:val="false"/>
          <w:i w:val="false"/>
          <w:iCs w:val="false"/>
          <w:color w:val="100E0E"/>
          <w:sz w:val="28"/>
          <w:szCs w:val="28"/>
        </w:rPr>
        <w:t>безопасность воспитанникам и сотрудникам во время пребывания в дошкольном учреждении.</w:t>
      </w:r>
    </w:p>
    <w:p>
      <w:pPr>
        <w:pStyle w:val="Msonospacing"/>
        <w:spacing w:before="0" w:after="0"/>
        <w:ind w:left="360" w:right="0" w:hanging="0"/>
        <w:jc w:val="center"/>
        <w:rPr/>
      </w:pPr>
      <w:r>
        <w:rPr>
          <w:b/>
          <w:bCs/>
          <w:sz w:val="28"/>
          <w:szCs w:val="28"/>
        </w:rPr>
        <w:t>2.9.Система работы с родителями</w:t>
      </w:r>
      <w:r>
        <w:rPr>
          <w:b/>
          <w:sz w:val="28"/>
          <w:szCs w:val="28"/>
        </w:rPr>
        <w:t>.</w:t>
      </w:r>
    </w:p>
    <w:p>
      <w:pPr>
        <w:pStyle w:val="Msonospacing"/>
        <w:spacing w:before="0" w:after="0"/>
        <w:jc w:val="both"/>
        <w:rPr/>
      </w:pPr>
      <w:r>
        <w:rPr>
          <w:b/>
          <w:color w:val="FF0000"/>
          <w:sz w:val="28"/>
          <w:szCs w:val="28"/>
        </w:rPr>
        <w:t xml:space="preserve"> </w:t>
      </w:r>
      <w:r>
        <w:rPr>
          <w:b/>
          <w:sz w:val="28"/>
          <w:szCs w:val="28"/>
        </w:rPr>
        <w:t>Анализ анкетирования родителей по вопросам работы педколлектива</w:t>
      </w:r>
    </w:p>
    <w:p>
      <w:pPr>
        <w:pStyle w:val="Normal"/>
        <w:ind w:left="0" w:right="0" w:firstLine="540"/>
        <w:jc w:val="both"/>
        <w:rPr>
          <w:b/>
          <w:b/>
          <w:color w:val="000000"/>
          <w:sz w:val="28"/>
          <w:szCs w:val="28"/>
        </w:rPr>
      </w:pPr>
      <w:r>
        <w:rPr>
          <w:b/>
          <w:color w:val="000000"/>
          <w:sz w:val="28"/>
          <w:szCs w:val="28"/>
        </w:rPr>
      </w:r>
    </w:p>
    <w:p>
      <w:pPr>
        <w:pStyle w:val="Normal"/>
        <w:ind w:left="0" w:right="0" w:firstLine="540"/>
        <w:jc w:val="both"/>
        <w:rPr>
          <w:color w:val="000000"/>
          <w:sz w:val="28"/>
          <w:szCs w:val="28"/>
        </w:rPr>
      </w:pPr>
      <w:r>
        <w:rPr>
          <w:color w:val="000000"/>
          <w:sz w:val="28"/>
          <w:szCs w:val="28"/>
        </w:rPr>
        <w:t>ФГОС дошкольного образования  как обязательное условие включает активное взаимодействие с семьями по реализации общеобразовательной программы. Это значит, что работа с родителями должна осуществляться не только с целью повышения их компетентности, но родители должны участвовать в реализации программы, в создании условий для полноценного  и своевременного развития ребенка.</w:t>
      </w:r>
    </w:p>
    <w:p>
      <w:pPr>
        <w:pStyle w:val="Normal"/>
        <w:ind w:left="0" w:right="0" w:firstLine="540"/>
        <w:jc w:val="both"/>
        <w:rPr>
          <w:color w:val="000000"/>
          <w:sz w:val="28"/>
          <w:szCs w:val="28"/>
        </w:rPr>
      </w:pPr>
      <w:r>
        <w:rPr>
          <w:color w:val="000000"/>
          <w:sz w:val="28"/>
          <w:szCs w:val="28"/>
        </w:rPr>
        <w:t xml:space="preserve"> </w:t>
      </w:r>
      <w:r>
        <w:rPr>
          <w:color w:val="000000"/>
          <w:sz w:val="28"/>
          <w:szCs w:val="28"/>
        </w:rPr>
        <w:t>Н</w:t>
      </w:r>
      <w:r>
        <w:rPr>
          <w:color w:val="000000"/>
          <w:sz w:val="28"/>
          <w:szCs w:val="28"/>
          <w:lang w:val="ru-RU"/>
        </w:rPr>
        <w:t>екоторое время в 2021г детский сад работал в режиме дежурных групп.</w:t>
      </w:r>
    </w:p>
    <w:p>
      <w:pPr>
        <w:pStyle w:val="Normal"/>
        <w:ind w:left="0" w:right="0" w:firstLine="540"/>
        <w:jc w:val="both"/>
        <w:rPr>
          <w:color w:val="000000"/>
          <w:sz w:val="28"/>
          <w:szCs w:val="28"/>
        </w:rPr>
      </w:pPr>
      <w:r>
        <w:rPr>
          <w:color w:val="000000"/>
          <w:sz w:val="28"/>
          <w:szCs w:val="28"/>
        </w:rPr>
        <w:t xml:space="preserve"> </w:t>
      </w:r>
      <w:r>
        <w:rPr>
          <w:color w:val="000000"/>
          <w:sz w:val="28"/>
          <w:szCs w:val="28"/>
          <w:lang w:val="ru-RU"/>
        </w:rPr>
        <w:t>Чтобы не допустить распространение коронавирусной инфекции администрация детского сада ввела в 2021г. дополнительные  ограничительные и профилактические меры в соответствии с СП 3.1/2.4.3598-20</w:t>
      </w:r>
    </w:p>
    <w:p>
      <w:pPr>
        <w:pStyle w:val="Normal"/>
        <w:ind w:left="0" w:right="0" w:firstLine="540"/>
        <w:jc w:val="both"/>
        <w:rPr>
          <w:color w:val="000000"/>
          <w:sz w:val="28"/>
          <w:szCs w:val="28"/>
          <w:lang w:val="ru-RU"/>
        </w:rPr>
      </w:pPr>
      <w:r>
        <w:rPr>
          <w:color w:val="000000"/>
          <w:sz w:val="28"/>
          <w:szCs w:val="28"/>
          <w:lang w:val="ru-RU"/>
        </w:rPr>
        <w:t>- ежедневный усиленный фильтр воспитанников, родителей и сотрудников-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Роспотребнадзора.</w:t>
      </w:r>
    </w:p>
    <w:p>
      <w:pPr>
        <w:pStyle w:val="Normal"/>
        <w:ind w:left="0" w:right="0" w:firstLine="540"/>
        <w:jc w:val="both"/>
        <w:rPr>
          <w:color w:val="000000"/>
          <w:sz w:val="28"/>
          <w:szCs w:val="28"/>
          <w:lang w:val="ru-RU"/>
        </w:rPr>
      </w:pPr>
      <w:r>
        <w:rPr>
          <w:color w:val="000000"/>
          <w:sz w:val="28"/>
          <w:szCs w:val="28"/>
          <w:lang w:val="ru-RU"/>
        </w:rPr>
        <w:t>- еженедельную генеральную уборку с применением дезинфицирующих средств, разведенных в концентрации по вирусному режиму.</w:t>
      </w:r>
    </w:p>
    <w:p>
      <w:pPr>
        <w:pStyle w:val="Normal"/>
        <w:ind w:left="0" w:right="0" w:firstLine="540"/>
        <w:jc w:val="both"/>
        <w:rPr>
          <w:color w:val="000000"/>
          <w:sz w:val="28"/>
          <w:szCs w:val="28"/>
          <w:lang w:val="ru-RU"/>
        </w:rPr>
      </w:pPr>
      <w:r>
        <w:rPr>
          <w:color w:val="000000"/>
          <w:sz w:val="28"/>
          <w:szCs w:val="28"/>
          <w:lang w:val="ru-RU"/>
        </w:rPr>
        <w:t>- ежедневному почасовому режиму санобработки ручек и других поверхностей в ДОУ.</w:t>
      </w:r>
    </w:p>
    <w:p>
      <w:pPr>
        <w:pStyle w:val="Normal"/>
        <w:ind w:left="0" w:right="0" w:firstLine="540"/>
        <w:jc w:val="both"/>
        <w:rPr>
          <w:color w:val="000000"/>
          <w:sz w:val="28"/>
          <w:szCs w:val="28"/>
        </w:rPr>
      </w:pPr>
      <w:r>
        <w:rPr>
          <w:color w:val="000000"/>
          <w:sz w:val="28"/>
          <w:szCs w:val="28"/>
        </w:rPr>
        <w:t xml:space="preserve">В 2021-2022 учебном году детский сад продолжал проводить планомерную работу с родителями, целью которой являлось создание единой команды педагогов и родителей для обеспечения непрерывности дошкольного образования в ДОО и семье.  </w:t>
      </w:r>
      <w:r>
        <w:rPr>
          <w:color w:val="000000"/>
          <w:sz w:val="28"/>
          <w:szCs w:val="28"/>
          <w:lang w:val="ru-RU"/>
        </w:rPr>
        <w:t xml:space="preserve">Некоторые мероприятия по дошкольному образованию  велись он-лайн, для детей, которые не посещали детский сад. </w:t>
      </w:r>
    </w:p>
    <w:p>
      <w:pPr>
        <w:pStyle w:val="Normal"/>
        <w:ind w:left="0" w:right="0" w:firstLine="540"/>
        <w:jc w:val="both"/>
        <w:rPr>
          <w:color w:val="000000"/>
          <w:sz w:val="28"/>
          <w:szCs w:val="28"/>
        </w:rPr>
      </w:pPr>
      <w:r>
        <w:rPr>
          <w:color w:val="000000"/>
          <w:sz w:val="28"/>
          <w:szCs w:val="28"/>
        </w:rPr>
        <w:t xml:space="preserve">При этом решались следующие задачи: </w:t>
      </w:r>
    </w:p>
    <w:p>
      <w:pPr>
        <w:pStyle w:val="Normal"/>
        <w:ind w:left="0" w:right="0" w:firstLine="540"/>
        <w:jc w:val="both"/>
        <w:rPr>
          <w:color w:val="000000"/>
          <w:sz w:val="28"/>
          <w:szCs w:val="28"/>
        </w:rPr>
      </w:pPr>
      <w:r>
        <w:rPr>
          <w:color w:val="000000"/>
          <w:sz w:val="28"/>
          <w:szCs w:val="28"/>
        </w:rPr>
        <w:t>– </w:t>
      </w:r>
      <w:r>
        <w:rPr>
          <w:color w:val="000000"/>
          <w:sz w:val="28"/>
          <w:szCs w:val="28"/>
        </w:rPr>
        <w:t>повышение педагогической культуры родителей;</w:t>
      </w:r>
    </w:p>
    <w:p>
      <w:pPr>
        <w:pStyle w:val="Normal"/>
        <w:ind w:left="0" w:right="0" w:firstLine="540"/>
        <w:jc w:val="both"/>
        <w:rPr>
          <w:color w:val="000000"/>
          <w:sz w:val="28"/>
          <w:szCs w:val="28"/>
        </w:rPr>
      </w:pPr>
      <w:r>
        <w:rPr>
          <w:color w:val="000000"/>
          <w:sz w:val="28"/>
          <w:szCs w:val="28"/>
        </w:rPr>
        <w:t>– </w:t>
      </w:r>
      <w:r>
        <w:rPr>
          <w:color w:val="000000"/>
          <w:sz w:val="28"/>
          <w:szCs w:val="28"/>
        </w:rPr>
        <w:t>изучение и обобщение лучшего опыта семейного воспитания;</w:t>
      </w:r>
    </w:p>
    <w:p>
      <w:pPr>
        <w:pStyle w:val="Normal"/>
        <w:ind w:left="0" w:right="0" w:firstLine="540"/>
        <w:jc w:val="both"/>
        <w:rPr>
          <w:color w:val="000000"/>
          <w:sz w:val="28"/>
          <w:szCs w:val="28"/>
        </w:rPr>
      </w:pPr>
      <w:r>
        <w:rPr>
          <w:color w:val="000000"/>
          <w:sz w:val="28"/>
          <w:szCs w:val="28"/>
        </w:rPr>
        <w:t>– </w:t>
      </w:r>
      <w:r>
        <w:rPr>
          <w:color w:val="000000"/>
          <w:sz w:val="28"/>
          <w:szCs w:val="28"/>
        </w:rPr>
        <w:t xml:space="preserve">приобщение родителей к участию в жизни ДОО через поиск и внедрение наиболее эффективных форм работы. </w:t>
      </w:r>
    </w:p>
    <w:p>
      <w:pPr>
        <w:pStyle w:val="Normal"/>
        <w:ind w:left="0" w:right="0" w:firstLine="540"/>
        <w:jc w:val="both"/>
        <w:rPr>
          <w:color w:val="000000"/>
          <w:sz w:val="28"/>
          <w:szCs w:val="28"/>
        </w:rPr>
      </w:pPr>
      <w:r>
        <w:rPr>
          <w:color w:val="000000"/>
          <w:sz w:val="28"/>
          <w:szCs w:val="28"/>
        </w:rPr>
        <w:t xml:space="preserve">Педагоги в работе с семьей использовали интересные формы взаимодействия ( совместные занятия, участие в играх, праздниках, выставках поделок и рисунков и т. д.). По-прежнему используются и традиционные формы работы, такие как родительские собрания, консультации, информационный уголок, анкетирование, привлечение родителей к активному участию в жизни группы и детского сада (праздники, организация выставок рисунков по комплексно-тематическому планированию, помощь по уборке территории и др.). Активно привлекались родители к совместной деятельности. </w:t>
      </w:r>
    </w:p>
    <w:p>
      <w:pPr>
        <w:pStyle w:val="Normal"/>
        <w:ind w:left="0" w:right="0" w:firstLine="540"/>
        <w:jc w:val="both"/>
        <w:rPr/>
      </w:pPr>
      <w:r>
        <w:rPr>
          <w:rFonts w:eastAsia="Times New Roman"/>
          <w:color w:val="000000"/>
          <w:sz w:val="28"/>
          <w:szCs w:val="28"/>
        </w:rPr>
        <w:t xml:space="preserve"> </w:t>
      </w:r>
      <w:r>
        <w:rPr>
          <w:color w:val="000000"/>
          <w:sz w:val="28"/>
          <w:szCs w:val="28"/>
        </w:rPr>
        <w:t xml:space="preserve">Активность родителей хорошая, многие заинтересованы жизнью ребенка в детском саду и его образованием. </w:t>
      </w:r>
      <w:r>
        <w:rPr>
          <w:color w:val="000000"/>
          <w:sz w:val="28"/>
          <w:szCs w:val="28"/>
          <w:lang w:val="ru-RU"/>
        </w:rPr>
        <w:t xml:space="preserve">Родителям и детям нравится рубрика «Встреча с интересными людьми», когда родители приходят на занятия и рассказывают детям о своей профессии и делятся профессиональными секретами (группы «Радуга», «Родничок»). Интересен опыт постановки спектаклей родителями для детей (группы «Светлячки», «Радуга», «Воробушки»). </w:t>
      </w:r>
    </w:p>
    <w:p>
      <w:pPr>
        <w:pStyle w:val="Normal"/>
        <w:ind w:left="0" w:right="0" w:firstLine="540"/>
        <w:jc w:val="both"/>
        <w:rPr/>
      </w:pPr>
      <w:r>
        <w:rPr>
          <w:color w:val="000000"/>
          <w:sz w:val="28"/>
          <w:szCs w:val="28"/>
          <w:lang w:val="ru-RU"/>
        </w:rPr>
        <w:t xml:space="preserve">Для родителей проводились заседания клуба «Василек» узкими специалистами: музыкальными руководителями, инструкторами  по физической культуре, педагогом-психологом, заместителем заведующего. </w:t>
      </w:r>
      <w:r>
        <w:rPr>
          <w:rFonts w:cs="Times New Roman" w:ascii="Times New Roman" w:hAnsi="Times New Roman"/>
          <w:b/>
          <w:bCs/>
          <w:color w:val="000000"/>
          <w:sz w:val="28"/>
          <w:szCs w:val="28"/>
          <w:lang w:val="ru-RU"/>
        </w:rPr>
        <w:t>Цель:</w:t>
      </w:r>
      <w:r>
        <w:rPr>
          <w:rFonts w:cs="Times New Roman" w:ascii="Times New Roman" w:hAnsi="Times New Roman"/>
          <w:caps w:val="false"/>
          <w:smallCaps w:val="false"/>
          <w:color w:val="212529"/>
          <w:spacing w:val="0"/>
          <w:sz w:val="28"/>
          <w:szCs w:val="28"/>
          <w:lang w:val="ru-RU"/>
        </w:rPr>
        <w:t> С</w:t>
      </w:r>
      <w:r>
        <w:rPr>
          <w:rFonts w:cs="Times New Roman" w:ascii="Times New Roman" w:hAnsi="Times New Roman"/>
          <w:b w:val="false"/>
          <w:i w:val="false"/>
          <w:caps w:val="false"/>
          <w:smallCaps w:val="false"/>
          <w:color w:val="212529"/>
          <w:spacing w:val="0"/>
          <w:sz w:val="28"/>
          <w:szCs w:val="28"/>
          <w:lang w:val="ru-RU"/>
        </w:rPr>
        <w:t xml:space="preserve">отрудничество детского сада и семьи в вопросах преемственности воспитания детей дошкольного возраста и создания системы психолого-медико-педагогического сопровождения родителей в процессе образования ребенка в период дошкольного детства. </w:t>
      </w:r>
      <w:r>
        <w:rPr>
          <w:rFonts w:cs="Times New Roman" w:ascii="Times New Roman" w:hAnsi="Times New Roman"/>
          <w:b w:val="false"/>
          <w:i w:val="false"/>
          <w:caps w:val="false"/>
          <w:smallCaps w:val="false"/>
          <w:color w:val="000000"/>
          <w:spacing w:val="0"/>
          <w:sz w:val="28"/>
          <w:szCs w:val="28"/>
        </w:rPr>
        <w:t>Создание условий для формирования позиции сотрудничества педагогов и родителей воспитанников с целью эффективного развития и образования каждого ребенка.</w:t>
      </w:r>
      <w:r>
        <w:rPr>
          <w:rFonts w:cs="Times New Roman" w:ascii="Times New Roman" w:hAnsi="Times New Roman"/>
          <w:b w:val="false"/>
          <w:i w:val="false"/>
          <w:caps w:val="false"/>
          <w:smallCaps w:val="false"/>
          <w:color w:val="212529"/>
          <w:spacing w:val="0"/>
          <w:sz w:val="28"/>
          <w:szCs w:val="28"/>
        </w:rPr>
        <w:t xml:space="preserve"> </w:t>
      </w:r>
    </w:p>
    <w:p>
      <w:pPr>
        <w:pStyle w:val="Style17"/>
        <w:spacing w:lineRule="auto" w:line="240"/>
        <w:jc w:val="both"/>
        <w:rPr/>
      </w:pPr>
      <w:r>
        <w:rPr>
          <w:rFonts w:cs="Times New Roman" w:ascii="Times New Roman" w:hAnsi="Times New Roman"/>
          <w:b/>
          <w:i w:val="false"/>
          <w:caps w:val="false"/>
          <w:smallCaps w:val="false"/>
          <w:color w:val="212529"/>
          <w:spacing w:val="0"/>
          <w:sz w:val="28"/>
          <w:szCs w:val="28"/>
        </w:rPr>
        <w:t>Задачи</w:t>
      </w:r>
      <w:r>
        <w:rPr>
          <w:rFonts w:cs="Times New Roman" w:ascii="Times New Roman" w:hAnsi="Times New Roman"/>
          <w:b w:val="false"/>
          <w:i w:val="false"/>
          <w:caps w:val="false"/>
          <w:smallCaps w:val="false"/>
          <w:color w:val="212529"/>
          <w:spacing w:val="0"/>
          <w:sz w:val="28"/>
          <w:szCs w:val="28"/>
        </w:rPr>
        <w:t>:</w:t>
      </w:r>
    </w:p>
    <w:p>
      <w:pPr>
        <w:pStyle w:val="Style17"/>
        <w:widowControl/>
        <w:spacing w:lineRule="auto" w:line="240" w:before="0" w:after="0"/>
        <w:ind w:left="0" w:right="0" w:hanging="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rPr>
      </w:pPr>
      <w:r>
        <w:rPr>
          <w:rFonts w:cs="Times New Roman" w:ascii="Times New Roman" w:hAnsi="Times New Roman"/>
          <w:b w:val="false"/>
          <w:i w:val="false"/>
          <w:caps w:val="false"/>
          <w:smallCaps w:val="false"/>
          <w:strike w:val="false"/>
          <w:dstrike w:val="false"/>
          <w:color w:val="000000"/>
          <w:spacing w:val="0"/>
          <w:sz w:val="28"/>
          <w:szCs w:val="28"/>
          <w:u w:val="none"/>
        </w:rPr>
        <w:t>- повысить педагогическую культуру родителей в вопросах развития и воспитания детей дошкольного возраста</w:t>
      </w:r>
    </w:p>
    <w:p>
      <w:pPr>
        <w:pStyle w:val="Style17"/>
        <w:widowControl/>
        <w:spacing w:lineRule="auto" w:line="240" w:before="0" w:after="0"/>
        <w:ind w:left="0" w:right="0" w:hanging="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rPr>
      </w:pPr>
      <w:r>
        <w:rPr>
          <w:rFonts w:cs="Times New Roman" w:ascii="Times New Roman" w:hAnsi="Times New Roman"/>
          <w:b w:val="false"/>
          <w:i w:val="false"/>
          <w:caps w:val="false"/>
          <w:smallCaps w:val="false"/>
          <w:strike w:val="false"/>
          <w:dstrike w:val="false"/>
          <w:color w:val="000000"/>
          <w:spacing w:val="0"/>
          <w:sz w:val="28"/>
          <w:szCs w:val="28"/>
          <w:u w:val="none"/>
        </w:rPr>
        <w:t>- пропагандировать положительный опыт семейного воспитания,</w:t>
      </w:r>
    </w:p>
    <w:p>
      <w:pPr>
        <w:pStyle w:val="Style17"/>
        <w:widowControl/>
        <w:spacing w:lineRule="auto" w:line="240" w:before="0" w:after="0"/>
        <w:ind w:left="0" w:right="0" w:hanging="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rPr>
      </w:pPr>
      <w:r>
        <w:rPr>
          <w:rFonts w:cs="Times New Roman" w:ascii="Times New Roman" w:hAnsi="Times New Roman"/>
          <w:b w:val="false"/>
          <w:i w:val="false"/>
          <w:caps w:val="false"/>
          <w:smallCaps w:val="false"/>
          <w:strike w:val="false"/>
          <w:dstrike w:val="false"/>
          <w:color w:val="000000"/>
          <w:spacing w:val="0"/>
          <w:sz w:val="28"/>
          <w:szCs w:val="28"/>
          <w:u w:val="none"/>
        </w:rPr>
        <w:t>- осуществлять адаптационные меры при переходе детей из домашней среды в ДОУ.</w:t>
      </w:r>
    </w:p>
    <w:p>
      <w:pPr>
        <w:pStyle w:val="Style17"/>
        <w:widowControl/>
        <w:spacing w:lineRule="auto" w:line="240" w:before="0" w:after="0"/>
        <w:ind w:left="0" w:right="0" w:hanging="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rPr>
      </w:pPr>
      <w:r>
        <w:rPr>
          <w:rFonts w:cs="Times New Roman" w:ascii="Times New Roman" w:hAnsi="Times New Roman"/>
          <w:b w:val="false"/>
          <w:i w:val="false"/>
          <w:caps w:val="false"/>
          <w:smallCaps w:val="false"/>
          <w:strike w:val="false"/>
          <w:dstrike w:val="false"/>
          <w:color w:val="000000"/>
          <w:spacing w:val="0"/>
          <w:sz w:val="28"/>
          <w:szCs w:val="28"/>
          <w:u w:val="none"/>
        </w:rPr>
        <w:t>- сплотить родительский коллектив</w:t>
      </w:r>
    </w:p>
    <w:p>
      <w:pPr>
        <w:pStyle w:val="Normal"/>
        <w:ind w:left="0" w:right="0" w:firstLine="54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lang w:val="ru-RU"/>
        </w:rPr>
      </w:pPr>
      <w:r>
        <w:rPr>
          <w:rFonts w:cs="Times New Roman" w:ascii="Times New Roman" w:hAnsi="Times New Roman"/>
          <w:b w:val="false"/>
          <w:i w:val="false"/>
          <w:caps w:val="false"/>
          <w:smallCaps w:val="false"/>
          <w:strike w:val="false"/>
          <w:dstrike w:val="false"/>
          <w:color w:val="000000"/>
          <w:spacing w:val="0"/>
          <w:sz w:val="28"/>
          <w:szCs w:val="28"/>
          <w:u w:val="none"/>
          <w:lang w:val="ru-RU"/>
        </w:rPr>
        <w:t>- установить доверительные отношения между семьей и ДОУ.</w:t>
      </w:r>
    </w:p>
    <w:p>
      <w:pPr>
        <w:pStyle w:val="Normal"/>
        <w:ind w:left="0" w:right="0" w:hanging="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rPr>
      </w:pPr>
      <w:r>
        <w:rPr>
          <w:rFonts w:cs="Times New Roman" w:ascii="Times New Roman" w:hAnsi="Times New Roman"/>
          <w:b w:val="false"/>
          <w:i w:val="false"/>
          <w:caps w:val="false"/>
          <w:smallCaps w:val="false"/>
          <w:strike w:val="false"/>
          <w:dstrike w:val="false"/>
          <w:color w:val="000000"/>
          <w:spacing w:val="0"/>
          <w:sz w:val="28"/>
          <w:szCs w:val="28"/>
          <w:u w:val="none"/>
          <w:lang w:val="ru-RU"/>
        </w:rPr>
        <w:t xml:space="preserve">   </w:t>
      </w:r>
      <w:r>
        <w:rPr>
          <w:rFonts w:cs="Times New Roman" w:ascii="Times New Roman" w:hAnsi="Times New Roman"/>
          <w:b w:val="false"/>
          <w:i w:val="false"/>
          <w:caps w:val="false"/>
          <w:smallCaps w:val="false"/>
          <w:strike w:val="false"/>
          <w:dstrike w:val="false"/>
          <w:color w:val="000000"/>
          <w:spacing w:val="0"/>
          <w:sz w:val="28"/>
          <w:szCs w:val="28"/>
          <w:u w:val="none"/>
          <w:lang w:val="ru-RU"/>
        </w:rPr>
        <w:t>По проведенным заседаниям стало понятно, что многие родители с удовольствием посещали занятия вместе с детьми и приобрели опыт общения ребенка по разным областям. Конечно, еще  в заседаниях принимают участие от 15 до 18 человек, но мы надеемся, что родителей будет с каждым заседанием больше.</w:t>
      </w:r>
    </w:p>
    <w:p>
      <w:pPr>
        <w:pStyle w:val="Normal"/>
        <w:ind w:left="0" w:right="0" w:firstLine="540"/>
        <w:jc w:val="both"/>
        <w:rPr/>
      </w:pPr>
      <w:r>
        <w:rPr>
          <w:color w:val="000000"/>
          <w:sz w:val="28"/>
          <w:szCs w:val="28"/>
          <w:lang w:val="ru-RU"/>
        </w:rPr>
        <w:t xml:space="preserve"> </w:t>
      </w:r>
      <w:r>
        <w:rPr>
          <w:rFonts w:ascii="Times New Roman" w:hAnsi="Times New Roman"/>
          <w:color w:val="100E0E"/>
          <w:sz w:val="28"/>
          <w:szCs w:val="28"/>
          <w:lang w:val="ru-RU"/>
        </w:rPr>
        <w:t>На консультационный день в апреле 2022г приглашались специалисты МАУ г Иркутска консультативного центра «Дом семьи»: юрист, педагог-психолог, медицинский работник. учитель-логопед(д-с №168), которые проконсультировали родителей по интересующим их вопросам.</w:t>
      </w:r>
    </w:p>
    <w:p>
      <w:pPr>
        <w:pStyle w:val="Normal"/>
        <w:ind w:left="0" w:right="0" w:firstLine="540"/>
        <w:jc w:val="both"/>
        <w:rPr>
          <w:rFonts w:ascii="Times New Roman" w:hAnsi="Times New Roman"/>
          <w:color w:val="000000"/>
          <w:sz w:val="28"/>
          <w:szCs w:val="28"/>
        </w:rPr>
      </w:pPr>
      <w:r>
        <w:rPr>
          <w:rFonts w:ascii="Times New Roman" w:hAnsi="Times New Roman"/>
          <w:color w:val="000000"/>
          <w:sz w:val="28"/>
          <w:szCs w:val="28"/>
        </w:rPr>
        <w:t>Пропаганда педагогических знаний ведется через систему наглядной информации. В групповых уголках для родителей помещаются консультативные материалы по всем разделам программы и в соответствии с годовым планом ДОО, имеются подборки методических рекомендаций. В течение года специалистами и администрацией ДОО проводятся индивидуальные консультации с родителями.</w:t>
      </w:r>
    </w:p>
    <w:p>
      <w:pPr>
        <w:pStyle w:val="Normal"/>
        <w:jc w:val="both"/>
        <w:rPr/>
      </w:pPr>
      <w:r>
        <w:rPr>
          <w:rFonts w:eastAsia="Times New Roman"/>
          <w:b/>
          <w:color w:val="000000"/>
          <w:sz w:val="28"/>
          <w:szCs w:val="28"/>
        </w:rPr>
        <w:t xml:space="preserve">  </w:t>
      </w:r>
      <w:r>
        <w:rPr>
          <w:b/>
          <w:color w:val="000000"/>
          <w:sz w:val="28"/>
          <w:szCs w:val="28"/>
        </w:rPr>
        <w:t>Удовлетворенность родителями образовательным процессом детского сада</w:t>
      </w:r>
      <w:r>
        <w:rPr>
          <w:color w:val="000000"/>
          <w:sz w:val="28"/>
          <w:szCs w:val="28"/>
        </w:rPr>
        <w:t> -94</w:t>
      </w:r>
      <w:r>
        <w:rPr>
          <w:b/>
          <w:sz w:val="28"/>
          <w:szCs w:val="28"/>
        </w:rPr>
        <w:t>%,</w:t>
      </w:r>
      <w:r>
        <w:rPr>
          <w:color w:val="000000"/>
          <w:sz w:val="28"/>
          <w:szCs w:val="28"/>
        </w:rPr>
        <w:t xml:space="preserve"> (оздоровительная работа, питание, подготовка к школе, кадровый потенциал..)</w:t>
      </w:r>
    </w:p>
    <w:p>
      <w:pPr>
        <w:pStyle w:val="Normal"/>
        <w:jc w:val="center"/>
        <w:rPr>
          <w:b/>
          <w:b/>
          <w:bCs/>
          <w:sz w:val="22"/>
          <w:szCs w:val="22"/>
        </w:rPr>
      </w:pPr>
      <w:r>
        <w:rPr>
          <w:b/>
          <w:bCs/>
          <w:sz w:val="22"/>
          <w:szCs w:val="22"/>
        </w:rPr>
        <w:t>АНКЕТА</w:t>
      </w:r>
    </w:p>
    <w:p>
      <w:pPr>
        <w:pStyle w:val="Normal"/>
        <w:jc w:val="center"/>
        <w:rPr/>
      </w:pPr>
      <w:r>
        <w:rPr>
          <w:b/>
          <w:bCs/>
        </w:rPr>
        <w:t>Для выявления степени удовлетворенности населения качеством предоставляемых услуг и установления потребности в предоставлении муниципальных услуг в МДОУ__№1</w:t>
      </w:r>
    </w:p>
    <w:p>
      <w:pPr>
        <w:pStyle w:val="Normal"/>
        <w:jc w:val="center"/>
        <w:rPr>
          <w:b/>
          <w:b/>
          <w:bCs/>
        </w:rPr>
      </w:pPr>
      <w:r>
        <w:rPr>
          <w:b/>
          <w:bCs/>
        </w:rPr>
        <w:t xml:space="preserve"> </w:t>
      </w:r>
      <w:r>
        <w:rPr>
          <w:b/>
          <w:bCs/>
        </w:rPr>
        <w:t>г. Иркутска</w:t>
      </w:r>
    </w:p>
    <w:p>
      <w:pPr>
        <w:pStyle w:val="Normal"/>
        <w:jc w:val="center"/>
        <w:rPr/>
      </w:pPr>
      <w:r>
        <w:rPr/>
        <w:t>Всего опрошено  человек ___151__(</w:t>
      </w:r>
      <w:r>
        <w:rPr>
          <w:lang w:val="ru-RU"/>
        </w:rPr>
        <w:t>февраль 2022)</w:t>
      </w:r>
      <w:r>
        <w:rPr/>
        <w:t>____</w:t>
      </w:r>
    </w:p>
    <w:p>
      <w:pPr>
        <w:pStyle w:val="Normal"/>
        <w:rPr>
          <w:b/>
          <w:b/>
          <w:bCs/>
          <w:sz w:val="24"/>
          <w:szCs w:val="24"/>
        </w:rPr>
      </w:pPr>
      <w:r>
        <w:rPr>
          <w:b/>
          <w:bCs/>
          <w:sz w:val="24"/>
          <w:szCs w:val="24"/>
        </w:rPr>
      </w:r>
    </w:p>
    <w:tbl>
      <w:tblPr>
        <w:tblW w:w="5000" w:type="pct"/>
        <w:jc w:val="left"/>
        <w:tblInd w:w="-21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6"/>
        <w:gridCol w:w="4065"/>
        <w:gridCol w:w="812"/>
        <w:gridCol w:w="662"/>
        <w:gridCol w:w="828"/>
        <w:gridCol w:w="678"/>
        <w:gridCol w:w="677"/>
        <w:gridCol w:w="951"/>
        <w:gridCol w:w="822"/>
      </w:tblGrid>
      <w:tr>
        <w:trPr/>
        <w:tc>
          <w:tcPr>
            <w:tcW w:w="47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w:t>
            </w:r>
          </w:p>
        </w:tc>
        <w:tc>
          <w:tcPr>
            <w:tcW w:w="406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Баллы</w:t>
            </w:r>
          </w:p>
        </w:tc>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1</w:t>
            </w:r>
          </w:p>
        </w:tc>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2</w:t>
            </w:r>
          </w:p>
        </w:tc>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3</w:t>
            </w:r>
          </w:p>
        </w:tc>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4</w:t>
            </w:r>
          </w:p>
        </w:tc>
        <w:tc>
          <w:tcPr>
            <w:tcW w:w="677"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5</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Затруд.</w:t>
            </w:r>
          </w:p>
          <w:p>
            <w:pPr>
              <w:pStyle w:val="Normal"/>
              <w:rPr>
                <w:sz w:val="22"/>
                <w:szCs w:val="22"/>
              </w:rPr>
            </w:pPr>
            <w:r>
              <w:rPr>
                <w:sz w:val="22"/>
                <w:szCs w:val="22"/>
              </w:rPr>
              <w:t>ответ.</w:t>
            </w:r>
          </w:p>
        </w:tc>
        <w:tc>
          <w:tcPr>
            <w:tcW w:w="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w:t>
            </w:r>
          </w:p>
          <w:p>
            <w:pPr>
              <w:pStyle w:val="Normal"/>
              <w:rPr>
                <w:sz w:val="22"/>
                <w:szCs w:val="22"/>
              </w:rPr>
            </w:pPr>
            <w:r>
              <w:rPr>
                <w:sz w:val="22"/>
                <w:szCs w:val="22"/>
              </w:rPr>
              <w:t xml:space="preserve">Удовл. </w:t>
            </w:r>
          </w:p>
        </w:tc>
      </w:tr>
      <w:tr>
        <w:trPr>
          <w:trHeight w:val="487" w:hRule="atLeast"/>
        </w:trPr>
        <w:tc>
          <w:tcPr>
            <w:tcW w:w="476" w:type="dxa"/>
            <w:tcBorders>
              <w:top w:val="single" w:sz="4" w:space="0" w:color="000000"/>
              <w:left w:val="single" w:sz="4" w:space="0" w:color="000000"/>
              <w:bottom w:val="single" w:sz="4" w:space="0" w:color="000000"/>
              <w:insideH w:val="single" w:sz="4" w:space="0" w:color="000000"/>
            </w:tcBorders>
            <w:shd w:fill="auto" w:val="clear"/>
          </w:tcPr>
          <w:p>
            <w:pPr>
              <w:pStyle w:val="Normal"/>
              <w:ind w:left="0" w:right="-84" w:hanging="0"/>
              <w:rPr>
                <w:sz w:val="22"/>
                <w:szCs w:val="22"/>
              </w:rPr>
            </w:pPr>
            <w:r>
              <w:rPr>
                <w:sz w:val="22"/>
                <w:szCs w:val="22"/>
              </w:rPr>
              <w:t>1.</w:t>
            </w:r>
          </w:p>
        </w:tc>
        <w:tc>
          <w:tcPr>
            <w:tcW w:w="406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Качество обучения (воспитания) в целом</w:t>
            </w:r>
          </w:p>
        </w:tc>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4"/>
                <w:szCs w:val="24"/>
              </w:rPr>
            </w:pPr>
            <w:r>
              <w:rPr>
                <w:sz w:val="24"/>
                <w:szCs w:val="24"/>
              </w:rPr>
            </w:r>
          </w:p>
        </w:tc>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2/</w:t>
            </w:r>
          </w:p>
          <w:p>
            <w:pPr>
              <w:pStyle w:val="Normal"/>
              <w:snapToGrid w:val="false"/>
              <w:rPr>
                <w:sz w:val="24"/>
                <w:szCs w:val="24"/>
              </w:rPr>
            </w:pPr>
            <w:r>
              <w:rPr>
                <w:sz w:val="24"/>
                <w:szCs w:val="24"/>
              </w:rPr>
              <w:t>1%</w:t>
            </w:r>
          </w:p>
        </w:tc>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44/</w:t>
            </w:r>
          </w:p>
          <w:p>
            <w:pPr>
              <w:pStyle w:val="Normal"/>
              <w:snapToGrid w:val="false"/>
              <w:rPr>
                <w:sz w:val="24"/>
                <w:szCs w:val="24"/>
              </w:rPr>
            </w:pPr>
            <w:r>
              <w:rPr>
                <w:sz w:val="24"/>
                <w:szCs w:val="24"/>
              </w:rPr>
              <w:t>29%</w:t>
            </w:r>
          </w:p>
        </w:tc>
        <w:tc>
          <w:tcPr>
            <w:tcW w:w="6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105/</w:t>
            </w:r>
          </w:p>
          <w:p>
            <w:pPr>
              <w:pStyle w:val="Normal"/>
              <w:snapToGrid w:val="false"/>
              <w:rPr>
                <w:sz w:val="24"/>
                <w:szCs w:val="24"/>
              </w:rPr>
            </w:pPr>
            <w:r>
              <w:rPr>
                <w:sz w:val="24"/>
                <w:szCs w:val="24"/>
              </w:rPr>
              <w:t>70%</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4"/>
                <w:szCs w:val="24"/>
              </w:rPr>
            </w:pPr>
            <w:r>
              <w:rPr>
                <w:b/>
                <w:bCs/>
                <w:sz w:val="24"/>
                <w:szCs w:val="24"/>
              </w:rPr>
              <w:t>98%</w:t>
            </w:r>
          </w:p>
        </w:tc>
      </w:tr>
      <w:tr>
        <w:trPr>
          <w:trHeight w:val="525" w:hRule="atLeast"/>
        </w:trPr>
        <w:tc>
          <w:tcPr>
            <w:tcW w:w="47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2.</w:t>
            </w:r>
          </w:p>
        </w:tc>
        <w:tc>
          <w:tcPr>
            <w:tcW w:w="406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Профессионализм педагогических кадров</w:t>
            </w:r>
          </w:p>
        </w:tc>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w:t>
            </w:r>
          </w:p>
          <w:p>
            <w:pPr>
              <w:pStyle w:val="Normal"/>
              <w:snapToGrid w:val="false"/>
              <w:rPr>
                <w:sz w:val="24"/>
                <w:szCs w:val="24"/>
              </w:rPr>
            </w:pPr>
            <w:r>
              <w:rPr>
                <w:sz w:val="24"/>
                <w:szCs w:val="24"/>
              </w:rPr>
              <w:t>0,5%</w:t>
            </w:r>
          </w:p>
        </w:tc>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36/</w:t>
            </w:r>
          </w:p>
          <w:p>
            <w:pPr>
              <w:pStyle w:val="Normal"/>
              <w:snapToGrid w:val="false"/>
              <w:rPr>
                <w:sz w:val="24"/>
                <w:szCs w:val="24"/>
              </w:rPr>
            </w:pPr>
            <w:r>
              <w:rPr>
                <w:sz w:val="24"/>
                <w:szCs w:val="24"/>
              </w:rPr>
              <w:t>24%</w:t>
            </w:r>
          </w:p>
        </w:tc>
        <w:tc>
          <w:tcPr>
            <w:tcW w:w="6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113/75%</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w:t>
            </w:r>
          </w:p>
          <w:p>
            <w:pPr>
              <w:pStyle w:val="Normal"/>
              <w:snapToGrid w:val="false"/>
              <w:rPr>
                <w:sz w:val="24"/>
                <w:szCs w:val="24"/>
              </w:rPr>
            </w:pPr>
            <w:r>
              <w:rPr>
                <w:sz w:val="24"/>
                <w:szCs w:val="24"/>
              </w:rPr>
              <w:t>0,5%</w:t>
            </w:r>
          </w:p>
        </w:tc>
        <w:tc>
          <w:tcPr>
            <w:tcW w:w="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4"/>
                <w:szCs w:val="24"/>
              </w:rPr>
            </w:pPr>
            <w:r>
              <w:rPr>
                <w:b/>
                <w:bCs/>
                <w:sz w:val="24"/>
                <w:szCs w:val="24"/>
              </w:rPr>
              <w:t>99%</w:t>
            </w:r>
          </w:p>
        </w:tc>
      </w:tr>
      <w:tr>
        <w:trPr>
          <w:trHeight w:val="330" w:hRule="atLeast"/>
        </w:trPr>
        <w:tc>
          <w:tcPr>
            <w:tcW w:w="47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3.</w:t>
            </w:r>
          </w:p>
        </w:tc>
        <w:tc>
          <w:tcPr>
            <w:tcW w:w="406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Состояние спальных, игровых, учебных помещений спортивных сооружений (оборудования)</w:t>
            </w:r>
          </w:p>
        </w:tc>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w:t>
            </w:r>
          </w:p>
          <w:p>
            <w:pPr>
              <w:pStyle w:val="Normal"/>
              <w:snapToGrid w:val="false"/>
              <w:rPr>
                <w:sz w:val="24"/>
                <w:szCs w:val="24"/>
              </w:rPr>
            </w:pPr>
            <w:r>
              <w:rPr>
                <w:sz w:val="24"/>
                <w:szCs w:val="24"/>
              </w:rPr>
              <w:t>0,5%</w:t>
            </w:r>
          </w:p>
        </w:tc>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38/</w:t>
            </w:r>
          </w:p>
          <w:p>
            <w:pPr>
              <w:pStyle w:val="Normal"/>
              <w:snapToGrid w:val="false"/>
              <w:rPr>
                <w:sz w:val="24"/>
                <w:szCs w:val="24"/>
              </w:rPr>
            </w:pPr>
            <w:r>
              <w:rPr>
                <w:sz w:val="24"/>
                <w:szCs w:val="24"/>
              </w:rPr>
              <w:t>25%</w:t>
            </w:r>
          </w:p>
        </w:tc>
        <w:tc>
          <w:tcPr>
            <w:tcW w:w="6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112/ 74%</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4"/>
                <w:szCs w:val="24"/>
              </w:rPr>
            </w:pPr>
            <w:r>
              <w:rPr>
                <w:b/>
                <w:bCs/>
                <w:sz w:val="24"/>
                <w:szCs w:val="24"/>
              </w:rPr>
              <w:t>99%</w:t>
            </w:r>
          </w:p>
          <w:p>
            <w:pPr>
              <w:pStyle w:val="Normal"/>
              <w:snapToGrid w:val="false"/>
              <w:jc w:val="center"/>
              <w:rPr>
                <w:b/>
                <w:b/>
                <w:bCs/>
                <w:sz w:val="24"/>
                <w:szCs w:val="24"/>
              </w:rPr>
            </w:pPr>
            <w:r>
              <w:rPr>
                <w:b/>
                <w:bCs/>
                <w:sz w:val="24"/>
                <w:szCs w:val="24"/>
              </w:rPr>
            </w:r>
          </w:p>
          <w:p>
            <w:pPr>
              <w:pStyle w:val="Normal"/>
              <w:snapToGrid w:val="false"/>
              <w:jc w:val="center"/>
              <w:rPr>
                <w:b/>
                <w:b/>
                <w:bCs/>
                <w:sz w:val="24"/>
                <w:szCs w:val="24"/>
              </w:rPr>
            </w:pPr>
            <w:r>
              <w:rPr>
                <w:b/>
                <w:bCs/>
                <w:sz w:val="24"/>
                <w:szCs w:val="24"/>
              </w:rPr>
            </w:r>
          </w:p>
        </w:tc>
      </w:tr>
      <w:tr>
        <w:trPr>
          <w:trHeight w:val="738" w:hRule="atLeast"/>
        </w:trPr>
        <w:tc>
          <w:tcPr>
            <w:tcW w:w="47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4.</w:t>
            </w:r>
          </w:p>
        </w:tc>
        <w:tc>
          <w:tcPr>
            <w:tcW w:w="406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Качество дополнительных образовательных услуг для воспитанников (кружки, секции, студии, факультативы, спецкурсы, специализированные программы и т.д.)</w:t>
            </w:r>
          </w:p>
        </w:tc>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6/</w:t>
            </w:r>
          </w:p>
          <w:p>
            <w:pPr>
              <w:pStyle w:val="Normal"/>
              <w:snapToGrid w:val="false"/>
              <w:rPr>
                <w:sz w:val="24"/>
                <w:szCs w:val="24"/>
              </w:rPr>
            </w:pPr>
            <w:r>
              <w:rPr>
                <w:sz w:val="24"/>
                <w:szCs w:val="24"/>
              </w:rPr>
              <w:t>4%</w:t>
            </w:r>
          </w:p>
        </w:tc>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10/</w:t>
            </w:r>
          </w:p>
          <w:p>
            <w:pPr>
              <w:pStyle w:val="Normal"/>
              <w:snapToGrid w:val="false"/>
              <w:rPr>
                <w:sz w:val="24"/>
                <w:szCs w:val="24"/>
              </w:rPr>
            </w:pPr>
            <w:r>
              <w:rPr>
                <w:sz w:val="24"/>
                <w:szCs w:val="24"/>
              </w:rPr>
              <w:t>6%</w:t>
            </w:r>
          </w:p>
        </w:tc>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21/</w:t>
            </w:r>
          </w:p>
          <w:p>
            <w:pPr>
              <w:pStyle w:val="Normal"/>
              <w:snapToGrid w:val="false"/>
              <w:rPr>
                <w:sz w:val="24"/>
                <w:szCs w:val="24"/>
              </w:rPr>
            </w:pPr>
            <w:r>
              <w:rPr>
                <w:sz w:val="24"/>
                <w:szCs w:val="24"/>
              </w:rPr>
              <w:t>14%</w:t>
            </w:r>
          </w:p>
        </w:tc>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49/</w:t>
            </w:r>
          </w:p>
          <w:p>
            <w:pPr>
              <w:pStyle w:val="Normal"/>
              <w:snapToGrid w:val="false"/>
              <w:rPr>
                <w:sz w:val="24"/>
                <w:szCs w:val="24"/>
              </w:rPr>
            </w:pPr>
            <w:r>
              <w:rPr>
                <w:sz w:val="24"/>
                <w:szCs w:val="24"/>
              </w:rPr>
              <w:t>32%</w:t>
            </w:r>
          </w:p>
        </w:tc>
        <w:tc>
          <w:tcPr>
            <w:tcW w:w="6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50/</w:t>
            </w:r>
          </w:p>
          <w:p>
            <w:pPr>
              <w:pStyle w:val="Normal"/>
              <w:snapToGrid w:val="false"/>
              <w:rPr>
                <w:sz w:val="24"/>
                <w:szCs w:val="24"/>
              </w:rPr>
            </w:pPr>
            <w:r>
              <w:rPr>
                <w:sz w:val="24"/>
                <w:szCs w:val="24"/>
              </w:rPr>
              <w:t>33%</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15/</w:t>
            </w:r>
          </w:p>
          <w:p>
            <w:pPr>
              <w:pStyle w:val="Normal"/>
              <w:snapToGrid w:val="false"/>
              <w:rPr>
                <w:sz w:val="24"/>
                <w:szCs w:val="24"/>
              </w:rPr>
            </w:pPr>
            <w:r>
              <w:rPr>
                <w:sz w:val="24"/>
                <w:szCs w:val="24"/>
              </w:rPr>
              <w:t>10%</w:t>
            </w:r>
          </w:p>
        </w:tc>
        <w:tc>
          <w:tcPr>
            <w:tcW w:w="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4"/>
                <w:szCs w:val="24"/>
              </w:rPr>
            </w:pPr>
            <w:r>
              <w:rPr>
                <w:b/>
                <w:bCs/>
                <w:sz w:val="24"/>
                <w:szCs w:val="24"/>
              </w:rPr>
              <w:t>79%</w:t>
            </w:r>
          </w:p>
        </w:tc>
      </w:tr>
      <w:tr>
        <w:trPr>
          <w:trHeight w:val="521" w:hRule="atLeast"/>
        </w:trPr>
        <w:tc>
          <w:tcPr>
            <w:tcW w:w="47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5.</w:t>
            </w:r>
          </w:p>
        </w:tc>
        <w:tc>
          <w:tcPr>
            <w:tcW w:w="406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Сложность поступления в данное образовательное учреждение</w:t>
            </w:r>
          </w:p>
        </w:tc>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6/</w:t>
            </w:r>
          </w:p>
          <w:p>
            <w:pPr>
              <w:pStyle w:val="Normal"/>
              <w:snapToGrid w:val="false"/>
              <w:rPr>
                <w:sz w:val="24"/>
                <w:szCs w:val="24"/>
              </w:rPr>
            </w:pPr>
            <w:r>
              <w:rPr>
                <w:sz w:val="24"/>
                <w:szCs w:val="24"/>
              </w:rPr>
              <w:t>4%</w:t>
            </w:r>
          </w:p>
        </w:tc>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4/</w:t>
            </w:r>
          </w:p>
          <w:p>
            <w:pPr>
              <w:pStyle w:val="Normal"/>
              <w:snapToGrid w:val="false"/>
              <w:rPr>
                <w:sz w:val="24"/>
                <w:szCs w:val="24"/>
              </w:rPr>
            </w:pPr>
            <w:r>
              <w:rPr>
                <w:sz w:val="24"/>
                <w:szCs w:val="24"/>
              </w:rPr>
              <w:t>2%</w:t>
            </w:r>
          </w:p>
        </w:tc>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21/</w:t>
            </w:r>
          </w:p>
          <w:p>
            <w:pPr>
              <w:pStyle w:val="Normal"/>
              <w:snapToGrid w:val="false"/>
              <w:rPr>
                <w:sz w:val="24"/>
                <w:szCs w:val="24"/>
              </w:rPr>
            </w:pPr>
            <w:r>
              <w:rPr>
                <w:sz w:val="24"/>
                <w:szCs w:val="24"/>
              </w:rPr>
              <w:t>14%</w:t>
            </w:r>
          </w:p>
        </w:tc>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30/</w:t>
            </w:r>
          </w:p>
          <w:p>
            <w:pPr>
              <w:pStyle w:val="Normal"/>
              <w:snapToGrid w:val="false"/>
              <w:rPr>
                <w:sz w:val="24"/>
                <w:szCs w:val="24"/>
              </w:rPr>
            </w:pPr>
            <w:r>
              <w:rPr>
                <w:sz w:val="24"/>
                <w:szCs w:val="24"/>
              </w:rPr>
              <w:t>21%</w:t>
            </w:r>
          </w:p>
        </w:tc>
        <w:tc>
          <w:tcPr>
            <w:tcW w:w="6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78/</w:t>
            </w:r>
          </w:p>
          <w:p>
            <w:pPr>
              <w:pStyle w:val="Normal"/>
              <w:snapToGrid w:val="false"/>
              <w:rPr>
                <w:sz w:val="24"/>
                <w:szCs w:val="24"/>
              </w:rPr>
            </w:pPr>
            <w:r>
              <w:rPr>
                <w:sz w:val="24"/>
                <w:szCs w:val="24"/>
              </w:rPr>
              <w:t>52%</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12/</w:t>
            </w:r>
          </w:p>
          <w:p>
            <w:pPr>
              <w:pStyle w:val="Normal"/>
              <w:snapToGrid w:val="false"/>
              <w:rPr>
                <w:sz w:val="24"/>
                <w:szCs w:val="24"/>
              </w:rPr>
            </w:pPr>
            <w:r>
              <w:rPr>
                <w:sz w:val="24"/>
                <w:szCs w:val="24"/>
              </w:rPr>
              <w:t>7%</w:t>
            </w:r>
          </w:p>
        </w:tc>
        <w:tc>
          <w:tcPr>
            <w:tcW w:w="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4"/>
                <w:szCs w:val="24"/>
              </w:rPr>
            </w:pPr>
            <w:r>
              <w:rPr>
                <w:b/>
                <w:bCs/>
                <w:sz w:val="24"/>
                <w:szCs w:val="24"/>
              </w:rPr>
              <w:t>87%</w:t>
            </w:r>
          </w:p>
        </w:tc>
      </w:tr>
      <w:tr>
        <w:trPr>
          <w:trHeight w:val="555" w:hRule="atLeast"/>
        </w:trPr>
        <w:tc>
          <w:tcPr>
            <w:tcW w:w="47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6.</w:t>
            </w:r>
          </w:p>
        </w:tc>
        <w:tc>
          <w:tcPr>
            <w:tcW w:w="406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Комфортность и безопасность пребывания обучающихся (воспитанников) в</w:t>
            </w:r>
          </w:p>
          <w:p>
            <w:pPr>
              <w:pStyle w:val="Normal"/>
              <w:rPr>
                <w:sz w:val="22"/>
                <w:szCs w:val="22"/>
              </w:rPr>
            </w:pPr>
            <w:r>
              <w:rPr>
                <w:sz w:val="22"/>
                <w:szCs w:val="22"/>
              </w:rPr>
              <w:t>образовательном учреждении</w:t>
            </w:r>
          </w:p>
        </w:tc>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42/</w:t>
            </w:r>
          </w:p>
          <w:p>
            <w:pPr>
              <w:pStyle w:val="Normal"/>
              <w:snapToGrid w:val="false"/>
              <w:rPr>
                <w:sz w:val="24"/>
                <w:szCs w:val="24"/>
              </w:rPr>
            </w:pPr>
            <w:r>
              <w:rPr>
                <w:sz w:val="24"/>
                <w:szCs w:val="24"/>
              </w:rPr>
              <w:t>27%</w:t>
            </w:r>
          </w:p>
        </w:tc>
        <w:tc>
          <w:tcPr>
            <w:tcW w:w="6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108/72%</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w:t>
            </w:r>
          </w:p>
          <w:p>
            <w:pPr>
              <w:pStyle w:val="Normal"/>
              <w:snapToGrid w:val="false"/>
              <w:rPr>
                <w:sz w:val="24"/>
                <w:szCs w:val="24"/>
              </w:rPr>
            </w:pPr>
            <w:r>
              <w:rPr>
                <w:sz w:val="24"/>
                <w:szCs w:val="24"/>
              </w:rPr>
              <w:t>0,5%</w:t>
            </w:r>
          </w:p>
        </w:tc>
        <w:tc>
          <w:tcPr>
            <w:tcW w:w="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4"/>
                <w:szCs w:val="24"/>
              </w:rPr>
            </w:pPr>
            <w:r>
              <w:rPr>
                <w:b/>
                <w:bCs/>
                <w:sz w:val="24"/>
                <w:szCs w:val="24"/>
              </w:rPr>
              <w:t>99%</w:t>
            </w:r>
          </w:p>
        </w:tc>
      </w:tr>
      <w:tr>
        <w:trPr>
          <w:trHeight w:val="324" w:hRule="atLeast"/>
        </w:trPr>
        <w:tc>
          <w:tcPr>
            <w:tcW w:w="47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7.</w:t>
            </w:r>
          </w:p>
        </w:tc>
        <w:tc>
          <w:tcPr>
            <w:tcW w:w="406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Качество питания</w:t>
            </w:r>
          </w:p>
        </w:tc>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2/</w:t>
            </w:r>
          </w:p>
          <w:p>
            <w:pPr>
              <w:pStyle w:val="Normal"/>
              <w:snapToGrid w:val="false"/>
              <w:rPr>
                <w:sz w:val="24"/>
                <w:szCs w:val="24"/>
              </w:rPr>
            </w:pPr>
            <w:r>
              <w:rPr>
                <w:sz w:val="24"/>
                <w:szCs w:val="24"/>
              </w:rPr>
              <w:t>1%</w:t>
            </w:r>
          </w:p>
        </w:tc>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40/</w:t>
            </w:r>
          </w:p>
          <w:p>
            <w:pPr>
              <w:pStyle w:val="Normal"/>
              <w:snapToGrid w:val="false"/>
              <w:rPr>
                <w:sz w:val="24"/>
                <w:szCs w:val="24"/>
              </w:rPr>
            </w:pPr>
            <w:r>
              <w:rPr>
                <w:sz w:val="24"/>
                <w:szCs w:val="24"/>
              </w:rPr>
              <w:t>27%</w:t>
            </w:r>
          </w:p>
        </w:tc>
        <w:tc>
          <w:tcPr>
            <w:tcW w:w="6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105/</w:t>
            </w:r>
          </w:p>
          <w:p>
            <w:pPr>
              <w:pStyle w:val="Normal"/>
              <w:snapToGrid w:val="false"/>
              <w:rPr>
                <w:sz w:val="24"/>
                <w:szCs w:val="24"/>
              </w:rPr>
            </w:pPr>
            <w:r>
              <w:rPr>
                <w:sz w:val="24"/>
                <w:szCs w:val="24"/>
              </w:rPr>
              <w:t>70%</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4/</w:t>
            </w:r>
          </w:p>
          <w:p>
            <w:pPr>
              <w:pStyle w:val="Normal"/>
              <w:snapToGrid w:val="false"/>
              <w:rPr>
                <w:sz w:val="24"/>
                <w:szCs w:val="24"/>
              </w:rPr>
            </w:pPr>
            <w:r>
              <w:rPr>
                <w:sz w:val="24"/>
                <w:szCs w:val="24"/>
              </w:rPr>
              <w:t>2%</w:t>
            </w:r>
          </w:p>
        </w:tc>
        <w:tc>
          <w:tcPr>
            <w:tcW w:w="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4"/>
                <w:szCs w:val="24"/>
              </w:rPr>
            </w:pPr>
            <w:r>
              <w:rPr>
                <w:b/>
                <w:bCs/>
                <w:sz w:val="24"/>
                <w:szCs w:val="24"/>
              </w:rPr>
              <w:t>96%</w:t>
            </w:r>
          </w:p>
        </w:tc>
      </w:tr>
      <w:tr>
        <w:trPr>
          <w:trHeight w:val="324" w:hRule="atLeast"/>
        </w:trPr>
        <w:tc>
          <w:tcPr>
            <w:tcW w:w="47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8.</w:t>
            </w:r>
          </w:p>
        </w:tc>
        <w:tc>
          <w:tcPr>
            <w:tcW w:w="406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Качество медицинского обслуживания</w:t>
            </w:r>
          </w:p>
        </w:tc>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41/</w:t>
            </w:r>
          </w:p>
          <w:p>
            <w:pPr>
              <w:pStyle w:val="Normal"/>
              <w:snapToGrid w:val="false"/>
              <w:rPr>
                <w:sz w:val="24"/>
                <w:szCs w:val="24"/>
              </w:rPr>
            </w:pPr>
            <w:r>
              <w:rPr>
                <w:sz w:val="24"/>
                <w:szCs w:val="24"/>
              </w:rPr>
              <w:t>27%</w:t>
            </w:r>
          </w:p>
        </w:tc>
        <w:tc>
          <w:tcPr>
            <w:tcW w:w="6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103/68%</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7/</w:t>
            </w:r>
          </w:p>
          <w:p>
            <w:pPr>
              <w:pStyle w:val="Normal"/>
              <w:snapToGrid w:val="false"/>
              <w:rPr>
                <w:sz w:val="24"/>
                <w:szCs w:val="24"/>
              </w:rPr>
            </w:pPr>
            <w:r>
              <w:rPr>
                <w:sz w:val="24"/>
                <w:szCs w:val="24"/>
              </w:rPr>
              <w:t>4,6%</w:t>
            </w:r>
          </w:p>
        </w:tc>
        <w:tc>
          <w:tcPr>
            <w:tcW w:w="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4"/>
                <w:szCs w:val="24"/>
              </w:rPr>
            </w:pPr>
            <w:r>
              <w:rPr>
                <w:b/>
                <w:bCs/>
                <w:sz w:val="24"/>
                <w:szCs w:val="24"/>
              </w:rPr>
              <w:t>95%</w:t>
            </w:r>
          </w:p>
        </w:tc>
      </w:tr>
      <w:tr>
        <w:trPr>
          <w:trHeight w:val="675" w:hRule="atLeast"/>
        </w:trPr>
        <w:tc>
          <w:tcPr>
            <w:tcW w:w="47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9.</w:t>
            </w:r>
          </w:p>
        </w:tc>
        <w:tc>
          <w:tcPr>
            <w:tcW w:w="406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Степень информатизации образовательного процесса (наличие активно используемой медиотеки, Интернет)</w:t>
            </w:r>
          </w:p>
        </w:tc>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40/</w:t>
            </w:r>
          </w:p>
          <w:p>
            <w:pPr>
              <w:pStyle w:val="Normal"/>
              <w:snapToGrid w:val="false"/>
              <w:rPr>
                <w:sz w:val="24"/>
                <w:szCs w:val="24"/>
              </w:rPr>
            </w:pPr>
            <w:r>
              <w:rPr>
                <w:sz w:val="24"/>
                <w:szCs w:val="24"/>
              </w:rPr>
              <w:t>27%</w:t>
            </w:r>
          </w:p>
        </w:tc>
        <w:tc>
          <w:tcPr>
            <w:tcW w:w="6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105/</w:t>
            </w:r>
          </w:p>
          <w:p>
            <w:pPr>
              <w:pStyle w:val="Normal"/>
              <w:snapToGrid w:val="false"/>
              <w:rPr>
                <w:sz w:val="24"/>
                <w:szCs w:val="24"/>
              </w:rPr>
            </w:pPr>
            <w:r>
              <w:rPr>
                <w:sz w:val="24"/>
                <w:szCs w:val="24"/>
              </w:rPr>
              <w:t>70%</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6/</w:t>
            </w:r>
          </w:p>
          <w:p>
            <w:pPr>
              <w:pStyle w:val="Normal"/>
              <w:snapToGrid w:val="false"/>
              <w:rPr>
                <w:sz w:val="24"/>
                <w:szCs w:val="24"/>
              </w:rPr>
            </w:pPr>
            <w:r>
              <w:rPr>
                <w:sz w:val="24"/>
                <w:szCs w:val="24"/>
              </w:rPr>
              <w:t>4 %</w:t>
            </w:r>
          </w:p>
        </w:tc>
        <w:tc>
          <w:tcPr>
            <w:tcW w:w="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4"/>
                <w:szCs w:val="24"/>
              </w:rPr>
            </w:pPr>
            <w:r>
              <w:rPr>
                <w:b/>
                <w:bCs/>
                <w:sz w:val="24"/>
                <w:szCs w:val="24"/>
              </w:rPr>
              <w:t>97%</w:t>
            </w:r>
          </w:p>
        </w:tc>
      </w:tr>
      <w:tr>
        <w:trPr>
          <w:trHeight w:val="840" w:hRule="atLeast"/>
        </w:trPr>
        <w:tc>
          <w:tcPr>
            <w:tcW w:w="47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10.</w:t>
            </w:r>
          </w:p>
        </w:tc>
        <w:tc>
          <w:tcPr>
            <w:tcW w:w="406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Подготовка выпускников к продолжению  учебы на более высоком уровне (поступление в школу)</w:t>
            </w:r>
          </w:p>
        </w:tc>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w:t>
            </w:r>
          </w:p>
          <w:p>
            <w:pPr>
              <w:pStyle w:val="Normal"/>
              <w:snapToGrid w:val="false"/>
              <w:rPr>
                <w:sz w:val="24"/>
                <w:szCs w:val="24"/>
              </w:rPr>
            </w:pPr>
            <w:r>
              <w:rPr>
                <w:sz w:val="24"/>
                <w:szCs w:val="24"/>
              </w:rPr>
              <w:t>0,5%</w:t>
            </w:r>
          </w:p>
        </w:tc>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2/</w:t>
            </w:r>
          </w:p>
          <w:p>
            <w:pPr>
              <w:pStyle w:val="Normal"/>
              <w:snapToGrid w:val="false"/>
              <w:rPr>
                <w:sz w:val="24"/>
                <w:szCs w:val="24"/>
              </w:rPr>
            </w:pPr>
            <w:r>
              <w:rPr>
                <w:sz w:val="24"/>
                <w:szCs w:val="24"/>
              </w:rPr>
              <w:t>1%</w:t>
            </w:r>
          </w:p>
        </w:tc>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49/</w:t>
            </w:r>
          </w:p>
          <w:p>
            <w:pPr>
              <w:pStyle w:val="Normal"/>
              <w:snapToGrid w:val="false"/>
              <w:rPr>
                <w:sz w:val="24"/>
                <w:szCs w:val="24"/>
              </w:rPr>
            </w:pPr>
            <w:r>
              <w:rPr>
                <w:sz w:val="24"/>
                <w:szCs w:val="24"/>
              </w:rPr>
              <w:t>32%</w:t>
            </w:r>
          </w:p>
        </w:tc>
        <w:tc>
          <w:tcPr>
            <w:tcW w:w="6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71/</w:t>
            </w:r>
          </w:p>
          <w:p>
            <w:pPr>
              <w:pStyle w:val="Normal"/>
              <w:snapToGrid w:val="false"/>
              <w:rPr>
                <w:sz w:val="24"/>
                <w:szCs w:val="24"/>
              </w:rPr>
            </w:pPr>
            <w:r>
              <w:rPr>
                <w:sz w:val="24"/>
                <w:szCs w:val="24"/>
              </w:rPr>
              <w:t>47%</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28/</w:t>
            </w:r>
          </w:p>
          <w:p>
            <w:pPr>
              <w:pStyle w:val="Normal"/>
              <w:snapToGrid w:val="false"/>
              <w:rPr>
                <w:sz w:val="24"/>
                <w:szCs w:val="24"/>
              </w:rPr>
            </w:pPr>
            <w:r>
              <w:rPr>
                <w:sz w:val="24"/>
                <w:szCs w:val="24"/>
              </w:rPr>
              <w:t>18,5%</w:t>
            </w:r>
          </w:p>
        </w:tc>
        <w:tc>
          <w:tcPr>
            <w:tcW w:w="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4"/>
                <w:szCs w:val="24"/>
              </w:rPr>
            </w:pPr>
            <w:r>
              <w:rPr>
                <w:b/>
                <w:bCs/>
                <w:sz w:val="24"/>
                <w:szCs w:val="24"/>
              </w:rPr>
              <w:t>80%</w:t>
            </w:r>
          </w:p>
        </w:tc>
      </w:tr>
      <w:tr>
        <w:trPr>
          <w:trHeight w:val="309" w:hRule="atLeast"/>
        </w:trPr>
        <w:tc>
          <w:tcPr>
            <w:tcW w:w="47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4"/>
                <w:szCs w:val="24"/>
              </w:rPr>
            </w:pPr>
            <w:r>
              <w:rPr>
                <w:sz w:val="24"/>
                <w:szCs w:val="24"/>
              </w:rPr>
              <w:t>11.</w:t>
            </w:r>
          </w:p>
        </w:tc>
        <w:tc>
          <w:tcPr>
            <w:tcW w:w="406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Престиж, репутация образовательного учреждения в целом</w:t>
            </w:r>
          </w:p>
        </w:tc>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w:t>
            </w:r>
          </w:p>
          <w:p>
            <w:pPr>
              <w:pStyle w:val="Normal"/>
              <w:snapToGrid w:val="false"/>
              <w:rPr>
                <w:sz w:val="24"/>
                <w:szCs w:val="24"/>
              </w:rPr>
            </w:pPr>
            <w:r>
              <w:rPr>
                <w:sz w:val="24"/>
                <w:szCs w:val="24"/>
              </w:rPr>
              <w:t>0,5%</w:t>
            </w:r>
          </w:p>
        </w:tc>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35/</w:t>
            </w:r>
          </w:p>
          <w:p>
            <w:pPr>
              <w:pStyle w:val="Normal"/>
              <w:snapToGrid w:val="false"/>
              <w:rPr>
                <w:sz w:val="24"/>
                <w:szCs w:val="24"/>
              </w:rPr>
            </w:pPr>
            <w:r>
              <w:rPr>
                <w:sz w:val="24"/>
                <w:szCs w:val="24"/>
              </w:rPr>
              <w:t>23%</w:t>
            </w:r>
          </w:p>
        </w:tc>
        <w:tc>
          <w:tcPr>
            <w:tcW w:w="6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110/</w:t>
            </w:r>
          </w:p>
          <w:p>
            <w:pPr>
              <w:pStyle w:val="Normal"/>
              <w:snapToGrid w:val="false"/>
              <w:rPr>
                <w:sz w:val="24"/>
                <w:szCs w:val="24"/>
              </w:rPr>
            </w:pPr>
            <w:r>
              <w:rPr>
                <w:sz w:val="24"/>
                <w:szCs w:val="24"/>
              </w:rPr>
              <w:t>73%</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5/</w:t>
            </w:r>
          </w:p>
          <w:p>
            <w:pPr>
              <w:pStyle w:val="Normal"/>
              <w:snapToGrid w:val="false"/>
              <w:rPr>
                <w:sz w:val="24"/>
                <w:szCs w:val="24"/>
              </w:rPr>
            </w:pPr>
            <w:r>
              <w:rPr>
                <w:sz w:val="24"/>
                <w:szCs w:val="24"/>
              </w:rPr>
              <w:t>3,3%</w:t>
            </w:r>
          </w:p>
        </w:tc>
        <w:tc>
          <w:tcPr>
            <w:tcW w:w="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4"/>
                <w:szCs w:val="24"/>
              </w:rPr>
            </w:pPr>
            <w:r>
              <w:rPr>
                <w:b/>
                <w:bCs/>
                <w:sz w:val="24"/>
                <w:szCs w:val="24"/>
              </w:rPr>
              <w:t>96%</w:t>
            </w:r>
          </w:p>
        </w:tc>
      </w:tr>
      <w:tr>
        <w:trPr>
          <w:trHeight w:val="309" w:hRule="atLeast"/>
        </w:trPr>
        <w:tc>
          <w:tcPr>
            <w:tcW w:w="47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4"/>
                <w:szCs w:val="24"/>
              </w:rPr>
            </w:pPr>
            <w:r>
              <w:rPr>
                <w:sz w:val="24"/>
                <w:szCs w:val="24"/>
              </w:rPr>
              <w:t>12.</w:t>
            </w:r>
          </w:p>
        </w:tc>
        <w:tc>
          <w:tcPr>
            <w:tcW w:w="406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 xml:space="preserve">Качество и доступность предоставления консультативных услуг </w:t>
            </w:r>
          </w:p>
        </w:tc>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34/</w:t>
            </w:r>
          </w:p>
          <w:p>
            <w:pPr>
              <w:pStyle w:val="Normal"/>
              <w:snapToGrid w:val="false"/>
              <w:rPr>
                <w:sz w:val="24"/>
                <w:szCs w:val="24"/>
              </w:rPr>
            </w:pPr>
            <w:r>
              <w:rPr>
                <w:sz w:val="24"/>
                <w:szCs w:val="24"/>
              </w:rPr>
              <w:t>22,5%</w:t>
            </w:r>
          </w:p>
        </w:tc>
        <w:tc>
          <w:tcPr>
            <w:tcW w:w="6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114/75,4%</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3/</w:t>
            </w:r>
          </w:p>
          <w:p>
            <w:pPr>
              <w:pStyle w:val="Normal"/>
              <w:snapToGrid w:val="false"/>
              <w:rPr>
                <w:sz w:val="24"/>
                <w:szCs w:val="24"/>
              </w:rPr>
            </w:pPr>
            <w:r>
              <w:rPr>
                <w:sz w:val="24"/>
                <w:szCs w:val="24"/>
              </w:rPr>
              <w:t>2%</w:t>
            </w:r>
          </w:p>
        </w:tc>
        <w:tc>
          <w:tcPr>
            <w:tcW w:w="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4"/>
                <w:szCs w:val="24"/>
              </w:rPr>
            </w:pPr>
            <w:r>
              <w:rPr>
                <w:b/>
                <w:bCs/>
                <w:sz w:val="24"/>
                <w:szCs w:val="24"/>
              </w:rPr>
              <w:t>98%</w:t>
            </w:r>
          </w:p>
        </w:tc>
      </w:tr>
      <w:tr>
        <w:trPr>
          <w:trHeight w:val="309" w:hRule="atLeast"/>
        </w:trPr>
        <w:tc>
          <w:tcPr>
            <w:tcW w:w="47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4"/>
                <w:szCs w:val="24"/>
              </w:rPr>
            </w:pPr>
            <w:r>
              <w:rPr>
                <w:sz w:val="24"/>
                <w:szCs w:val="24"/>
              </w:rPr>
              <w:t>13.</w:t>
            </w:r>
          </w:p>
        </w:tc>
        <w:tc>
          <w:tcPr>
            <w:tcW w:w="406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Морально-психологический климат в МДОУ</w:t>
            </w:r>
          </w:p>
        </w:tc>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highlight w:val="yellow"/>
              </w:rPr>
            </w:pPr>
            <w:r>
              <w:rPr>
                <w:sz w:val="24"/>
                <w:szCs w:val="24"/>
                <w:highlight w:val="yellow"/>
              </w:rPr>
            </w:r>
          </w:p>
        </w:tc>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highlight w:val="yellow"/>
              </w:rPr>
            </w:pPr>
            <w:r>
              <w:rPr>
                <w:sz w:val="24"/>
                <w:szCs w:val="24"/>
                <w:highlight w:val="yellow"/>
              </w:rPr>
            </w:r>
          </w:p>
        </w:tc>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34/</w:t>
            </w:r>
          </w:p>
          <w:p>
            <w:pPr>
              <w:pStyle w:val="Normal"/>
              <w:snapToGrid w:val="false"/>
              <w:rPr>
                <w:sz w:val="24"/>
                <w:szCs w:val="24"/>
              </w:rPr>
            </w:pPr>
            <w:r>
              <w:rPr>
                <w:sz w:val="24"/>
                <w:szCs w:val="24"/>
              </w:rPr>
              <w:t>22,5%</w:t>
            </w:r>
          </w:p>
        </w:tc>
        <w:tc>
          <w:tcPr>
            <w:tcW w:w="6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116/</w:t>
            </w:r>
          </w:p>
          <w:p>
            <w:pPr>
              <w:pStyle w:val="Normal"/>
              <w:snapToGrid w:val="false"/>
              <w:rPr>
                <w:sz w:val="24"/>
                <w:szCs w:val="24"/>
              </w:rPr>
            </w:pPr>
            <w:r>
              <w:rPr>
                <w:sz w:val="24"/>
                <w:szCs w:val="24"/>
              </w:rPr>
              <w:t>76,5%</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t>1/</w:t>
            </w:r>
          </w:p>
          <w:p>
            <w:pPr>
              <w:pStyle w:val="Normal"/>
              <w:snapToGrid w:val="false"/>
              <w:rPr>
                <w:sz w:val="24"/>
                <w:szCs w:val="24"/>
              </w:rPr>
            </w:pPr>
            <w:r>
              <w:rPr>
                <w:sz w:val="24"/>
                <w:szCs w:val="24"/>
              </w:rPr>
              <w:t>0,5%</w:t>
            </w:r>
          </w:p>
        </w:tc>
        <w:tc>
          <w:tcPr>
            <w:tcW w:w="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4"/>
                <w:szCs w:val="24"/>
              </w:rPr>
            </w:pPr>
            <w:r>
              <w:rPr>
                <w:b/>
                <w:bCs/>
                <w:sz w:val="24"/>
                <w:szCs w:val="24"/>
              </w:rPr>
              <w:t>99%</w:t>
            </w:r>
          </w:p>
        </w:tc>
      </w:tr>
      <w:tr>
        <w:trPr>
          <w:trHeight w:val="309" w:hRule="atLeast"/>
        </w:trPr>
        <w:tc>
          <w:tcPr>
            <w:tcW w:w="4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Calibri" w:hAnsi="Calibri" w:eastAsia="Calibri" w:cs="Calibri"/>
                <w:sz w:val="24"/>
                <w:szCs w:val="24"/>
              </w:rPr>
            </w:pPr>
            <w:r>
              <w:rPr>
                <w:rFonts w:eastAsia="Calibri" w:cs="Calibri" w:ascii="Calibri" w:hAnsi="Calibri"/>
                <w:sz w:val="24"/>
                <w:szCs w:val="24"/>
              </w:rPr>
            </w:r>
          </w:p>
        </w:tc>
        <w:tc>
          <w:tcPr>
            <w:tcW w:w="4065"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ИТОГО:</w:t>
            </w:r>
          </w:p>
          <w:p>
            <w:pPr>
              <w:pStyle w:val="Normal"/>
              <w:rPr>
                <w:b/>
                <w:b/>
                <w:bCs/>
                <w:sz w:val="24"/>
                <w:szCs w:val="24"/>
              </w:rPr>
            </w:pPr>
            <w:r>
              <w:rPr>
                <w:b/>
                <w:bCs/>
                <w:sz w:val="24"/>
                <w:szCs w:val="24"/>
              </w:rPr>
            </w:r>
          </w:p>
        </w:tc>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highlight w:val="yellow"/>
              </w:rPr>
            </w:pPr>
            <w:r>
              <w:rPr>
                <w:sz w:val="24"/>
                <w:szCs w:val="24"/>
                <w:highlight w:val="yellow"/>
              </w:rPr>
            </w:r>
          </w:p>
        </w:tc>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highlight w:val="yellow"/>
              </w:rPr>
            </w:pPr>
            <w:r>
              <w:rPr>
                <w:sz w:val="24"/>
                <w:szCs w:val="24"/>
                <w:highlight w:val="yellow"/>
              </w:rPr>
            </w:r>
          </w:p>
        </w:tc>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6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4"/>
                <w:szCs w:val="24"/>
              </w:rPr>
            </w:pPr>
            <w:r>
              <w:rPr>
                <w:sz w:val="24"/>
                <w:szCs w:val="24"/>
              </w:rPr>
            </w:r>
          </w:p>
        </w:tc>
        <w:tc>
          <w:tcPr>
            <w:tcW w:w="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4"/>
                <w:szCs w:val="24"/>
              </w:rPr>
            </w:pPr>
            <w:r>
              <w:rPr>
                <w:b/>
                <w:bCs/>
                <w:sz w:val="24"/>
                <w:szCs w:val="24"/>
              </w:rPr>
              <w:t>94%</w:t>
            </w:r>
          </w:p>
        </w:tc>
      </w:tr>
    </w:tbl>
    <w:p>
      <w:pPr>
        <w:pStyle w:val="Normal"/>
        <w:ind w:left="0" w:right="0" w:firstLine="567"/>
        <w:jc w:val="both"/>
        <w:rPr>
          <w:b/>
          <w:b/>
          <w:spacing w:val="0"/>
          <w:kern w:val="0"/>
          <w:sz w:val="22"/>
          <w:szCs w:val="22"/>
          <w:u w:val="single"/>
        </w:rPr>
      </w:pPr>
      <w:r>
        <w:rPr>
          <w:b/>
          <w:spacing w:val="0"/>
          <w:kern w:val="0"/>
          <w:sz w:val="22"/>
          <w:szCs w:val="22"/>
          <w:u w:val="single"/>
        </w:rPr>
      </w:r>
    </w:p>
    <w:p>
      <w:pPr>
        <w:pStyle w:val="Normal"/>
        <w:ind w:left="0" w:right="0" w:firstLine="540"/>
        <w:jc w:val="both"/>
        <w:rPr/>
      </w:pPr>
      <w:r>
        <w:rPr>
          <w:color w:val="000000"/>
          <w:spacing w:val="-4"/>
          <w:sz w:val="28"/>
          <w:szCs w:val="28"/>
        </w:rPr>
        <w:t>Результаты: у</w:t>
      </w:r>
      <w:r>
        <w:rPr>
          <w:color w:val="000000"/>
          <w:sz w:val="28"/>
          <w:szCs w:val="28"/>
        </w:rPr>
        <w:t>довлетворены работой педагогического коллектива: 94</w:t>
      </w:r>
      <w:r>
        <w:rPr>
          <w:b/>
          <w:sz w:val="28"/>
          <w:szCs w:val="28"/>
        </w:rPr>
        <w:t>%</w:t>
      </w:r>
    </w:p>
    <w:p>
      <w:pPr>
        <w:pStyle w:val="Normal"/>
        <w:spacing w:lineRule="auto" w:line="240"/>
        <w:ind w:left="0" w:right="0" w:firstLine="540"/>
        <w:jc w:val="both"/>
        <w:rPr/>
      </w:pPr>
      <w:r>
        <w:rPr>
          <w:bCs/>
          <w:color w:val="000000"/>
          <w:sz w:val="28"/>
          <w:szCs w:val="28"/>
        </w:rPr>
        <w:t>Таким образом</w:t>
      </w:r>
      <w:r>
        <w:rPr>
          <w:b/>
          <w:bCs/>
          <w:color w:val="000000"/>
          <w:sz w:val="28"/>
          <w:szCs w:val="28"/>
        </w:rPr>
        <w:t>,</w:t>
      </w:r>
      <w:r>
        <w:rPr>
          <w:b/>
          <w:color w:val="000000"/>
          <w:sz w:val="28"/>
          <w:szCs w:val="28"/>
        </w:rPr>
        <w:t xml:space="preserve"> </w:t>
      </w:r>
      <w:r>
        <w:rPr>
          <w:color w:val="000000"/>
          <w:sz w:val="28"/>
          <w:szCs w:val="28"/>
        </w:rPr>
        <w:t>в</w:t>
      </w:r>
      <w:r>
        <w:rPr>
          <w:bCs/>
          <w:color w:val="000000"/>
          <w:sz w:val="28"/>
          <w:szCs w:val="28"/>
        </w:rPr>
        <w:t xml:space="preserve"> 2021 -</w:t>
      </w:r>
      <w:r>
        <w:rPr>
          <w:bCs/>
          <w:color w:val="000000"/>
          <w:sz w:val="28"/>
          <w:szCs w:val="28"/>
          <w:lang w:val="ru-RU"/>
        </w:rPr>
        <w:t>2022гг</w:t>
      </w:r>
      <w:r>
        <w:rPr>
          <w:b/>
          <w:bCs/>
          <w:color w:val="000000"/>
          <w:sz w:val="28"/>
          <w:szCs w:val="28"/>
        </w:rPr>
        <w:t xml:space="preserve"> 94 % родителей  остались удовлетворены работой педагогического коллектива.</w:t>
      </w:r>
    </w:p>
    <w:p>
      <w:pPr>
        <w:pStyle w:val="Normal"/>
        <w:tabs>
          <w:tab w:val="clear" w:pos="709"/>
          <w:tab w:val="left" w:pos="1051" w:leader="none"/>
        </w:tabs>
        <w:spacing w:lineRule="auto" w:line="240" w:before="79" w:after="0"/>
        <w:ind w:left="0" w:right="0" w:hanging="0"/>
        <w:jc w:val="both"/>
        <w:rPr/>
      </w:pPr>
      <w:r>
        <w:rPr>
          <w:rFonts w:cs="Times New Roman" w:ascii="Times New Roman" w:hAnsi="Times New Roman"/>
          <w:b w:val="false"/>
          <w:bCs w:val="false"/>
          <w:i w:val="false"/>
          <w:iCs w:val="false"/>
          <w:color w:val="333333"/>
          <w:sz w:val="28"/>
          <w:szCs w:val="28"/>
        </w:rPr>
        <w:t xml:space="preserve">   </w:t>
      </w:r>
      <w:r>
        <w:rPr>
          <w:rFonts w:cs="Times New Roman" w:ascii="Times New Roman" w:hAnsi="Times New Roman"/>
          <w:b w:val="false"/>
          <w:bCs w:val="false"/>
          <w:i w:val="false"/>
          <w:iCs w:val="false"/>
          <w:color w:val="100E0E"/>
          <w:sz w:val="28"/>
          <w:szCs w:val="28"/>
        </w:rPr>
        <w:t xml:space="preserve"> </w:t>
      </w:r>
      <w:r>
        <w:rPr>
          <w:rFonts w:cs="Times New Roman" w:ascii="Times New Roman" w:hAnsi="Times New Roman"/>
          <w:b w:val="false"/>
          <w:bCs w:val="false"/>
          <w:i w:val="false"/>
          <w:iCs w:val="false"/>
          <w:color w:val="100E0E"/>
          <w:sz w:val="28"/>
          <w:szCs w:val="28"/>
        </w:rPr>
        <w:t xml:space="preserve">Подводя итоги работы ДОУ  можно сделать вывод, что образовательный процесс осуществляется комплексно и планомерно в соответствии с требованиями нормативных документов и основной общеобразовательной программы ДОУ. Многообразие подходов к организации педагогического процесса в современных условиях развития системы дошкольного образования, его личностно ориентированная направленность, использование программ нового поколения закономерно требуют и изменений подходов к планированию. Мы выяснили, что планированию предшествует всесторонний и глубокий анализ состояния образовательной работы в дошкольном учреждении. План основывается на глубокой аналитической деятельности, направленной на определение места учреждения во внешнем мире, выявлены сильные и слабые стороны, определены </w:t>
      </w:r>
    </w:p>
    <w:p>
      <w:pPr>
        <w:pStyle w:val="Normal"/>
        <w:tabs>
          <w:tab w:val="clear" w:pos="709"/>
          <w:tab w:val="left" w:pos="1051" w:leader="none"/>
        </w:tabs>
        <w:spacing w:lineRule="auto" w:line="240" w:before="79" w:after="0"/>
        <w:ind w:left="0" w:right="0" w:hanging="0"/>
        <w:jc w:val="both"/>
        <w:rPr>
          <w:rFonts w:ascii="Times New Roman" w:hAnsi="Times New Roman" w:cs="Times New Roman"/>
          <w:b/>
          <w:b/>
          <w:bCs w:val="false"/>
          <w:i w:val="false"/>
          <w:i w:val="false"/>
          <w:iCs w:val="false"/>
          <w:color w:val="333333"/>
          <w:sz w:val="28"/>
          <w:szCs w:val="28"/>
        </w:rPr>
      </w:pPr>
      <w:r>
        <w:rPr>
          <w:rFonts w:cs="Times New Roman" w:ascii="Times New Roman" w:hAnsi="Times New Roman"/>
          <w:b/>
          <w:bCs w:val="false"/>
          <w:i w:val="false"/>
          <w:iCs w:val="false"/>
          <w:color w:val="333333"/>
          <w:sz w:val="28"/>
          <w:szCs w:val="28"/>
        </w:rPr>
      </w:r>
    </w:p>
    <w:p>
      <w:pPr>
        <w:pStyle w:val="Normal"/>
        <w:tabs>
          <w:tab w:val="clear" w:pos="709"/>
          <w:tab w:val="left" w:pos="1051" w:leader="none"/>
        </w:tabs>
        <w:spacing w:lineRule="auto" w:line="240" w:before="79" w:after="0"/>
        <w:ind w:left="0" w:right="0" w:hanging="0"/>
        <w:jc w:val="both"/>
        <w:rPr/>
      </w:pPr>
      <w:r>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6447790" cy="9034145"/>
            <wp:effectExtent l="0" t="0" r="0" b="0"/>
            <wp:wrapSquare wrapText="largest"/>
            <wp:docPr id="10"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2" descr=""/>
                    <pic:cNvPicPr>
                      <a:picLocks noChangeAspect="1" noChangeArrowheads="1"/>
                    </pic:cNvPicPr>
                  </pic:nvPicPr>
                  <pic:blipFill>
                    <a:blip r:embed="rId12"/>
                    <a:stretch>
                      <a:fillRect/>
                    </a:stretch>
                  </pic:blipFill>
                  <pic:spPr bwMode="auto">
                    <a:xfrm>
                      <a:off x="0" y="0"/>
                      <a:ext cx="6447790" cy="9034145"/>
                    </a:xfrm>
                    <a:prstGeom prst="rect">
                      <a:avLst/>
                    </a:prstGeom>
                  </pic:spPr>
                </pic:pic>
              </a:graphicData>
            </a:graphic>
          </wp:anchor>
        </w:drawing>
      </w:r>
    </w:p>
    <w:sectPr>
      <w:headerReference w:type="default" r:id="rId13"/>
      <w:type w:val="nextPage"/>
      <w:pgSz w:w="12240" w:h="15840"/>
      <w:pgMar w:left="1134" w:right="1134" w:header="480" w:top="600"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Constantia">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sz w:val="28"/>
        <w:szCs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8"/>
        <w:szCs w:val="28"/>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8"/>
        <w:szCs w:val="28"/>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decimal"/>
      <w:lvlText w:val="%1."/>
      <w:lvlJc w:val="left"/>
      <w:pPr>
        <w:ind w:left="1080" w:hanging="360"/>
      </w:pPr>
      <w:rPr>
        <w:sz w:val="28"/>
        <w:b w:val="false"/>
        <w:szCs w:val="28"/>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360" w:hanging="360"/>
      </w:pPr>
      <w:rPr>
        <w:rFonts w:ascii="Wingdings" w:hAnsi="Wingdings" w:cs="Wingdings" w:hint="default"/>
        <w:sz w:val="28"/>
        <w:szCs w:val="28"/>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360"/>
        </w:tabs>
        <w:ind w:left="360" w:hanging="360"/>
      </w:pPr>
      <w:rPr>
        <w:rFonts w:ascii="Symbol" w:hAnsi="Symbol" w:cs="Symbol" w:hint="default"/>
        <w:sz w:val="28"/>
        <w:b/>
        <w:szCs w:val="28"/>
        <w:rFonts w:cs="Symbol"/>
        <w:color w:val="000000"/>
      </w:rPr>
    </w:lvl>
    <w:lvl w:ilvl="1">
      <w:start w:val="1"/>
      <w:numFmt w:val="bullet"/>
      <w:lvlText w:val="o"/>
      <w:lvlJc w:val="left"/>
      <w:pPr>
        <w:tabs>
          <w:tab w:val="num" w:pos="708"/>
        </w:tabs>
        <w:ind w:left="1080" w:hanging="360"/>
      </w:pPr>
      <w:rPr>
        <w:rFonts w:ascii="Courier New" w:hAnsi="Courier New" w:cs="Courier New" w:hint="default"/>
        <w:sz w:val="28"/>
        <w:b/>
        <w:szCs w:val="28"/>
        <w:rFonts w:cs="Courier New"/>
        <w:color w:val="000000"/>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sz w:val="28"/>
        <w:szCs w:val="28"/>
        <w:rFonts w:cs="Symbol"/>
        <w:color w:val="000000"/>
      </w:rPr>
    </w:lvl>
    <w:lvl w:ilvl="4">
      <w:start w:val="1"/>
      <w:numFmt w:val="bullet"/>
      <w:lvlText w:val="o"/>
      <w:lvlJc w:val="left"/>
      <w:pPr>
        <w:tabs>
          <w:tab w:val="num" w:pos="3240"/>
        </w:tabs>
        <w:ind w:left="3240" w:hanging="360"/>
      </w:pPr>
      <w:rPr>
        <w:rFonts w:ascii="Courier New" w:hAnsi="Courier New" w:cs="Courier New" w:hint="default"/>
        <w:sz w:val="28"/>
        <w:szCs w:val="28"/>
        <w:rFonts w:cs="Courier New"/>
        <w:color w:val="000000"/>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sz w:val="28"/>
        <w:szCs w:val="28"/>
        <w:rFonts w:cs="Symbol"/>
        <w:color w:val="000000"/>
      </w:rPr>
    </w:lvl>
    <w:lvl w:ilvl="7">
      <w:start w:val="1"/>
      <w:numFmt w:val="bullet"/>
      <w:lvlText w:val="o"/>
      <w:lvlJc w:val="left"/>
      <w:pPr>
        <w:tabs>
          <w:tab w:val="num" w:pos="5400"/>
        </w:tabs>
        <w:ind w:left="5400" w:hanging="360"/>
      </w:pPr>
      <w:rPr>
        <w:rFonts w:ascii="Courier New" w:hAnsi="Courier New" w:cs="Courier New" w:hint="default"/>
        <w:sz w:val="28"/>
        <w:szCs w:val="28"/>
        <w:rFonts w:cs="Courier New"/>
        <w:color w:val="000000"/>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8"/>
        <w:b w:val="false"/>
        <w:szCs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bullet"/>
      <w:lvlText w:val=""/>
      <w:lvlJc w:val="left"/>
      <w:pPr>
        <w:ind w:left="720" w:hanging="360"/>
      </w:pPr>
      <w:rPr>
        <w:rFonts w:ascii="Wingdings" w:hAnsi="Wingdings" w:cs="Wingdings" w:hint="default"/>
        <w:sz w:val="28"/>
        <w:b/>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tabs>
          <w:tab w:val="num" w:pos="270"/>
        </w:tabs>
        <w:ind w:left="27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270"/>
        </w:tabs>
        <w:ind w:left="27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en-US" w:eastAsia="zh-CN" w:bidi="hi-IN"/>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character" w:styleId="Style12">
    <w:name w:val="Интернет-ссылка"/>
    <w:rPr>
      <w:color w:val="0000FF"/>
      <w:u w:val="single"/>
    </w:rPr>
  </w:style>
  <w:style w:type="character" w:styleId="WW8Num6z0">
    <w:name w:val="WW8Num6z0"/>
    <w:qFormat/>
    <w:rPr>
      <w:rFonts w:ascii="Symbol" w:hAnsi="Symbol" w:cs="Symbol"/>
      <w:sz w:val="28"/>
      <w:szCs w:val="28"/>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15z0">
    <w:name w:val="WW8Num15z0"/>
    <w:qFormat/>
    <w:rPr>
      <w:rFonts w:ascii="Times New Roman" w:hAnsi="Times New Roman" w:cs="Times New Roman"/>
      <w:sz w:val="28"/>
      <w:szCs w:val="28"/>
    </w:rPr>
  </w:style>
  <w:style w:type="character" w:styleId="WW8Num18z0">
    <w:name w:val="WW8Num18z0"/>
    <w:qFormat/>
    <w:rPr>
      <w:rFonts w:ascii="Wingdings" w:hAnsi="Wingdings" w:cs="Wingdings"/>
      <w:sz w:val="28"/>
      <w:szCs w:val="28"/>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4z0">
    <w:name w:val="WW8Num4z0"/>
    <w:qFormat/>
    <w:rPr>
      <w:rFonts w:ascii="Times New Roman;Times New Roman" w:hAnsi="Times New Roman;Times New Roman" w:eastAsia="Times New Roman;Times New Roman" w:cs="Times New Roman;Times New Roman"/>
      <w:color w:val="000000"/>
      <w:spacing w:val="6"/>
      <w:sz w:val="28"/>
      <w:szCs w:val="2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33z0">
    <w:name w:val="WW8Num33z0"/>
    <w:qFormat/>
    <w:rPr>
      <w:rFonts w:ascii="Symbol" w:hAnsi="Symbol" w:cs="Symbol"/>
      <w:color w:val="000000"/>
      <w:spacing w:val="7"/>
      <w:sz w:val="28"/>
      <w:szCs w:val="28"/>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3z4">
    <w:name w:val="WW8Num33z4"/>
    <w:qFormat/>
    <w:rPr>
      <w:rFonts w:ascii="Courier New" w:hAnsi="Courier New" w:cs="Courier New"/>
    </w:rPr>
  </w:style>
  <w:style w:type="character" w:styleId="Style13">
    <w:name w:val="Выделение жирным"/>
    <w:qFormat/>
    <w:rPr>
      <w:b/>
      <w:bCs/>
    </w:rPr>
  </w:style>
  <w:style w:type="character" w:styleId="WW8Num2z0">
    <w:name w:val="WW8Num2z0"/>
    <w:qFormat/>
    <w:rPr>
      <w:rFonts w:ascii="Times New Roman" w:hAnsi="Times New Roman" w:eastAsia="Times New Roman" w:cs="Times New Roman"/>
      <w:w w:val="100"/>
      <w:sz w:val="28"/>
      <w:szCs w:val="28"/>
      <w:lang w:val="ru-RU" w:bidi="ru-RU"/>
    </w:rPr>
  </w:style>
  <w:style w:type="character" w:styleId="WW8Num2z1">
    <w:name w:val="WW8Num2z1"/>
    <w:qFormat/>
    <w:rPr>
      <w:rFonts w:ascii="Times New Roman" w:hAnsi="Times New Roman" w:eastAsia="Times New Roman" w:cs="Times New Roman"/>
      <w:spacing w:val="0"/>
      <w:w w:val="100"/>
      <w:sz w:val="28"/>
      <w:szCs w:val="28"/>
      <w:lang w:val="ru-RU" w:bidi="ru-RU"/>
    </w:rPr>
  </w:style>
  <w:style w:type="character" w:styleId="WW8Num2z2">
    <w:name w:val="WW8Num2z2"/>
    <w:qFormat/>
    <w:rPr>
      <w:lang w:val="ru-RU" w:bidi="ru-RU"/>
    </w:rPr>
  </w:style>
  <w:style w:type="character" w:styleId="WW8Num8z0">
    <w:name w:val="WW8Num8z0"/>
    <w:qFormat/>
    <w:rPr>
      <w:rFonts w:ascii="Symbol" w:hAnsi="Symbol" w:cs="Symbol"/>
      <w:color w:val="000000"/>
      <w:sz w:val="28"/>
      <w:szCs w:val="28"/>
    </w:rPr>
  </w:style>
  <w:style w:type="character" w:styleId="WW8Num8z1">
    <w:name w:val="WW8Num8z1"/>
    <w:qFormat/>
    <w:rPr>
      <w:rFonts w:ascii="Courier New" w:hAnsi="Courier New" w:cs="Courier New"/>
      <w:color w:val="000000"/>
      <w:sz w:val="28"/>
      <w:szCs w:val="28"/>
    </w:rPr>
  </w:style>
  <w:style w:type="character" w:styleId="WW8Num8z2">
    <w:name w:val="WW8Num8z2"/>
    <w:qFormat/>
    <w:rPr>
      <w:rFonts w:ascii="Wingdings" w:hAnsi="Wingdings" w:cs="Wingdings"/>
    </w:rPr>
  </w:style>
  <w:style w:type="character" w:styleId="Style14">
    <w:name w:val="Основной шрифт абзаца"/>
    <w:qFormat/>
    <w:rPr/>
  </w:style>
  <w:style w:type="character" w:styleId="C0">
    <w:name w:val="c0"/>
    <w:basedOn w:val="Style14"/>
    <w:qFormat/>
    <w:rPr/>
  </w:style>
  <w:style w:type="character" w:styleId="WW8Num1z0">
    <w:name w:val="WW8Num1z0"/>
    <w:qFormat/>
    <w:rPr>
      <w:rFonts w:ascii="Symbol" w:hAnsi="Symbol" w:cs="Symbol"/>
      <w:sz w:val="28"/>
      <w:szCs w:val="28"/>
    </w:rPr>
  </w:style>
  <w:style w:type="character" w:styleId="Style15">
    <w:name w:val="Маркеры списка"/>
    <w:qFormat/>
    <w:rPr>
      <w:rFonts w:ascii="OpenSymbol" w:hAnsi="OpenSymbol" w:eastAsia="OpenSymbol" w:cs="OpenSymbol"/>
    </w:rPr>
  </w:style>
  <w:style w:type="character" w:styleId="ListLabel46">
    <w:name w:val="ListLabel 46"/>
    <w:qFormat/>
    <w:rPr>
      <w:rFonts w:ascii="Constantia" w:hAnsi="Constantia" w:eastAsia="Times New Roman" w:cs="Helvetica"/>
      <w:color w:val="743399"/>
      <w:sz w:val="26"/>
      <w:szCs w:val="26"/>
      <w:lang w:eastAsia="ru-RU"/>
    </w:rPr>
  </w:style>
  <w:style w:type="character" w:styleId="ListLabel47">
    <w:name w:val="ListLabel 47"/>
    <w:qFormat/>
    <w:rPr>
      <w:rFonts w:ascii="Constantia" w:hAnsi="Constantia" w:eastAsia="Times New Roman" w:cs="Helvetica"/>
      <w:color w:val="743399"/>
      <w:sz w:val="27"/>
      <w:szCs w:val="27"/>
      <w:lang w:eastAsia="ru-RU"/>
    </w:rPr>
  </w:style>
  <w:style w:type="character" w:styleId="ListLabel14">
    <w:name w:val="ListLabel 14"/>
    <w:qFormat/>
    <w:rPr>
      <w:color w:val="auto"/>
      <w:sz w:val="28"/>
      <w:szCs w:val="28"/>
      <w:u w:val="non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DefaultParagraphFont">
    <w:name w:val="Default Paragraph Font"/>
    <w:qFormat/>
    <w:rPr/>
  </w:style>
  <w:style w:type="character" w:styleId="Appleconvertedspace">
    <w:name w:val="apple-converted-space"/>
    <w:basedOn w:val="DefaultParagraphFont"/>
    <w:qFormat/>
    <w:rPr/>
  </w:style>
  <w:style w:type="character" w:styleId="ListLabel15">
    <w:name w:val="ListLabel 15"/>
    <w:qFormat/>
    <w:rPr>
      <w:color w:val="auto"/>
      <w:sz w:val="28"/>
      <w:szCs w:val="28"/>
      <w:highlight w:val="white"/>
      <w:u w:val="none"/>
    </w:rPr>
  </w:style>
  <w:style w:type="character" w:styleId="ListLabel48">
    <w:name w:val="ListLabel 48"/>
    <w:qFormat/>
    <w:rPr>
      <w:rFonts w:ascii="Times New Roman" w:hAnsi="Times New Roman" w:cs="Symbol"/>
      <w:sz w:val="28"/>
      <w:szCs w:val="28"/>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Times New Roman" w:hAnsi="Times New Roman" w:cs="Symbol"/>
      <w:sz w:val="28"/>
      <w:szCs w:val="28"/>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sz w:val="28"/>
      <w:szCs w:val="28"/>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Times New Roman" w:hAnsi="Times New Roman" w:cs="Times New Roman"/>
      <w:b w:val="false"/>
      <w:sz w:val="28"/>
      <w:szCs w:val="28"/>
    </w:rPr>
  </w:style>
  <w:style w:type="character" w:styleId="ListLabel58">
    <w:name w:val="ListLabel 58"/>
    <w:qFormat/>
    <w:rPr>
      <w:rFonts w:ascii="Times New Roman" w:hAnsi="Times New Roman" w:cs="Wingdings"/>
      <w:sz w:val="28"/>
      <w:szCs w:val="28"/>
    </w:rPr>
  </w:style>
  <w:style w:type="character" w:styleId="ListLabel59">
    <w:name w:val="ListLabel 59"/>
    <w:qFormat/>
    <w:rPr>
      <w:rFonts w:ascii="Times New Roman" w:hAnsi="Times New Roman" w:cs="Symbol"/>
      <w:b/>
      <w:color w:val="000000"/>
      <w:sz w:val="28"/>
      <w:szCs w:val="28"/>
    </w:rPr>
  </w:style>
  <w:style w:type="character" w:styleId="ListLabel60">
    <w:name w:val="ListLabel 60"/>
    <w:qFormat/>
    <w:rPr>
      <w:rFonts w:ascii="Times New Roman" w:hAnsi="Times New Roman" w:cs="Courier New"/>
      <w:b/>
      <w:color w:val="000000"/>
      <w:sz w:val="28"/>
      <w:szCs w:val="28"/>
    </w:rPr>
  </w:style>
  <w:style w:type="character" w:styleId="ListLabel61">
    <w:name w:val="ListLabel 61"/>
    <w:qFormat/>
    <w:rPr>
      <w:rFonts w:cs="Wingdings"/>
    </w:rPr>
  </w:style>
  <w:style w:type="character" w:styleId="ListLabel62">
    <w:name w:val="ListLabel 62"/>
    <w:qFormat/>
    <w:rPr>
      <w:rFonts w:cs="Symbol"/>
      <w:color w:val="000000"/>
      <w:sz w:val="28"/>
      <w:szCs w:val="28"/>
    </w:rPr>
  </w:style>
  <w:style w:type="character" w:styleId="ListLabel63">
    <w:name w:val="ListLabel 63"/>
    <w:qFormat/>
    <w:rPr>
      <w:rFonts w:cs="Courier New"/>
      <w:color w:val="000000"/>
      <w:sz w:val="28"/>
      <w:szCs w:val="28"/>
    </w:rPr>
  </w:style>
  <w:style w:type="character" w:styleId="ListLabel64">
    <w:name w:val="ListLabel 64"/>
    <w:qFormat/>
    <w:rPr>
      <w:rFonts w:cs="Wingdings"/>
    </w:rPr>
  </w:style>
  <w:style w:type="character" w:styleId="ListLabel65">
    <w:name w:val="ListLabel 65"/>
    <w:qFormat/>
    <w:rPr>
      <w:rFonts w:cs="Symbol"/>
      <w:color w:val="000000"/>
      <w:sz w:val="28"/>
      <w:szCs w:val="28"/>
    </w:rPr>
  </w:style>
  <w:style w:type="character" w:styleId="ListLabel66">
    <w:name w:val="ListLabel 66"/>
    <w:qFormat/>
    <w:rPr>
      <w:rFonts w:cs="Courier New"/>
      <w:color w:val="000000"/>
      <w:sz w:val="28"/>
      <w:szCs w:val="28"/>
    </w:rPr>
  </w:style>
  <w:style w:type="character" w:styleId="ListLabel67">
    <w:name w:val="ListLabel 67"/>
    <w:qFormat/>
    <w:rPr>
      <w:rFonts w:cs="Wingdings"/>
    </w:rPr>
  </w:style>
  <w:style w:type="character" w:styleId="ListLabel68">
    <w:name w:val="ListLabel 68"/>
    <w:qFormat/>
    <w:rPr>
      <w:rFonts w:ascii="Times New Roman" w:hAnsi="Times New Roman" w:cs="Symbol"/>
      <w:b w:val="false"/>
      <w:sz w:val="28"/>
      <w:szCs w:val="28"/>
    </w:rPr>
  </w:style>
  <w:style w:type="character" w:styleId="ListLabel69">
    <w:name w:val="ListLabel 69"/>
    <w:qFormat/>
    <w:rPr>
      <w:rFonts w:ascii="Times New Roman" w:hAnsi="Times New Roman" w:cs="OpenSymbol"/>
      <w:b/>
      <w:sz w:val="28"/>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ascii="Times New Roman" w:hAnsi="Times New Roman"/>
      <w:sz w:val="28"/>
      <w:szCs w:val="28"/>
    </w:rPr>
  </w:style>
  <w:style w:type="character" w:styleId="ListLabel97">
    <w:name w:val="ListLabel 97"/>
    <w:qFormat/>
    <w:rPr>
      <w:rFonts w:ascii="Times New Roman" w:hAnsi="Times New Roman" w:eastAsia="Times New Roman" w:cs="Helvetica"/>
      <w:color w:val="0D0B0B"/>
      <w:sz w:val="28"/>
      <w:szCs w:val="28"/>
      <w:lang w:eastAsia="ru-RU"/>
    </w:rPr>
  </w:style>
  <w:style w:type="character" w:styleId="ListLabel98">
    <w:name w:val="ListLabel 98"/>
    <w:qFormat/>
    <w:rPr>
      <w:rFonts w:ascii="Times New Roman" w:hAnsi="Times New Roman" w:eastAsia="Times New Roman" w:cs="Helvetica"/>
      <w:color w:val="0D0B0B"/>
      <w:sz w:val="28"/>
      <w:szCs w:val="28"/>
      <w:lang w:eastAsia="ru-RU"/>
    </w:rPr>
  </w:style>
  <w:style w:type="character" w:styleId="ListLabel99">
    <w:name w:val="ListLabel 99"/>
    <w:qFormat/>
    <w:rPr/>
  </w:style>
  <w:style w:type="character" w:styleId="ListLabel100">
    <w:name w:val="ListLabel 100"/>
    <w:qFormat/>
    <w:rPr>
      <w:rFonts w:ascii="Times New Roman" w:hAnsi="Times New Roman" w:eastAsia="Times New Roman" w:cs="Helvetica"/>
      <w:color w:val="auto"/>
      <w:sz w:val="28"/>
      <w:szCs w:val="28"/>
      <w:u w:val="none"/>
    </w:rPr>
  </w:style>
  <w:style w:type="character" w:styleId="ListLabel101">
    <w:name w:val="ListLabel 101"/>
    <w:qFormat/>
    <w:rPr>
      <w:rFonts w:ascii="Times New Roman" w:hAnsi="Times New Roman"/>
      <w:color w:val="auto"/>
      <w:sz w:val="28"/>
      <w:szCs w:val="28"/>
      <w:highlight w:val="white"/>
      <w:u w:val="non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Абзац списка"/>
    <w:basedOn w:val="Normal"/>
    <w:qFormat/>
    <w:pPr>
      <w:spacing w:lineRule="auto" w:line="276" w:before="0" w:after="200"/>
      <w:ind w:left="720" w:right="0" w:hanging="0"/>
      <w:contextualSpacing/>
    </w:pPr>
    <w:rPr>
      <w:rFonts w:ascii="Calibri" w:hAnsi="Calibri" w:eastAsia="Calibri" w:cs="Calibri"/>
      <w:sz w:val="22"/>
      <w:szCs w:val="22"/>
    </w:rPr>
  </w:style>
  <w:style w:type="paragraph" w:styleId="3">
    <w:name w:val="Основной текст 3"/>
    <w:basedOn w:val="Normal"/>
    <w:qFormat/>
    <w:pPr>
      <w:jc w:val="both"/>
    </w:pPr>
    <w:rPr>
      <w:rFonts w:eastAsia="Times New Roman"/>
      <w:sz w:val="28"/>
      <w:szCs w:val="28"/>
    </w:rPr>
  </w:style>
  <w:style w:type="paragraph" w:styleId="Style22">
    <w:name w:val="Содержимое таблицы"/>
    <w:basedOn w:val="Normal"/>
    <w:qFormat/>
    <w:pPr>
      <w:suppressLineNumbers/>
    </w:pPr>
    <w:rPr/>
  </w:style>
  <w:style w:type="paragraph" w:styleId="Style23">
    <w:name w:val="Без интервала"/>
    <w:basedOn w:val="Normal"/>
    <w:qFormat/>
    <w:pPr/>
    <w:rPr/>
  </w:style>
  <w:style w:type="paragraph" w:styleId="Style24">
    <w:name w:val="Заголовок таблицы"/>
    <w:basedOn w:val="Style22"/>
    <w:qFormat/>
    <w:pPr>
      <w:suppressLineNumbers/>
      <w:jc w:val="center"/>
    </w:pPr>
    <w:rPr>
      <w:b/>
      <w:bCs/>
    </w:rPr>
  </w:style>
  <w:style w:type="paragraph" w:styleId="C2">
    <w:name w:val="c2"/>
    <w:basedOn w:val="Normal"/>
    <w:qFormat/>
    <w:pPr>
      <w:spacing w:before="280" w:after="280"/>
    </w:pPr>
    <w:rPr>
      <w:rFonts w:eastAsia="Times New Roman;Times New Roman"/>
    </w:rPr>
  </w:style>
  <w:style w:type="paragraph" w:styleId="Style25">
    <w:name w:val="Обычный (веб)"/>
    <w:basedOn w:val="Normal"/>
    <w:qFormat/>
    <w:pPr>
      <w:spacing w:before="280" w:after="280"/>
    </w:pPr>
    <w:rPr>
      <w:rFonts w:eastAsia="Calibri"/>
    </w:rPr>
  </w:style>
  <w:style w:type="paragraph" w:styleId="ListParagraph">
    <w:name w:val="List Paragraph"/>
    <w:basedOn w:val="Normal"/>
    <w:qFormat/>
    <w:pPr>
      <w:spacing w:lineRule="auto" w:line="252" w:before="0" w:after="160"/>
      <w:ind w:left="720" w:right="0" w:hanging="0"/>
      <w:contextualSpacing/>
    </w:pPr>
    <w:rPr>
      <w:rFonts w:ascii="Calibri" w:hAnsi="Calibri" w:eastAsia="Times New Roman" w:cs="Calibri"/>
      <w:sz w:val="22"/>
      <w:szCs w:val="22"/>
    </w:rPr>
  </w:style>
  <w:style w:type="paragraph" w:styleId="Msonospacing">
    <w:name w:val="msonospacing"/>
    <w:basedOn w:val="Normal"/>
    <w:qFormat/>
    <w:pPr>
      <w:spacing w:before="280" w:after="280"/>
    </w:pPr>
    <w:rPr>
      <w:rFonts w:eastAsia="Times New Roman"/>
    </w:rPr>
  </w:style>
  <w:style w:type="paragraph" w:styleId="Style26">
    <w:name w:val="Header"/>
    <w:basedOn w:val="Normal"/>
    <w:pPr>
      <w:suppressLineNumbers/>
      <w:tabs>
        <w:tab w:val="clear" w:pos="709"/>
        <w:tab w:val="center" w:pos="4986" w:leader="none"/>
        <w:tab w:val="right" w:pos="9972" w:leader="none"/>
      </w:tabs>
    </w:pPr>
    <w:rPr/>
  </w:style>
  <w:style w:type="paragraph" w:styleId="Style27">
    <w:name w:val="Содержимое врезки"/>
    <w:basedOn w:val="Normal"/>
    <w:qFormat/>
    <w:pPr/>
    <w:rPr/>
  </w:style>
  <w:style w:type="paragraph" w:styleId="Standard">
    <w:name w:val="Standard"/>
    <w:qFormat/>
    <w:pPr>
      <w:widowControl/>
      <w:suppressAutoHyphens w:val="true"/>
      <w:overflowPunct w:val="false"/>
      <w:bidi w:val="0"/>
      <w:jc w:val="left"/>
      <w:textAlignment w:val="baseline"/>
    </w:pPr>
    <w:rPr>
      <w:rFonts w:ascii="Liberation Serif" w:hAnsi="Liberation Serif" w:eastAsia="SimSun" w:cs="Mangal"/>
      <w:color w:val="auto"/>
      <w:kern w:val="2"/>
      <w:sz w:val="24"/>
      <w:szCs w:val="24"/>
      <w:lang w:val="en-US" w:eastAsia="zh-CN" w:bidi="hi-IN"/>
    </w:rPr>
  </w:style>
  <w:style w:type="paragraph" w:styleId="NormalWeb">
    <w:name w:val="Normal (Web)"/>
    <w:basedOn w:val="Normal"/>
    <w:qFormat/>
    <w:pPr>
      <w:widowControl/>
      <w:suppressAutoHyphens w:val="false"/>
      <w:spacing w:before="280" w:after="280"/>
    </w:pPr>
    <w:rPr>
      <w:rFonts w:eastAsia="Times New Roman" w:cs="Times New Roman"/>
      <w:kern w:val="0"/>
      <w:lang w:eastAsia="ru-RU" w:bidi="ar-SA"/>
    </w:rPr>
  </w:style>
  <w:style w:type="paragraph" w:styleId="NoSpacing">
    <w:name w:val="No Spacing"/>
    <w:qFormat/>
    <w:pPr>
      <w:widowControl/>
      <w:overflowPunct w:val="false"/>
      <w:bidi w:val="0"/>
      <w:spacing w:lineRule="auto" w:line="240" w:before="0" w:after="0"/>
      <w:jc w:val="left"/>
    </w:pPr>
    <w:rPr>
      <w:rFonts w:ascii="Calibri" w:hAnsi="Calibri" w:eastAsia="Times New Roman" w:cs="Times New Roman"/>
      <w:color w:val="auto"/>
      <w:kern w:val="2"/>
      <w:sz w:val="24"/>
      <w:szCs w:val="24"/>
      <w:lang w:val="en-US" w:eastAsia="ru-RU" w:bidi="hi-IN"/>
    </w:rPr>
  </w:style>
  <w:style w:type="paragraph" w:styleId="C16">
    <w:name w:val="c16"/>
    <w:basedOn w:val="Normal"/>
    <w:qFormat/>
    <w:pPr>
      <w:spacing w:lineRule="auto" w:line="240" w:before="280" w:after="280"/>
    </w:pPr>
    <w:rPr>
      <w:rFonts w:ascii="Times New Roman" w:hAnsi="Times New Roman" w:eastAsia="Times New Roman" w:cs="Times New Roman"/>
      <w:sz w:val="24"/>
      <w:szCs w:val="24"/>
      <w:lang w:eastAsia="ru-RU"/>
    </w:rPr>
  </w:style>
  <w:style w:type="numbering" w:styleId="WW8Num6">
    <w:name w:val="WW8Num6"/>
    <w:qFormat/>
  </w:style>
  <w:style w:type="numbering" w:styleId="WW8Num15">
    <w:name w:val="WW8Num15"/>
    <w:qFormat/>
  </w:style>
  <w:style w:type="numbering" w:styleId="WW8Num18">
    <w:name w:val="WW8Num18"/>
    <w:qFormat/>
  </w:style>
  <w:style w:type="numbering" w:styleId="WW8Num4">
    <w:name w:val="WW8Num4"/>
    <w:qFormat/>
  </w:style>
  <w:style w:type="numbering" w:styleId="WW8Num33">
    <w:name w:val="WW8Num33"/>
    <w:qFormat/>
  </w:style>
  <w:style w:type="numbering" w:styleId="WW8Num2">
    <w:name w:val="WW8Num2"/>
    <w:qFormat/>
  </w:style>
  <w:style w:type="numbering" w:styleId="WW8Num8">
    <w:name w:val="WW8Num8"/>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rused.ru/irk-mdou122/" TargetMode="External"/><Relationship Id="rId4" Type="http://schemas.openxmlformats.org/officeDocument/2006/relationships/header" Target="header1.xml"/><Relationship Id="rId5" Type="http://schemas.openxmlformats.org/officeDocument/2006/relationships/hyperlink" Target="http://www.pandia.ru/text/category/kalendarnie_plani/" TargetMode="External"/><Relationship Id="rId6" Type="http://schemas.openxmlformats.org/officeDocument/2006/relationships/hyperlink" Target="http://www.pandia.ru/text/category/kalendarnie_plani/" TargetMode="External"/><Relationship Id="rId7" Type="http://schemas.openxmlformats.org/officeDocument/2006/relationships/hyperlink" Target="http://www.pandia.ru/text/category/vzaimootnoshenie/" TargetMode="External"/><Relationship Id="rId8" Type="http://schemas.openxmlformats.org/officeDocument/2006/relationships/hyperlink" Target="http://pandia.ru/text/tema/stroy/materials/" TargetMode="External"/><Relationship Id="rId9" Type="http://schemas.openxmlformats.org/officeDocument/2006/relationships/hyperlink" Target="http://www.pandia.ru/text/category/vzaimootnoshenie/" TargetMode="External"/><Relationship Id="rId10" Type="http://schemas.openxmlformats.org/officeDocument/2006/relationships/hyperlink" Target="http://psiholik.ru/pechem-pirojki/index.html" TargetMode="External"/><Relationship Id="rId11" Type="http://schemas.openxmlformats.org/officeDocument/2006/relationships/hyperlink" Target="http://psiholik.ru/stateya-razvitie-tvorchestva-u-detej-rannego-vozrasta/index.html" TargetMode="External"/><Relationship Id="rId12" Type="http://schemas.openxmlformats.org/officeDocument/2006/relationships/image" Target="media/image2.jpeg"/><Relationship Id="rId13" Type="http://schemas.openxmlformats.org/officeDocument/2006/relationships/header" Target="header2.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2176</TotalTime>
  <Application>LibreOffice/6.1.3.2$Windows_x86 LibreOffice_project/86daf60bf00efa86ad547e59e09d6bb77c699acb</Application>
  <Pages>50</Pages>
  <Words>12701</Words>
  <Characters>94068</Characters>
  <CharactersWithSpaces>107356</CharactersWithSpaces>
  <Paragraphs>1148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cp:lastPrinted>2022-04-19T16:59:14Z</cp:lastPrinted>
  <dcterms:modified xsi:type="dcterms:W3CDTF">2022-04-19T17:22:33Z</dcterms:modified>
  <cp:revision>202</cp:revision>
  <dc:subject/>
  <dc:title/>
</cp:coreProperties>
</file>