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778"/>
        <w:gridCol w:w="3880"/>
        <w:gridCol w:w="9072"/>
      </w:tblGrid>
      <w:tr w:rsidR="00C55231" w:rsidRPr="001D34F5" w14:paraId="71434708" w14:textId="77777777" w:rsidTr="00762762">
        <w:tc>
          <w:tcPr>
            <w:tcW w:w="15730" w:type="dxa"/>
            <w:gridSpan w:val="3"/>
          </w:tcPr>
          <w:p w14:paraId="2C206158" w14:textId="37337A6F" w:rsidR="00C55231" w:rsidRPr="00762762" w:rsidRDefault="00C55231" w:rsidP="00762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6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«Встреча со сказкой»</w:t>
            </w:r>
          </w:p>
        </w:tc>
      </w:tr>
      <w:tr w:rsidR="006C5FB7" w:rsidRPr="001D34F5" w14:paraId="46ACA2C3" w14:textId="77777777" w:rsidTr="00762762">
        <w:tc>
          <w:tcPr>
            <w:tcW w:w="2778" w:type="dxa"/>
          </w:tcPr>
          <w:p w14:paraId="3D08EFFC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3880" w:type="dxa"/>
          </w:tcPr>
          <w:p w14:paraId="1AEB725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9072" w:type="dxa"/>
          </w:tcPr>
          <w:p w14:paraId="558E144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5FB7" w:rsidRPr="001D34F5" w14:paraId="6BA2C160" w14:textId="77777777" w:rsidTr="00762762">
        <w:tc>
          <w:tcPr>
            <w:tcW w:w="2778" w:type="dxa"/>
          </w:tcPr>
          <w:p w14:paraId="67ECEACE" w14:textId="6B1BC2E2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Понедельник 20.04.20</w:t>
            </w:r>
            <w:r w:rsidR="000F289B" w:rsidRPr="001D3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F8C41F" w14:textId="626C3781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880" w:type="dxa"/>
          </w:tcPr>
          <w:p w14:paraId="1088803A" w14:textId="33396417" w:rsidR="00C55231" w:rsidRDefault="006C5FB7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FAA">
              <w:rPr>
                <w:rFonts w:ascii="Times New Roman" w:hAnsi="Times New Roman" w:cs="Times New Roman"/>
                <w:sz w:val="24"/>
                <w:szCs w:val="24"/>
              </w:rPr>
              <w:t xml:space="preserve">ройдите по ссылке и </w:t>
            </w:r>
            <w:proofErr w:type="gramStart"/>
            <w:r w:rsidR="00464FAA">
              <w:rPr>
                <w:rFonts w:ascii="Times New Roman" w:hAnsi="Times New Roman" w:cs="Times New Roman"/>
                <w:sz w:val="24"/>
                <w:szCs w:val="24"/>
              </w:rPr>
              <w:t>посмотрите  сказку</w:t>
            </w:r>
            <w:proofErr w:type="gramEnd"/>
            <w:r w:rsidR="00464FAA">
              <w:rPr>
                <w:rFonts w:ascii="Times New Roman" w:hAnsi="Times New Roman" w:cs="Times New Roman"/>
                <w:sz w:val="24"/>
                <w:szCs w:val="24"/>
              </w:rPr>
              <w:t xml:space="preserve">  « Терем теремок</w:t>
            </w:r>
            <w:r w:rsidR="00677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C1879E" w14:textId="1D35CDDA" w:rsidR="00464FAA" w:rsidRPr="00260F74" w:rsidRDefault="00464FAA" w:rsidP="001D34F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youtu</w:t>
            </w:r>
            <w:proofErr w:type="spellEnd"/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be</w:t>
            </w:r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="00D8741A"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</w:t>
            </w:r>
            <w:r w:rsidR="00D8741A"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7</w:t>
            </w:r>
            <w:proofErr w:type="spellStart"/>
            <w:r w:rsidR="00D8741A"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JsxUDrB</w:t>
            </w:r>
            <w:proofErr w:type="spellEnd"/>
            <w:r w:rsidR="00D8741A"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r w:rsidR="00D8741A"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</w:t>
            </w:r>
          </w:p>
          <w:p w14:paraId="0C7D78B2" w14:textId="77777777" w:rsidR="00464FAA" w:rsidRPr="001D34F5" w:rsidRDefault="00464FAA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F5EE" w14:textId="2AF120E6" w:rsidR="006774CB" w:rsidRPr="001D34F5" w:rsidRDefault="006774CB" w:rsidP="0046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B331B72" w14:textId="08EE7FC0" w:rsidR="00471A4B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и любовь к народным сказкам</w:t>
            </w:r>
          </w:p>
          <w:p w14:paraId="0BCA516F" w14:textId="61C3C5C2" w:rsidR="000F289B" w:rsidRPr="001D34F5" w:rsidRDefault="000F289B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Задачи: побуждать детей эмоционально откликаться на происходящие события в процессе знакомства с героями литературных произведений, на воображаемые события, сопереживать героям. Закрепить с детьми знание известных им сказки, вызвать радость «встречи» с героями этих художественных произведений. Развивать речь, внимание, память.</w:t>
            </w:r>
          </w:p>
        </w:tc>
      </w:tr>
      <w:tr w:rsidR="006C5FB7" w:rsidRPr="001D34F5" w14:paraId="222431C6" w14:textId="77777777" w:rsidTr="00762762">
        <w:tc>
          <w:tcPr>
            <w:tcW w:w="2778" w:type="dxa"/>
          </w:tcPr>
          <w:p w14:paraId="5DE1669A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Вторник 21.04.20г</w:t>
            </w:r>
          </w:p>
          <w:p w14:paraId="2B29FCFC" w14:textId="2E868842" w:rsidR="008B746C" w:rsidRPr="001D34F5" w:rsidRDefault="008B746C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8B2E4B"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6D7D18A8" w14:textId="52CCBCC8" w:rsidR="00C55231" w:rsidRDefault="001D34F5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</w:t>
            </w:r>
            <w:r w:rsidR="00AA22F9">
              <w:rPr>
                <w:rFonts w:ascii="Times New Roman" w:hAnsi="Times New Roman" w:cs="Times New Roman"/>
                <w:sz w:val="24"/>
                <w:szCs w:val="24"/>
              </w:rPr>
              <w:t>и просмотрите сказку «Колобок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DB1DA0" w14:textId="000C5567" w:rsidR="006774CB" w:rsidRPr="00260F74" w:rsidRDefault="00260F74" w:rsidP="00AA22F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</w:t>
            </w:r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GCXLxkUOx2I</w:t>
            </w:r>
          </w:p>
        </w:tc>
        <w:tc>
          <w:tcPr>
            <w:tcW w:w="9072" w:type="dxa"/>
          </w:tcPr>
          <w:p w14:paraId="650C40F0" w14:textId="40B139E9" w:rsidR="00C55231" w:rsidRPr="001D34F5" w:rsidRDefault="000F289B" w:rsidP="00AA2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7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: вызвать интерес у детей к созданию образа по мотивам зна</w:t>
            </w:r>
            <w:r w:rsidR="00AA22F9">
              <w:rPr>
                <w:rFonts w:ascii="Times New Roman" w:hAnsi="Times New Roman" w:cs="Times New Roman"/>
                <w:sz w:val="24"/>
                <w:szCs w:val="24"/>
              </w:rPr>
              <w:t>комых сказок. Учить лепить Колобка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: создавать основную форму способом раскатывания ша</w:t>
            </w:r>
            <w:r w:rsidR="00AA22F9">
              <w:rPr>
                <w:rFonts w:ascii="Times New Roman" w:hAnsi="Times New Roman" w:cs="Times New Roman"/>
                <w:sz w:val="24"/>
                <w:szCs w:val="24"/>
              </w:rPr>
              <w:t>ра круговыми движениями ладоней.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2F9" w:rsidRPr="00AA22F9">
              <w:rPr>
                <w:rFonts w:ascii="Times New Roman" w:hAnsi="Times New Roman" w:cs="Times New Roman"/>
                <w:sz w:val="24"/>
                <w:szCs w:val="24"/>
              </w:rPr>
              <w:t>Упражнять в лепке предметов по частям и из целого куска. Развивать воображение и творчество.</w:t>
            </w:r>
          </w:p>
        </w:tc>
      </w:tr>
      <w:tr w:rsidR="006C5FB7" w:rsidRPr="001D34F5" w14:paraId="65931299" w14:textId="77777777" w:rsidTr="00762762">
        <w:tc>
          <w:tcPr>
            <w:tcW w:w="2778" w:type="dxa"/>
          </w:tcPr>
          <w:p w14:paraId="619632B3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Среда 22.04.20г</w:t>
            </w:r>
          </w:p>
          <w:p w14:paraId="5A23D897" w14:textId="28C8DC4D" w:rsidR="008B746C" w:rsidRPr="00260F74" w:rsidRDefault="00260F74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3880" w:type="dxa"/>
          </w:tcPr>
          <w:p w14:paraId="03D7439D" w14:textId="77777777" w:rsidR="00C55231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сказку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 и семеро козлят»</w:t>
            </w:r>
          </w:p>
          <w:p w14:paraId="35F3A37A" w14:textId="662E4738" w:rsidR="006774CB" w:rsidRDefault="00F33CF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74CB" w:rsidRPr="00BA2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https://yadi.sk/d/VzsaMk695bwtww</w:t>
              </w:r>
            </w:hyperlink>
          </w:p>
          <w:p w14:paraId="2C38F159" w14:textId="190A29D6" w:rsidR="006774CB" w:rsidRPr="001D34F5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40ED9C3" w14:textId="7E52AF88" w:rsidR="00260F74" w:rsidRPr="00260F74" w:rsidRDefault="00260F74" w:rsidP="0026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260F74">
              <w:rPr>
                <w:rFonts w:ascii="Times New Roman" w:hAnsi="Times New Roman" w:cs="Times New Roman"/>
                <w:sz w:val="24"/>
                <w:szCs w:val="24"/>
              </w:rPr>
              <w:t>воспитыват</w:t>
            </w:r>
            <w:r w:rsidR="00550063">
              <w:rPr>
                <w:rFonts w:ascii="Times New Roman" w:hAnsi="Times New Roman" w:cs="Times New Roman"/>
                <w:sz w:val="24"/>
                <w:szCs w:val="24"/>
              </w:rPr>
              <w:t>ь бережное отношение к животным,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63" w:rsidRPr="00550063">
              <w:rPr>
                <w:rFonts w:ascii="Times New Roman" w:hAnsi="Times New Roman" w:cs="Times New Roman"/>
                <w:sz w:val="24"/>
                <w:szCs w:val="24"/>
              </w:rPr>
              <w:t xml:space="preserve">учить внимательно слушать знакомую сказку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0F74">
              <w:rPr>
                <w:rFonts w:ascii="Times New Roman" w:hAnsi="Times New Roman" w:cs="Times New Roman"/>
                <w:sz w:val="24"/>
                <w:szCs w:val="24"/>
              </w:rPr>
              <w:t>азвивать память, мышление, внимание, речь</w:t>
            </w:r>
            <w:r w:rsidR="00550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0063" w:rsidRPr="00550063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</w:t>
            </w:r>
            <w:proofErr w:type="gramStart"/>
            <w:r w:rsidR="00550063" w:rsidRPr="00550063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r w:rsidR="0055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0F7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ориентироваться в пространстве используя предлоги «за, над, под».</w:t>
            </w:r>
            <w:r w:rsidR="00550063">
              <w:t xml:space="preserve"> </w:t>
            </w:r>
          </w:p>
          <w:p w14:paraId="1F8FAAAB" w14:textId="4524E326" w:rsidR="001D34F5" w:rsidRPr="001D34F5" w:rsidRDefault="001D34F5" w:rsidP="0055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B7" w:rsidRPr="001D34F5" w14:paraId="2166DB65" w14:textId="77777777" w:rsidTr="00762762">
        <w:tc>
          <w:tcPr>
            <w:tcW w:w="2778" w:type="dxa"/>
          </w:tcPr>
          <w:p w14:paraId="563D656D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Четверг 23.04.20г</w:t>
            </w:r>
          </w:p>
          <w:p w14:paraId="0C68EB61" w14:textId="265899C8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80" w:type="dxa"/>
          </w:tcPr>
          <w:p w14:paraId="6DCC755A" w14:textId="591C2645" w:rsidR="006774CB" w:rsidRDefault="006774CB" w:rsidP="006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презентацию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и много»</w:t>
            </w:r>
            <w:r w:rsidR="00373A4B">
              <w:rPr>
                <w:rFonts w:ascii="Times New Roman" w:hAnsi="Times New Roman" w:cs="Times New Roman"/>
                <w:sz w:val="24"/>
                <w:szCs w:val="24"/>
              </w:rPr>
              <w:t xml:space="preserve"> Счет от 1до 5.</w:t>
            </w:r>
          </w:p>
          <w:p w14:paraId="6C31E4D5" w14:textId="030C4B36" w:rsidR="00C55231" w:rsidRPr="00373A4B" w:rsidRDefault="00F33CFB" w:rsidP="0037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3A4B" w:rsidRPr="007F3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373A4B" w:rsidRPr="007F3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gVTDqBQODU</w:t>
              </w:r>
              <w:proofErr w:type="spellEnd"/>
              <w:r w:rsidR="00373A4B" w:rsidRPr="00373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14:paraId="301AA77B" w14:textId="3B7F4976" w:rsidR="00373A4B" w:rsidRPr="00373A4B" w:rsidRDefault="00373A4B" w:rsidP="0037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F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E4B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proofErr w:type="spellStart"/>
            <w:r w:rsidR="00F56E4B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</w:t>
            </w:r>
            <w:r w:rsidR="00F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5A346B2E" w14:textId="16E6B832" w:rsidR="00762762" w:rsidRDefault="00762762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 много</w:t>
            </w:r>
          </w:p>
          <w:p w14:paraId="0997D8DA" w14:textId="4F6B15E9" w:rsidR="00C55231" w:rsidRPr="001D34F5" w:rsidRDefault="001D34F5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Задачи: развитие умения различать количество предметов (много – один), использовать в речи существительные во множественном и единственном числе.</w:t>
            </w:r>
          </w:p>
        </w:tc>
      </w:tr>
      <w:tr w:rsidR="006C5FB7" w:rsidRPr="001D34F5" w14:paraId="38BBF1A4" w14:textId="77777777" w:rsidTr="00762762">
        <w:tc>
          <w:tcPr>
            <w:tcW w:w="2778" w:type="dxa"/>
          </w:tcPr>
          <w:p w14:paraId="01FB6E03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Пятница 24.04.20г</w:t>
            </w:r>
          </w:p>
          <w:p w14:paraId="25B82509" w14:textId="45539BB9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880" w:type="dxa"/>
          </w:tcPr>
          <w:p w14:paraId="41C74E28" w14:textId="3F2D3118" w:rsidR="00C55231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сказку «</w:t>
            </w:r>
            <w:r w:rsidR="00F56E4B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5C127E" w14:textId="3A286AF7" w:rsidR="006774CB" w:rsidRPr="00DC3496" w:rsidRDefault="00F33CFB" w:rsidP="001D34F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6774CB" w:rsidRPr="00DC349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</w:t>
              </w:r>
            </w:hyperlink>
            <w:r w:rsidR="00F56E4B" w:rsidRPr="00DC349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 xml:space="preserve"> youtu.be/mlY2-9m_ttl</w:t>
            </w:r>
          </w:p>
          <w:p w14:paraId="247189BD" w14:textId="2B237569" w:rsidR="006774CB" w:rsidRPr="00F56E4B" w:rsidRDefault="006774CB" w:rsidP="001D3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14:paraId="6FE26784" w14:textId="77FE6781" w:rsidR="006774CB" w:rsidRPr="006774CB" w:rsidRDefault="00F56E4B" w:rsidP="006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Репка </w:t>
            </w:r>
            <w:r w:rsidRPr="0067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4CB" w:rsidRPr="006774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774CB" w:rsidRPr="006774CB">
              <w:rPr>
                <w:rFonts w:ascii="Times New Roman" w:hAnsi="Times New Roman" w:cs="Times New Roman"/>
                <w:sz w:val="24"/>
                <w:szCs w:val="24"/>
              </w:rPr>
              <w:t>Рисование цветными карандашами)</w:t>
            </w:r>
          </w:p>
          <w:p w14:paraId="32BDDC5F" w14:textId="58E68503" w:rsidR="006774CB" w:rsidRPr="006774CB" w:rsidRDefault="006774CB" w:rsidP="00762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6774CB">
              <w:rPr>
                <w:rFonts w:ascii="Times New Roman" w:hAnsi="Times New Roman" w:cs="Times New Roman"/>
                <w:sz w:val="24"/>
                <w:szCs w:val="24"/>
              </w:rPr>
              <w:t>Цель. Учить детей рисовать цветными карандашами круглые предметы и аккуратно закрашивать их. Побуждать эмоционально откликаться на сказку, включаться в ее рассказывание.</w:t>
            </w:r>
          </w:p>
        </w:tc>
      </w:tr>
    </w:tbl>
    <w:p w14:paraId="1D320536" w14:textId="77777777" w:rsidR="00BC0D8A" w:rsidRPr="003A743A" w:rsidRDefault="00BC0D8A">
      <w:pPr>
        <w:rPr>
          <w:sz w:val="16"/>
          <w:szCs w:val="16"/>
        </w:rPr>
      </w:pPr>
    </w:p>
    <w:sectPr w:rsidR="00BC0D8A" w:rsidRPr="003A743A" w:rsidSect="007627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3BF8"/>
    <w:multiLevelType w:val="hybridMultilevel"/>
    <w:tmpl w:val="B0FAFE9A"/>
    <w:lvl w:ilvl="0" w:tplc="E6BC4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41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7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6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0D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ED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63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CA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68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3E"/>
    <w:rsid w:val="000F289B"/>
    <w:rsid w:val="00173F62"/>
    <w:rsid w:val="001D34F5"/>
    <w:rsid w:val="00260F74"/>
    <w:rsid w:val="00336DF4"/>
    <w:rsid w:val="00373A4B"/>
    <w:rsid w:val="003A743A"/>
    <w:rsid w:val="00464FAA"/>
    <w:rsid w:val="00471A4B"/>
    <w:rsid w:val="00550063"/>
    <w:rsid w:val="006774CB"/>
    <w:rsid w:val="006C5FB7"/>
    <w:rsid w:val="006D5405"/>
    <w:rsid w:val="00762762"/>
    <w:rsid w:val="007759DA"/>
    <w:rsid w:val="008B2E4B"/>
    <w:rsid w:val="008B4A3E"/>
    <w:rsid w:val="008B746C"/>
    <w:rsid w:val="00925F93"/>
    <w:rsid w:val="00AA22F9"/>
    <w:rsid w:val="00B424E9"/>
    <w:rsid w:val="00BC0D8A"/>
    <w:rsid w:val="00C55231"/>
    <w:rsid w:val="00D05767"/>
    <w:rsid w:val="00D56B4F"/>
    <w:rsid w:val="00D8741A"/>
    <w:rsid w:val="00DC3496"/>
    <w:rsid w:val="00EA2786"/>
    <w:rsid w:val="00F33CFB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BA25"/>
  <w15:chartTrackingRefBased/>
  <w15:docId w15:val="{D8053EA6-1567-4D11-9004-69B635F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7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76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F289B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F289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D34F5"/>
    <w:rPr>
      <w:b/>
      <w:bCs/>
    </w:rPr>
  </w:style>
  <w:style w:type="paragraph" w:customStyle="1" w:styleId="p1">
    <w:name w:val="p1"/>
    <w:basedOn w:val="a"/>
    <w:rsid w:val="006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VzsaMk695bwtw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VTDqBQODU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VzsaMk695bwtw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A8E1-A8E8-4AD5-A907-79374F52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2020-04-24T00:03:00Z</dcterms:created>
  <dcterms:modified xsi:type="dcterms:W3CDTF">2020-04-24T00:03:00Z</dcterms:modified>
</cp:coreProperties>
</file>