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3"/>
        <w:gridCol w:w="3797"/>
        <w:gridCol w:w="8208"/>
      </w:tblGrid>
      <w:tr w:rsidR="00917AD5" w14:paraId="4EAE591A" w14:textId="77777777" w:rsidTr="00D611AC">
        <w:tc>
          <w:tcPr>
            <w:tcW w:w="15163" w:type="dxa"/>
            <w:gridSpan w:val="3"/>
          </w:tcPr>
          <w:p w14:paraId="6012DCD2" w14:textId="0E1F3EFE" w:rsidR="00917AD5" w:rsidRPr="00917AD5" w:rsidRDefault="003D2DD6" w:rsidP="003D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Тема: </w:t>
            </w:r>
            <w:r w:rsidR="00917AD5">
              <w:rPr>
                <w:lang w:val="ru-RU"/>
              </w:rPr>
              <w:t>День по</w:t>
            </w:r>
            <w:r w:rsidR="005631A9">
              <w:rPr>
                <w:lang w:val="ru-RU"/>
              </w:rPr>
              <w:t>б</w:t>
            </w:r>
            <w:r w:rsidR="00917AD5">
              <w:rPr>
                <w:lang w:val="ru-RU"/>
              </w:rPr>
              <w:t>еды</w:t>
            </w:r>
            <w:r>
              <w:rPr>
                <w:lang w:val="ru-RU"/>
              </w:rPr>
              <w:t>!</w:t>
            </w:r>
          </w:p>
        </w:tc>
      </w:tr>
      <w:tr w:rsidR="00700659" w14:paraId="36632B7B" w14:textId="77777777" w:rsidTr="00D611AC">
        <w:tc>
          <w:tcPr>
            <w:tcW w:w="3485" w:type="dxa"/>
          </w:tcPr>
          <w:p w14:paraId="119D1B1B" w14:textId="4E89A587" w:rsidR="00917AD5" w:rsidRPr="003D2DD6" w:rsidRDefault="003D2DD6">
            <w:pPr>
              <w:rPr>
                <w:lang w:val="ru-RU"/>
              </w:rPr>
            </w:pPr>
            <w:r>
              <w:rPr>
                <w:lang w:val="ru-RU"/>
              </w:rPr>
              <w:t>День недели, дата</w:t>
            </w:r>
          </w:p>
        </w:tc>
        <w:tc>
          <w:tcPr>
            <w:tcW w:w="3173" w:type="dxa"/>
          </w:tcPr>
          <w:p w14:paraId="53259A6C" w14:textId="028D37B5" w:rsidR="00917AD5" w:rsidRPr="00AA0AD1" w:rsidRDefault="00AA0AD1">
            <w:pPr>
              <w:rPr>
                <w:lang w:val="ru-RU"/>
              </w:rPr>
            </w:pPr>
            <w:r>
              <w:rPr>
                <w:lang w:val="ru-RU"/>
              </w:rPr>
              <w:t>Ссылка на материалы</w:t>
            </w:r>
          </w:p>
        </w:tc>
        <w:tc>
          <w:tcPr>
            <w:tcW w:w="8505" w:type="dxa"/>
          </w:tcPr>
          <w:p w14:paraId="64A2033D" w14:textId="5C00CB86" w:rsidR="00917AD5" w:rsidRPr="00AA0AD1" w:rsidRDefault="00AA0AD1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Примечания </w:t>
            </w:r>
          </w:p>
        </w:tc>
      </w:tr>
      <w:tr w:rsidR="00700659" w14:paraId="4927D665" w14:textId="77777777" w:rsidTr="00D611AC">
        <w:tc>
          <w:tcPr>
            <w:tcW w:w="3485" w:type="dxa"/>
          </w:tcPr>
          <w:p w14:paraId="2F7BAF7E" w14:textId="77777777" w:rsidR="00917AD5" w:rsidRDefault="005631A9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D2DD6">
              <w:rPr>
                <w:lang w:val="ru-RU"/>
              </w:rPr>
              <w:t>реда</w:t>
            </w:r>
            <w:r>
              <w:rPr>
                <w:lang w:val="ru-RU"/>
              </w:rPr>
              <w:t xml:space="preserve"> 06.05.20</w:t>
            </w:r>
          </w:p>
          <w:p w14:paraId="1587CBE1" w14:textId="2EFC02B9" w:rsidR="005631A9" w:rsidRPr="005631A9" w:rsidRDefault="00851384" w:rsidP="005631A9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3173" w:type="dxa"/>
          </w:tcPr>
          <w:p w14:paraId="0AAEE7C9" w14:textId="54FC76EE" w:rsidR="00700659" w:rsidRDefault="00700659">
            <w:pPr>
              <w:rPr>
                <w:lang w:val="ru-RU"/>
              </w:rPr>
            </w:pPr>
            <w:r>
              <w:rPr>
                <w:lang w:val="ru-RU"/>
              </w:rPr>
              <w:t>Пройдите по ссылке и просмотрите презентацию «День победы»</w:t>
            </w:r>
          </w:p>
          <w:p w14:paraId="718F2B62" w14:textId="3E488154" w:rsidR="00917AD5" w:rsidRDefault="00700659">
            <w:hyperlink r:id="rId4" w:history="1">
              <w:r w:rsidRPr="00D74C67">
                <w:rPr>
                  <w:rStyle w:val="a6"/>
                </w:rPr>
                <w:t>https://yadi.sk/i/hjwhSPmfYVhpRw</w:t>
              </w:r>
            </w:hyperlink>
          </w:p>
          <w:p w14:paraId="03BFC7C0" w14:textId="77777777" w:rsidR="00ED6392" w:rsidRDefault="00ED6392" w:rsidP="00ED6392">
            <w:pPr>
              <w:pStyle w:val="a0"/>
            </w:pPr>
          </w:p>
          <w:p w14:paraId="15A52113" w14:textId="2C9C5042" w:rsidR="00ED6392" w:rsidRPr="00ED6392" w:rsidRDefault="00ED6392" w:rsidP="00ED6392">
            <w:pPr>
              <w:pStyle w:val="a0"/>
            </w:pPr>
          </w:p>
        </w:tc>
        <w:tc>
          <w:tcPr>
            <w:tcW w:w="8505" w:type="dxa"/>
          </w:tcPr>
          <w:p w14:paraId="3FB39B41" w14:textId="6E78990D" w:rsidR="00643198" w:rsidRPr="00643198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43198">
              <w:rPr>
                <w:rStyle w:val="c2"/>
                <w:b/>
                <w:bCs/>
                <w:color w:val="000000"/>
              </w:rPr>
              <w:t>Цель:</w:t>
            </w:r>
            <w:r w:rsidRPr="00643198">
              <w:rPr>
                <w:rStyle w:val="c0"/>
                <w:color w:val="000000"/>
                <w:shd w:val="clear" w:color="auto" w:fill="FFFFFF"/>
              </w:rPr>
              <w:t> Воспитание патриотических чувств.</w:t>
            </w:r>
            <w:r w:rsidRPr="00643198">
              <w:rPr>
                <w:color w:val="000000"/>
              </w:rPr>
              <w:br/>
            </w:r>
            <w:r w:rsidRPr="00643198">
              <w:rPr>
                <w:rStyle w:val="c2"/>
                <w:b/>
                <w:bCs/>
                <w:color w:val="000000"/>
              </w:rPr>
              <w:t>Задачи:</w:t>
            </w:r>
            <w:r w:rsidRPr="00643198">
              <w:rPr>
                <w:color w:val="000000"/>
              </w:rPr>
              <w:br/>
            </w:r>
            <w:r w:rsidRPr="00643198">
              <w:rPr>
                <w:rStyle w:val="c0"/>
                <w:color w:val="000000"/>
                <w:shd w:val="clear" w:color="auto" w:fill="FFFFFF"/>
              </w:rPr>
              <w:t>Расширять представления, знания детей о Великой Отечественной войне, празднике Победы, побуждать уважительно, относиться к подвигу наших соотечественников.</w:t>
            </w:r>
          </w:p>
          <w:p w14:paraId="58943683" w14:textId="77777777" w:rsidR="00F9554C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643198">
              <w:rPr>
                <w:rStyle w:val="c0"/>
                <w:color w:val="000000"/>
                <w:shd w:val="clear" w:color="auto" w:fill="FFFFFF"/>
              </w:rPr>
              <w:t>Воспитывать уважение к памяти воинов-победителей, любовь к Родине; традиции преемственности поколений.</w:t>
            </w:r>
          </w:p>
          <w:p w14:paraId="6857E1A8" w14:textId="48FC12C3" w:rsidR="00643198" w:rsidRPr="00643198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43198">
              <w:rPr>
                <w:rStyle w:val="c0"/>
                <w:color w:val="000000"/>
                <w:shd w:val="clear" w:color="auto" w:fill="FFFFFF"/>
              </w:rPr>
              <w:t>Закрепить навыки речевой и продуктивной деятельности.</w:t>
            </w:r>
          </w:p>
          <w:p w14:paraId="4C8B2806" w14:textId="77777777" w:rsidR="00D611AC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643198">
              <w:rPr>
                <w:rStyle w:val="c0"/>
                <w:color w:val="000000"/>
                <w:shd w:val="clear" w:color="auto" w:fill="FFFFFF"/>
              </w:rPr>
              <w:t>Формировать умение выразительно читать стихи.</w:t>
            </w:r>
          </w:p>
          <w:p w14:paraId="0E78CA18" w14:textId="124718B2" w:rsidR="00643198" w:rsidRPr="00643198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43198">
              <w:rPr>
                <w:rStyle w:val="c0"/>
                <w:color w:val="000000"/>
                <w:shd w:val="clear" w:color="auto" w:fill="FFFFFF"/>
              </w:rPr>
              <w:t>Развивать мелкую моторику рук.</w:t>
            </w:r>
          </w:p>
          <w:p w14:paraId="7AF2A16D" w14:textId="2EF8A209" w:rsidR="00917AD5" w:rsidRPr="009548CF" w:rsidRDefault="00643198" w:rsidP="00F9554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43198">
              <w:rPr>
                <w:rStyle w:val="c0"/>
                <w:color w:val="000000"/>
                <w:shd w:val="clear" w:color="auto" w:fill="FFFFFF"/>
              </w:rPr>
              <w:t>Воспитывать творческий подход к выполнению работы, аккуратность.</w:t>
            </w:r>
          </w:p>
        </w:tc>
      </w:tr>
      <w:tr w:rsidR="00700659" w14:paraId="193C94FA" w14:textId="77777777" w:rsidTr="00D611AC">
        <w:tc>
          <w:tcPr>
            <w:tcW w:w="3485" w:type="dxa"/>
          </w:tcPr>
          <w:p w14:paraId="0C14C3E6" w14:textId="77777777" w:rsidR="00917AD5" w:rsidRDefault="005631A9">
            <w:pPr>
              <w:rPr>
                <w:lang w:val="ru-RU"/>
              </w:rPr>
            </w:pPr>
            <w:r>
              <w:rPr>
                <w:lang w:val="ru-RU"/>
              </w:rPr>
              <w:t>Четверг 07.05.20</w:t>
            </w:r>
          </w:p>
          <w:p w14:paraId="1858CE04" w14:textId="4160E55D" w:rsidR="00AF65E8" w:rsidRPr="00AF65E8" w:rsidRDefault="00AF65E8" w:rsidP="00AF65E8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3173" w:type="dxa"/>
          </w:tcPr>
          <w:p w14:paraId="15A4EFAF" w14:textId="473281B3" w:rsidR="00917AD5" w:rsidRDefault="0022766A">
            <w:pPr>
              <w:rPr>
                <w:lang w:val="ru-RU"/>
              </w:rPr>
            </w:pPr>
            <w:r>
              <w:rPr>
                <w:lang w:val="ru-RU"/>
              </w:rPr>
              <w:t xml:space="preserve">Пройдите по ссылке и просмотрите </w:t>
            </w:r>
            <w:r w:rsidR="00510733">
              <w:rPr>
                <w:lang w:val="ru-RU"/>
              </w:rPr>
              <w:t>видео</w:t>
            </w:r>
            <w:r w:rsidR="00E6601B">
              <w:rPr>
                <w:lang w:val="ru-RU"/>
              </w:rPr>
              <w:t xml:space="preserve"> «Загадки про геометрические фигуры»</w:t>
            </w:r>
          </w:p>
          <w:p w14:paraId="4304BBB9" w14:textId="0AEAB2AD" w:rsidR="0022766A" w:rsidRDefault="00E6601B" w:rsidP="0022766A">
            <w:pPr>
              <w:pStyle w:val="a0"/>
              <w:rPr>
                <w:lang w:val="ru-RU"/>
              </w:rPr>
            </w:pPr>
            <w:hyperlink r:id="rId5" w:history="1">
              <w:r w:rsidRPr="00D74C67">
                <w:rPr>
                  <w:rStyle w:val="a6"/>
                  <w:lang w:val="ru-RU"/>
                </w:rPr>
                <w:t>https://yadi.sk/i/Ydd1IFCMzXgNMg</w:t>
              </w:r>
            </w:hyperlink>
          </w:p>
          <w:p w14:paraId="5A8578D5" w14:textId="77777777" w:rsidR="00E6601B" w:rsidRDefault="00E6601B" w:rsidP="0022766A">
            <w:pPr>
              <w:pStyle w:val="a0"/>
              <w:rPr>
                <w:lang w:val="ru-RU"/>
              </w:rPr>
            </w:pPr>
          </w:p>
          <w:p w14:paraId="21E42375" w14:textId="68D550B1" w:rsidR="00E6601B" w:rsidRPr="0022766A" w:rsidRDefault="00E6601B" w:rsidP="0022766A">
            <w:pPr>
              <w:pStyle w:val="a0"/>
              <w:rPr>
                <w:lang w:val="ru-RU"/>
              </w:rPr>
            </w:pPr>
          </w:p>
        </w:tc>
        <w:tc>
          <w:tcPr>
            <w:tcW w:w="8505" w:type="dxa"/>
          </w:tcPr>
          <w:p w14:paraId="3B1DB56F" w14:textId="77777777" w:rsidR="00DC1FF8" w:rsidRPr="00DC1FF8" w:rsidRDefault="00DC1FF8" w:rsidP="00DC1FF8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Цель: 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закрепление у детей знаний о геометрических фигурах</w:t>
            </w: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 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на основе словесного</w:t>
            </w: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 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описания и зрительного восприятия</w:t>
            </w:r>
          </w:p>
          <w:p w14:paraId="7DC63B96" w14:textId="77777777" w:rsidR="00DC1FF8" w:rsidRPr="00DC1FF8" w:rsidRDefault="00DC1FF8" w:rsidP="00DC1FF8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Задачи:</w:t>
            </w:r>
          </w:p>
          <w:p w14:paraId="5A31E538" w14:textId="5F041746" w:rsidR="00DC1FF8" w:rsidRPr="00DC1FF8" w:rsidRDefault="00DC1FF8" w:rsidP="00DC1FF8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Закреплять пространственное отношение, умение</w:t>
            </w:r>
            <w:r w:rsidR="00F9554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распознавать геометрические фигуры</w:t>
            </w: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, 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сравнивать их по цвету, форме и размеру, обозначать символами.</w:t>
            </w:r>
          </w:p>
          <w:p w14:paraId="47338908" w14:textId="1474C1FA" w:rsidR="00DC1FF8" w:rsidRPr="00DC1FF8" w:rsidRDefault="00DC1FF8" w:rsidP="00DC1FF8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Закреплять счет в пределах 10, умение сопоставлять цифру с количеством предметов и пользоваться цифрами для обозначения порядка следования предметов</w:t>
            </w:r>
          </w:p>
          <w:p w14:paraId="3242400E" w14:textId="311FF914" w:rsidR="00DC1FF8" w:rsidRPr="00DC1FF8" w:rsidRDefault="00DC1FF8" w:rsidP="00DC1FF8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Развивать мышление, внимание, память, речь, формировать навыки</w:t>
            </w:r>
            <w:r w:rsidR="00F9554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самоконтроля, воспитывать умение работать в коллективе</w:t>
            </w:r>
          </w:p>
          <w:p w14:paraId="4830F53A" w14:textId="2EA5F018" w:rsidR="00917AD5" w:rsidRPr="009548CF" w:rsidRDefault="00DC1FF8" w:rsidP="009548CF">
            <w:pPr>
              <w:widowControl/>
              <w:pBdr>
                <w:bottom w:val="single" w:sz="6" w:space="0" w:color="D6DDB9"/>
              </w:pBdr>
              <w:shd w:val="clear" w:color="auto" w:fill="FFFFFF"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Закреплять умение использовать символы для обозначения свойств предметов,</w:t>
            </w:r>
            <w:r w:rsidRPr="00DC1FF8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 </w:t>
            </w:r>
            <w:r w:rsidRPr="00DC1FF8">
              <w:rPr>
                <w:rFonts w:eastAsia="Times New Roman" w:cs="Times New Roman"/>
                <w:kern w:val="0"/>
                <w:lang w:val="ru-RU" w:eastAsia="ru-RU" w:bidi="ar-SA"/>
              </w:rPr>
              <w:t>умение пользоваться таблицами</w:t>
            </w:r>
          </w:p>
        </w:tc>
      </w:tr>
      <w:tr w:rsidR="00700659" w14:paraId="02B31293" w14:textId="77777777" w:rsidTr="00D611AC">
        <w:tc>
          <w:tcPr>
            <w:tcW w:w="3485" w:type="dxa"/>
          </w:tcPr>
          <w:p w14:paraId="27C09374" w14:textId="77777777" w:rsidR="00917AD5" w:rsidRDefault="005631A9">
            <w:pPr>
              <w:rPr>
                <w:lang w:val="ru-RU"/>
              </w:rPr>
            </w:pPr>
            <w:r>
              <w:rPr>
                <w:lang w:val="ru-RU"/>
              </w:rPr>
              <w:t>Пятница 08.05.20</w:t>
            </w:r>
          </w:p>
          <w:p w14:paraId="442C0BAB" w14:textId="7AB2FFD1" w:rsidR="00AF65E8" w:rsidRPr="00AF65E8" w:rsidRDefault="00AF65E8" w:rsidP="00AF65E8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Рисование </w:t>
            </w:r>
          </w:p>
        </w:tc>
        <w:tc>
          <w:tcPr>
            <w:tcW w:w="3173" w:type="dxa"/>
          </w:tcPr>
          <w:p w14:paraId="29023DF5" w14:textId="316D702A" w:rsidR="00510733" w:rsidRDefault="00510733" w:rsidP="00510733">
            <w:pPr>
              <w:rPr>
                <w:lang w:val="ru-RU"/>
              </w:rPr>
            </w:pPr>
            <w:r>
              <w:rPr>
                <w:lang w:val="ru-RU"/>
              </w:rPr>
              <w:t>Пройдите по ссылке и просмотрите видео «</w:t>
            </w:r>
            <w:r w:rsidR="003F7BEF">
              <w:rPr>
                <w:lang w:val="ru-RU"/>
              </w:rPr>
              <w:t>Салют</w:t>
            </w:r>
            <w:r>
              <w:rPr>
                <w:lang w:val="ru-RU"/>
              </w:rPr>
              <w:t>»</w:t>
            </w:r>
          </w:p>
          <w:p w14:paraId="246D0250" w14:textId="2EF2513D" w:rsidR="00917AD5" w:rsidRDefault="00510733">
            <w:hyperlink r:id="rId6" w:history="1">
              <w:r w:rsidRPr="00D74C67">
                <w:rPr>
                  <w:rStyle w:val="a6"/>
                </w:rPr>
                <w:t>https://youtu.be/H5OzPiXf_JU</w:t>
              </w:r>
            </w:hyperlink>
          </w:p>
          <w:p w14:paraId="622F45D3" w14:textId="77777777" w:rsidR="00510733" w:rsidRDefault="00510733" w:rsidP="00510733">
            <w:pPr>
              <w:pStyle w:val="a0"/>
            </w:pPr>
          </w:p>
          <w:p w14:paraId="68C87895" w14:textId="21234C35" w:rsidR="00510733" w:rsidRPr="00510733" w:rsidRDefault="00510733" w:rsidP="00510733">
            <w:pPr>
              <w:pStyle w:val="a0"/>
            </w:pPr>
          </w:p>
        </w:tc>
        <w:tc>
          <w:tcPr>
            <w:tcW w:w="8505" w:type="dxa"/>
          </w:tcPr>
          <w:p w14:paraId="3C833203" w14:textId="77777777" w:rsidR="00F9554C" w:rsidRPr="00F9554C" w:rsidRDefault="00F9554C" w:rsidP="00F9554C">
            <w:pPr>
              <w:pStyle w:val="a8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</w:rPr>
            </w:pPr>
            <w:r w:rsidRPr="00F9554C">
              <w:rPr>
                <w:color w:val="111111"/>
              </w:rPr>
              <w:t>Цель: Формирование положительного отношения к </w:t>
            </w:r>
            <w:r w:rsidRPr="00F9554C">
              <w:rPr>
                <w:b/>
                <w:bCs/>
                <w:color w:val="111111"/>
              </w:rPr>
              <w:t>Победе</w:t>
            </w:r>
            <w:r w:rsidRPr="00F9554C">
              <w:rPr>
                <w:color w:val="111111"/>
              </w:rPr>
              <w:t> в Великой Отечественной войне.</w:t>
            </w:r>
          </w:p>
          <w:p w14:paraId="102270DD" w14:textId="39AB4503" w:rsidR="00F9554C" w:rsidRPr="00F9554C" w:rsidRDefault="00F9554C" w:rsidP="00F9554C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9554C">
              <w:rPr>
                <w:color w:val="111111"/>
              </w:rPr>
              <w:t xml:space="preserve">Задачи: </w:t>
            </w:r>
            <w:r>
              <w:rPr>
                <w:color w:val="111111"/>
              </w:rPr>
              <w:t>ф</w:t>
            </w:r>
            <w:r w:rsidRPr="00F9554C">
              <w:rPr>
                <w:color w:val="111111"/>
              </w:rPr>
              <w:t>ормировать представления детей о дне </w:t>
            </w:r>
            <w:r w:rsidRPr="00F9554C">
              <w:rPr>
                <w:b/>
                <w:bCs/>
                <w:color w:val="111111"/>
              </w:rPr>
              <w:t>Победы 9 мая</w:t>
            </w:r>
            <w:r w:rsidRPr="00F9554C">
              <w:rPr>
                <w:color w:val="111111"/>
              </w:rPr>
              <w:t>, особенностях его празднования.</w:t>
            </w:r>
          </w:p>
          <w:p w14:paraId="1450849C" w14:textId="77777777" w:rsidR="00F9554C" w:rsidRPr="00F9554C" w:rsidRDefault="00F9554C" w:rsidP="00F9554C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9554C">
              <w:rPr>
                <w:b/>
                <w:bCs/>
                <w:color w:val="111111"/>
              </w:rPr>
              <w:t>Развивать творческое воображение детей</w:t>
            </w:r>
            <w:r w:rsidRPr="00F9554C">
              <w:rPr>
                <w:color w:val="111111"/>
              </w:rPr>
              <w:t>, интерес к нетрадиционным способам </w:t>
            </w:r>
            <w:r w:rsidRPr="00F9554C">
              <w:rPr>
                <w:b/>
                <w:bCs/>
                <w:color w:val="111111"/>
              </w:rPr>
              <w:t>изображения</w:t>
            </w:r>
            <w:r w:rsidRPr="00F9554C">
              <w:rPr>
                <w:color w:val="111111"/>
              </w:rPr>
              <w:t> предметов и явлений </w:t>
            </w:r>
            <w:r w:rsidRPr="00F9554C">
              <w:rPr>
                <w:i/>
                <w:iCs/>
                <w:color w:val="111111"/>
              </w:rPr>
              <w:t>(путем раздувания капель краски)</w:t>
            </w:r>
            <w:r w:rsidRPr="00F9554C">
              <w:rPr>
                <w:color w:val="111111"/>
              </w:rPr>
              <w:t>.</w:t>
            </w:r>
          </w:p>
          <w:p w14:paraId="6DC6E7AF" w14:textId="2F7D879E" w:rsidR="00917AD5" w:rsidRPr="00514C45" w:rsidRDefault="00F9554C" w:rsidP="00514C4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9554C">
              <w:rPr>
                <w:color w:val="111111"/>
              </w:rPr>
              <w:t>Воспитывать патриотизм, гордость за своё Отечество, чувство уважения к участникам войны.</w:t>
            </w:r>
          </w:p>
        </w:tc>
      </w:tr>
    </w:tbl>
    <w:p w14:paraId="0C44CDBB" w14:textId="77777777" w:rsidR="00FF2B70" w:rsidRDefault="00FF2B70"/>
    <w:sectPr w:rsidR="00FF2B70" w:rsidSect="00D61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C"/>
    <w:rsid w:val="001453C8"/>
    <w:rsid w:val="00152B81"/>
    <w:rsid w:val="0022766A"/>
    <w:rsid w:val="00244800"/>
    <w:rsid w:val="00263F42"/>
    <w:rsid w:val="00335280"/>
    <w:rsid w:val="003D2DD6"/>
    <w:rsid w:val="003F7BEF"/>
    <w:rsid w:val="00510733"/>
    <w:rsid w:val="00514C45"/>
    <w:rsid w:val="005631A9"/>
    <w:rsid w:val="00643198"/>
    <w:rsid w:val="00700659"/>
    <w:rsid w:val="00851384"/>
    <w:rsid w:val="00917AD5"/>
    <w:rsid w:val="0094678C"/>
    <w:rsid w:val="009548CF"/>
    <w:rsid w:val="009C098F"/>
    <w:rsid w:val="00AA0AD1"/>
    <w:rsid w:val="00AF65E8"/>
    <w:rsid w:val="00D611AC"/>
    <w:rsid w:val="00DC1FF8"/>
    <w:rsid w:val="00E6601B"/>
    <w:rsid w:val="00ED6392"/>
    <w:rsid w:val="00F9554C"/>
    <w:rsid w:val="00FD22BE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CC6"/>
  <w15:chartTrackingRefBased/>
  <w15:docId w15:val="{1C34DF59-B51C-40AC-BCE7-F9AEAC2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52B8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DC1FF8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152B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52B8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Стиль1"/>
    <w:basedOn w:val="a0"/>
    <w:link w:val="10"/>
    <w:autoRedefine/>
    <w:qFormat/>
    <w:rsid w:val="009C098F"/>
    <w:pPr>
      <w:spacing w:after="0"/>
      <w:ind w:firstLine="567"/>
    </w:pPr>
    <w:rPr>
      <w:rFonts w:cs="Times New Roman"/>
      <w:sz w:val="28"/>
      <w:szCs w:val="28"/>
    </w:rPr>
  </w:style>
  <w:style w:type="character" w:customStyle="1" w:styleId="10">
    <w:name w:val="Стиль1 Знак"/>
    <w:basedOn w:val="a4"/>
    <w:link w:val="1"/>
    <w:rsid w:val="009C098F"/>
    <w:rPr>
      <w:rFonts w:ascii="Times New Roman" w:hAnsi="Times New Roman" w:cs="Times New Roman"/>
      <w:kern w:val="3"/>
      <w:sz w:val="28"/>
      <w:szCs w:val="28"/>
      <w:lang w:val="de-DE" w:eastAsia="ja-JP" w:bidi="fa-IR"/>
    </w:rPr>
  </w:style>
  <w:style w:type="table" w:styleId="a5">
    <w:name w:val="Table Grid"/>
    <w:basedOn w:val="a2"/>
    <w:uiPriority w:val="39"/>
    <w:rsid w:val="0091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431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">
    <w:name w:val="c2"/>
    <w:basedOn w:val="a1"/>
    <w:rsid w:val="00643198"/>
  </w:style>
  <w:style w:type="character" w:customStyle="1" w:styleId="c0">
    <w:name w:val="c0"/>
    <w:basedOn w:val="a1"/>
    <w:rsid w:val="00643198"/>
  </w:style>
  <w:style w:type="character" w:styleId="a6">
    <w:name w:val="Hyperlink"/>
    <w:basedOn w:val="a1"/>
    <w:uiPriority w:val="99"/>
    <w:unhideWhenUsed/>
    <w:rsid w:val="00ED639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ED6392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DC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4">
    <w:name w:val="c24"/>
    <w:basedOn w:val="a1"/>
    <w:rsid w:val="00DC1FF8"/>
  </w:style>
  <w:style w:type="character" w:customStyle="1" w:styleId="c1">
    <w:name w:val="c1"/>
    <w:basedOn w:val="a1"/>
    <w:rsid w:val="00DC1FF8"/>
  </w:style>
  <w:style w:type="character" w:customStyle="1" w:styleId="c3">
    <w:name w:val="c3"/>
    <w:basedOn w:val="a1"/>
    <w:rsid w:val="00DC1FF8"/>
  </w:style>
  <w:style w:type="character" w:customStyle="1" w:styleId="c38">
    <w:name w:val="c38"/>
    <w:basedOn w:val="a1"/>
    <w:rsid w:val="00DC1FF8"/>
  </w:style>
  <w:style w:type="paragraph" w:styleId="a8">
    <w:name w:val="Normal (Web)"/>
    <w:basedOn w:val="a"/>
    <w:uiPriority w:val="99"/>
    <w:unhideWhenUsed/>
    <w:rsid w:val="00F9554C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5OzPiXf_JU" TargetMode="External"/><Relationship Id="rId5" Type="http://schemas.openxmlformats.org/officeDocument/2006/relationships/hyperlink" Target="https://yadi.sk/i/Ydd1IFCMzXgNMg" TargetMode="External"/><Relationship Id="rId4" Type="http://schemas.openxmlformats.org/officeDocument/2006/relationships/hyperlink" Target="https://yadi.sk/i/hjwhSPmfYVhp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Дорощенко</dc:creator>
  <cp:keywords/>
  <dc:description/>
  <cp:lastModifiedBy>Елена Дорощенко</cp:lastModifiedBy>
  <cp:revision>2</cp:revision>
  <dcterms:created xsi:type="dcterms:W3CDTF">2020-05-05T16:00:00Z</dcterms:created>
  <dcterms:modified xsi:type="dcterms:W3CDTF">2020-05-05T19:03:00Z</dcterms:modified>
</cp:coreProperties>
</file>