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F10" w:rsidRDefault="00037F10" w:rsidP="008B211D">
      <w:pPr>
        <w:spacing w:after="0"/>
        <w:ind w:firstLine="36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-790575</wp:posOffset>
            </wp:positionH>
            <wp:positionV relativeFrom="paragraph">
              <wp:posOffset>-426085</wp:posOffset>
            </wp:positionV>
            <wp:extent cx="7210425" cy="9906000"/>
            <wp:effectExtent l="19050" t="0" r="9525" b="0"/>
            <wp:wrapThrough wrapText="bothSides">
              <wp:wrapPolygon edited="0">
                <wp:start x="-57" y="0"/>
                <wp:lineTo x="-57" y="21558"/>
                <wp:lineTo x="21629" y="21558"/>
                <wp:lineTo x="21629" y="0"/>
                <wp:lineTo x="-57" y="0"/>
              </wp:wrapPolygon>
            </wp:wrapThrough>
            <wp:docPr id="1" name="Рисунок 1" descr="C:\Users\-\Desktop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-\Desktop\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0425" cy="990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211D" w:rsidRDefault="008B211D" w:rsidP="00037F1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3049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8B211D" w:rsidRDefault="008B211D" w:rsidP="008B211D">
      <w:pPr>
        <w:spacing w:after="0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211D" w:rsidRDefault="008B211D" w:rsidP="008B211D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</w:p>
    <w:tbl>
      <w:tblPr>
        <w:tblStyle w:val="a4"/>
        <w:tblW w:w="94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6"/>
        <w:gridCol w:w="8419"/>
        <w:gridCol w:w="496"/>
      </w:tblGrid>
      <w:tr w:rsidR="008B211D" w:rsidTr="008B211D">
        <w:trPr>
          <w:trHeight w:val="755"/>
        </w:trPr>
        <w:tc>
          <w:tcPr>
            <w:tcW w:w="9483" w:type="dxa"/>
            <w:gridSpan w:val="3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B211D" w:rsidRPr="0012744C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3049">
              <w:rPr>
                <w:rFonts w:ascii="Times New Roman" w:hAnsi="Times New Roman" w:cs="Times New Roman"/>
                <w:b/>
                <w:sz w:val="28"/>
                <w:szCs w:val="28"/>
              </w:rPr>
              <w:t>Раздел</w:t>
            </w:r>
            <w:r w:rsidRPr="00CF33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E304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2E304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2E30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5C28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Информационный</w:t>
            </w:r>
          </w:p>
        </w:tc>
      </w:tr>
      <w:tr w:rsidR="008B211D" w:rsidTr="008B211D">
        <w:trPr>
          <w:trHeight w:val="1011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8347" w:type="dxa"/>
          </w:tcPr>
          <w:p w:rsidR="008B211D" w:rsidRPr="0012744C" w:rsidRDefault="008B211D" w:rsidP="008B21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</w:t>
            </w:r>
            <w:r w:rsidRPr="0012744C">
              <w:rPr>
                <w:rFonts w:ascii="Times New Roman" w:hAnsi="Times New Roman" w:cs="Times New Roman"/>
                <w:sz w:val="28"/>
                <w:szCs w:val="28"/>
              </w:rPr>
              <w:t xml:space="preserve"> сведения о дошкольной образовательной организации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….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8B211D" w:rsidTr="008B211D">
        <w:trPr>
          <w:trHeight w:val="377"/>
        </w:trPr>
        <w:tc>
          <w:tcPr>
            <w:tcW w:w="9483" w:type="dxa"/>
            <w:gridSpan w:val="3"/>
          </w:tcPr>
          <w:p w:rsidR="008B211D" w:rsidRPr="0012744C" w:rsidRDefault="008B211D" w:rsidP="008B211D">
            <w:pPr>
              <w:pStyle w:val="a3"/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2E3049">
              <w:rPr>
                <w:b/>
                <w:sz w:val="28"/>
                <w:szCs w:val="28"/>
              </w:rPr>
              <w:t>Раздел</w:t>
            </w:r>
            <w:r w:rsidRPr="00EA5C28">
              <w:rPr>
                <w:b/>
                <w:sz w:val="28"/>
                <w:szCs w:val="28"/>
              </w:rPr>
              <w:t xml:space="preserve"> </w:t>
            </w:r>
            <w:r w:rsidRPr="002E3049">
              <w:rPr>
                <w:b/>
                <w:sz w:val="28"/>
                <w:szCs w:val="28"/>
                <w:lang w:val="en-US"/>
              </w:rPr>
              <w:t>II</w:t>
            </w:r>
            <w:r w:rsidRPr="002E3049">
              <w:rPr>
                <w:b/>
                <w:sz w:val="28"/>
                <w:szCs w:val="28"/>
              </w:rPr>
              <w:t>.</w:t>
            </w:r>
            <w:r w:rsidRPr="00EA5C28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Аналитический</w:t>
            </w:r>
          </w:p>
        </w:tc>
      </w:tr>
      <w:tr w:rsidR="008B211D" w:rsidTr="008B211D">
        <w:trPr>
          <w:trHeight w:val="1117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 w:rsidRPr="00EA5C28">
              <w:rPr>
                <w:sz w:val="28"/>
                <w:szCs w:val="28"/>
              </w:rPr>
              <w:t>2.1.</w:t>
            </w:r>
          </w:p>
        </w:tc>
        <w:tc>
          <w:tcPr>
            <w:tcW w:w="8347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образовательной деятельности………………………………..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8B211D" w:rsidTr="008B211D">
        <w:trPr>
          <w:trHeight w:val="1117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8347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системы управления организации……………………………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8B211D" w:rsidTr="008B211D">
        <w:trPr>
          <w:trHeight w:val="1494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</w:t>
            </w:r>
          </w:p>
        </w:tc>
        <w:tc>
          <w:tcPr>
            <w:tcW w:w="8347" w:type="dxa"/>
          </w:tcPr>
          <w:p w:rsidR="008B211D" w:rsidRPr="00E8180D" w:rsidRDefault="00DE5872" w:rsidP="00E8180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Оценка </w:t>
            </w:r>
            <w:r w:rsidR="008B211D">
              <w:rPr>
                <w:rFonts w:ascii="Times New Roman" w:hAnsi="Times New Roman" w:cs="Times New Roman"/>
                <w:sz w:val="28"/>
                <w:szCs w:val="28"/>
              </w:rPr>
              <w:t>содержания и качества подгот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овки воспитанников…………</w:t>
            </w:r>
            <w:r w:rsidR="008B211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9" w:type="dxa"/>
          </w:tcPr>
          <w:p w:rsidR="008B211D" w:rsidRDefault="008B211D" w:rsidP="00DE5872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         </w:t>
            </w:r>
          </w:p>
        </w:tc>
      </w:tr>
      <w:tr w:rsidR="008B211D" w:rsidTr="008B211D">
        <w:trPr>
          <w:trHeight w:val="1117"/>
        </w:trPr>
        <w:tc>
          <w:tcPr>
            <w:tcW w:w="638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2.4. 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347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Оценка качества кадрового обеспечения……………………………</w:t>
            </w: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8B211D" w:rsidTr="008B211D">
        <w:trPr>
          <w:trHeight w:val="1494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</w:t>
            </w:r>
          </w:p>
        </w:tc>
        <w:tc>
          <w:tcPr>
            <w:tcW w:w="8347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учебно-методического обеспечения,</w:t>
            </w:r>
            <w:r w:rsidRPr="00171E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библиотечно-информационного обеспечения………………………………………..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8B211D" w:rsidTr="008B211D">
        <w:trPr>
          <w:trHeight w:val="1117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2.6.</w:t>
            </w:r>
          </w:p>
        </w:tc>
        <w:tc>
          <w:tcPr>
            <w:tcW w:w="8347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  <w:r w:rsidRPr="00171E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 базы……………………………….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8B211D" w:rsidTr="008B211D">
        <w:trPr>
          <w:trHeight w:val="1494"/>
        </w:trPr>
        <w:tc>
          <w:tcPr>
            <w:tcW w:w="638" w:type="dxa"/>
          </w:tcPr>
          <w:p w:rsidR="008B211D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2.7.  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347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Оценка </w:t>
            </w:r>
            <w:proofErr w:type="gramStart"/>
            <w:r>
              <w:rPr>
                <w:sz w:val="28"/>
                <w:szCs w:val="28"/>
              </w:rPr>
              <w:t>функционирования внутренней системы оценки качества образования</w:t>
            </w:r>
            <w:proofErr w:type="gramEnd"/>
            <w:r>
              <w:rPr>
                <w:sz w:val="28"/>
                <w:szCs w:val="28"/>
              </w:rPr>
              <w:t>………………………………………………………………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</w:p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8B211D" w:rsidTr="008B211D">
        <w:trPr>
          <w:trHeight w:val="377"/>
        </w:trPr>
        <w:tc>
          <w:tcPr>
            <w:tcW w:w="9483" w:type="dxa"/>
            <w:gridSpan w:val="3"/>
          </w:tcPr>
          <w:p w:rsidR="008B211D" w:rsidRPr="0012744C" w:rsidRDefault="008B211D" w:rsidP="008B211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3049">
              <w:rPr>
                <w:rFonts w:ascii="Times New Roman" w:hAnsi="Times New Roman" w:cs="Times New Roman"/>
                <w:b/>
                <w:sz w:val="28"/>
                <w:szCs w:val="28"/>
              </w:rPr>
              <w:t>Раздел</w:t>
            </w:r>
            <w:r w:rsidRPr="00EA5C2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E3049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2E304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EA5C2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Статистический</w:t>
            </w:r>
          </w:p>
        </w:tc>
      </w:tr>
      <w:tr w:rsidR="008B211D" w:rsidTr="008B211D">
        <w:trPr>
          <w:trHeight w:val="1117"/>
        </w:trPr>
        <w:tc>
          <w:tcPr>
            <w:tcW w:w="638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</w:t>
            </w:r>
          </w:p>
        </w:tc>
        <w:tc>
          <w:tcPr>
            <w:tcW w:w="8347" w:type="dxa"/>
          </w:tcPr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Результаты анализа показателей деятельности организации………...</w:t>
            </w:r>
          </w:p>
          <w:p w:rsidR="008B211D" w:rsidRDefault="008B211D" w:rsidP="008B211D">
            <w:pPr>
              <w:pStyle w:val="a3"/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</w:tcPr>
          <w:p w:rsidR="008B211D" w:rsidRDefault="008B211D" w:rsidP="008B211D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</w:tbl>
    <w:p w:rsidR="008B211D" w:rsidRDefault="008B211D" w:rsidP="008B211D">
      <w:pPr>
        <w:pStyle w:val="a3"/>
        <w:spacing w:before="0" w:beforeAutospacing="0" w:after="0" w:afterAutospacing="0"/>
        <w:ind w:firstLine="360"/>
        <w:jc w:val="both"/>
        <w:rPr>
          <w:sz w:val="28"/>
          <w:szCs w:val="28"/>
        </w:rPr>
      </w:pPr>
    </w:p>
    <w:p w:rsidR="008B211D" w:rsidRPr="003E4373" w:rsidRDefault="008B211D" w:rsidP="008B21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E4373">
        <w:rPr>
          <w:rFonts w:ascii="Times New Roman" w:hAnsi="Times New Roman" w:cs="Times New Roman"/>
          <w:b/>
          <w:sz w:val="28"/>
          <w:szCs w:val="28"/>
        </w:rPr>
        <w:lastRenderedPageBreak/>
        <w:t>Раздел</w:t>
      </w:r>
      <w:proofErr w:type="spellEnd"/>
      <w:r w:rsidRPr="003E4373">
        <w:rPr>
          <w:rFonts w:ascii="Times New Roman" w:hAnsi="Times New Roman" w:cs="Times New Roman"/>
          <w:b/>
          <w:sz w:val="28"/>
          <w:szCs w:val="28"/>
        </w:rPr>
        <w:t xml:space="preserve"> I.</w:t>
      </w:r>
      <w:r w:rsidRPr="003E43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E4373">
        <w:rPr>
          <w:rFonts w:ascii="Times New Roman" w:hAnsi="Times New Roman" w:cs="Times New Roman"/>
          <w:b/>
          <w:sz w:val="28"/>
          <w:szCs w:val="28"/>
        </w:rPr>
        <w:t>Информационный</w:t>
      </w:r>
      <w:proofErr w:type="spellEnd"/>
      <w:r w:rsidRPr="003E4373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3E43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211D" w:rsidRPr="00B63E18" w:rsidRDefault="008B211D" w:rsidP="00B63E18">
      <w:pPr>
        <w:pStyle w:val="a7"/>
        <w:numPr>
          <w:ilvl w:val="1"/>
          <w:numId w:val="32"/>
        </w:numPr>
        <w:spacing w:after="0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val="ru-RU"/>
        </w:rPr>
      </w:pPr>
      <w:r w:rsidRPr="00B63E18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val="ru-RU"/>
        </w:rPr>
        <w:t>Основные сведения об образовательной организации</w:t>
      </w:r>
      <w:r w:rsidRPr="00B63E18">
        <w:rPr>
          <w:rFonts w:ascii="Times New Roman" w:eastAsia="Times New Roman" w:hAnsi="Times New Roman" w:cs="Times New Roman"/>
          <w:color w:val="333333"/>
          <w:sz w:val="21"/>
          <w:szCs w:val="21"/>
        </w:rPr>
        <w:t> </w:t>
      </w:r>
    </w:p>
    <w:tbl>
      <w:tblPr>
        <w:tblW w:w="9293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198"/>
        <w:gridCol w:w="6095"/>
      </w:tblGrid>
      <w:tr w:rsidR="008B211D" w:rsidRPr="00037F10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Муниципальное бюджетное дошкольное образовательное учреждение города Иркутска детский сад № 101</w:t>
            </w:r>
          </w:p>
        </w:tc>
      </w:tr>
      <w:tr w:rsidR="008B211D" w:rsidRPr="003E4373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образовательной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7778CE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 27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1972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  <w:proofErr w:type="spellEnd"/>
            <w:r w:rsidR="007778C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</w:t>
            </w:r>
          </w:p>
        </w:tc>
      </w:tr>
      <w:tr w:rsidR="008B211D" w:rsidRPr="00037F10" w:rsidTr="008B211D">
        <w:trPr>
          <w:trHeight w:val="1395"/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учредителе</w:t>
            </w:r>
            <w:proofErr w:type="spellEnd"/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Муниципальное образование город Иркутск.</w:t>
            </w:r>
          </w:p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 имени муниципального образования города Иркутска функции и полномочия Учредителя осуществляет администрация города Иркутска в лице департамента образования комитета по социальной политике и культуре администрации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gramStart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  <w:proofErr w:type="gramEnd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Иркутска.</w:t>
            </w:r>
          </w:p>
        </w:tc>
      </w:tr>
      <w:tr w:rsidR="008B211D" w:rsidRPr="003E4373" w:rsidTr="008B211D">
        <w:trPr>
          <w:trHeight w:val="555"/>
          <w:jc w:val="center"/>
        </w:trPr>
        <w:tc>
          <w:tcPr>
            <w:tcW w:w="3198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</w:t>
            </w:r>
            <w:proofErr w:type="spellEnd"/>
          </w:p>
        </w:tc>
        <w:tc>
          <w:tcPr>
            <w:tcW w:w="6095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Усольцева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Васильевна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</w:p>
        </w:tc>
      </w:tr>
      <w:tr w:rsidR="008B211D" w:rsidRPr="003E4373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Место нахождения образовательной организации</w:t>
            </w:r>
          </w:p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(место нахождения филиалов)</w:t>
            </w:r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664007 г. Иркутск, ул. Карла Либкнехта, д.67</w:t>
            </w:r>
          </w:p>
          <w:p w:rsidR="008B211D" w:rsidRPr="003E4373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Филиалов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имеет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B211D" w:rsidRPr="00037F10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    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Режим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график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 07-00 до 19.00 ежедневно при пятидневной рабочей неделе для групп с 12-часовым пребыванием детей в МДОО.</w:t>
            </w:r>
          </w:p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Выходные дни: суббота, воскресенье, праздничные дни.</w:t>
            </w:r>
          </w:p>
        </w:tc>
      </w:tr>
      <w:tr w:rsidR="008B211D" w:rsidRPr="003E4373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Контактный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8 (3952) 29-05-04</w:t>
            </w:r>
          </w:p>
        </w:tc>
      </w:tr>
      <w:tr w:rsidR="008B211D" w:rsidRPr="00F52559" w:rsidTr="008B211D">
        <w:trPr>
          <w:jc w:val="center"/>
        </w:trPr>
        <w:tc>
          <w:tcPr>
            <w:tcW w:w="31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 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электронной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почты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E-mail: detskiisad101@yandex.ru</w:t>
            </w:r>
          </w:p>
        </w:tc>
      </w:tr>
    </w:tbl>
    <w:p w:rsidR="001849F4" w:rsidRPr="00B63E18" w:rsidRDefault="001849F4" w:rsidP="001849F4">
      <w:pPr>
        <w:spacing w:before="0" w:beforeAutospacing="0" w:after="0" w:afterAutospacing="0"/>
        <w:ind w:firstLine="357"/>
        <w:jc w:val="both"/>
        <w:rPr>
          <w:rFonts w:ascii="Times New Roman" w:hAnsi="Times New Roman" w:cs="Times New Roman"/>
          <w:sz w:val="28"/>
          <w:szCs w:val="28"/>
        </w:rPr>
      </w:pPr>
    </w:p>
    <w:p w:rsidR="008B211D" w:rsidRPr="008B211D" w:rsidRDefault="008B211D" w:rsidP="001849F4">
      <w:pPr>
        <w:spacing w:before="0" w:beforeAutospacing="0" w:after="0" w:afterAutospacing="0"/>
        <w:ind w:firstLine="35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B211D">
        <w:rPr>
          <w:rFonts w:ascii="Times New Roman" w:hAnsi="Times New Roman" w:cs="Times New Roman"/>
          <w:sz w:val="28"/>
          <w:szCs w:val="28"/>
          <w:lang w:val="ru-RU"/>
        </w:rPr>
        <w:t xml:space="preserve">Процедура </w:t>
      </w:r>
      <w:proofErr w:type="spellStart"/>
      <w:r w:rsidRPr="008B211D">
        <w:rPr>
          <w:rFonts w:ascii="Times New Roman" w:hAnsi="Times New Roman" w:cs="Times New Roman"/>
          <w:sz w:val="28"/>
          <w:szCs w:val="28"/>
          <w:lang w:val="ru-RU"/>
        </w:rPr>
        <w:t>самообследования</w:t>
      </w:r>
      <w:proofErr w:type="spellEnd"/>
      <w:r w:rsidRPr="008B211D">
        <w:rPr>
          <w:rFonts w:ascii="Times New Roman" w:hAnsi="Times New Roman" w:cs="Times New Roman"/>
          <w:sz w:val="28"/>
          <w:szCs w:val="28"/>
          <w:lang w:val="ru-RU"/>
        </w:rPr>
        <w:t xml:space="preserve"> МБДОУ г. Иркутска детский сад № 101 регламентирована в соответствии с нормативными документами и локальными  актами учреждения.</w:t>
      </w:r>
    </w:p>
    <w:p w:rsidR="008B211D" w:rsidRDefault="008B211D" w:rsidP="006402DC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b/>
          <w:sz w:val="28"/>
          <w:szCs w:val="28"/>
        </w:rPr>
      </w:pPr>
      <w:r w:rsidRPr="003E4373">
        <w:rPr>
          <w:sz w:val="28"/>
          <w:szCs w:val="28"/>
        </w:rPr>
        <w:t>С целью обеспечения доступности и открытости информации о деятельности дошкольного учреждения</w:t>
      </w:r>
      <w:r w:rsidRPr="003E4373">
        <w:rPr>
          <w:b/>
          <w:sz w:val="28"/>
          <w:szCs w:val="28"/>
        </w:rPr>
        <w:t xml:space="preserve"> </w:t>
      </w:r>
      <w:r w:rsidRPr="003E4373">
        <w:rPr>
          <w:sz w:val="28"/>
          <w:szCs w:val="28"/>
        </w:rPr>
        <w:t xml:space="preserve">был реализован следующий План-график </w:t>
      </w:r>
      <w:proofErr w:type="spellStart"/>
      <w:r w:rsidRPr="003E4373">
        <w:rPr>
          <w:sz w:val="28"/>
          <w:szCs w:val="28"/>
        </w:rPr>
        <w:t>самообследования</w:t>
      </w:r>
      <w:proofErr w:type="spellEnd"/>
      <w:r w:rsidRPr="003E4373">
        <w:rPr>
          <w:sz w:val="28"/>
          <w:szCs w:val="28"/>
        </w:rPr>
        <w:t xml:space="preserve"> дошкольной образовательной организации:</w:t>
      </w:r>
      <w:r w:rsidRPr="003E4373">
        <w:rPr>
          <w:b/>
          <w:sz w:val="28"/>
          <w:szCs w:val="28"/>
        </w:rPr>
        <w:t xml:space="preserve">  </w:t>
      </w:r>
    </w:p>
    <w:p w:rsidR="006402DC" w:rsidRPr="003E4373" w:rsidRDefault="006402DC" w:rsidP="006402DC">
      <w:pPr>
        <w:pStyle w:val="a3"/>
        <w:shd w:val="clear" w:color="auto" w:fill="FFFFFF"/>
        <w:spacing w:before="0" w:beforeAutospacing="0" w:after="0" w:afterAutospacing="0"/>
        <w:ind w:firstLine="357"/>
        <w:jc w:val="both"/>
        <w:rPr>
          <w:b/>
          <w:sz w:val="28"/>
          <w:szCs w:val="28"/>
        </w:rPr>
      </w:pP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760"/>
        <w:gridCol w:w="1386"/>
        <w:gridCol w:w="2031"/>
      </w:tblGrid>
      <w:tr w:rsidR="008B211D" w:rsidRPr="003E4373" w:rsidTr="00BA3AE3">
        <w:trPr>
          <w:tblHeader/>
        </w:trPr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Мероприятие</w:t>
            </w:r>
            <w:proofErr w:type="spellEnd"/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203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  <w:proofErr w:type="spellEnd"/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Совещание при заведующем по вопросам </w:t>
            </w:r>
            <w:proofErr w:type="spellStart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самообследования</w:t>
            </w:r>
            <w:proofErr w:type="spellEnd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:rsidR="008B211D" w:rsidRPr="008B211D" w:rsidRDefault="008B211D" w:rsidP="008B211D">
            <w:pPr>
              <w:numPr>
                <w:ilvl w:val="0"/>
                <w:numId w:val="27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состав комиссии по </w:t>
            </w:r>
            <w:proofErr w:type="spellStart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самообследованию</w:t>
            </w:r>
            <w:proofErr w:type="spellEnd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обязанности председателя и членов комиссии;</w:t>
            </w:r>
          </w:p>
          <w:p w:rsidR="008B211D" w:rsidRPr="008B211D" w:rsidRDefault="008B211D" w:rsidP="008B211D">
            <w:pPr>
              <w:numPr>
                <w:ilvl w:val="0"/>
                <w:numId w:val="27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формы и сроки исполнения процедур;</w:t>
            </w:r>
          </w:p>
          <w:p w:rsidR="008B211D" w:rsidRPr="008B211D" w:rsidRDefault="008B211D" w:rsidP="008B211D">
            <w:pPr>
              <w:numPr>
                <w:ilvl w:val="0"/>
                <w:numId w:val="27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структура, содержание и оформление отчета.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22.01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3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Издание приказа о проведении </w:t>
            </w:r>
            <w:proofErr w:type="spellStart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самообследования</w:t>
            </w:r>
            <w:proofErr w:type="spellEnd"/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23.01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Сбор информации для аналитической части отчета по направлениям, указанным в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6" w:anchor="/document/99/499028374/XA00M3G2M3/" w:history="1"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>пункте 6</w:t>
              </w:r>
            </w:hyperlink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Порядка, утвержденного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7" w:anchor="/document/99/499028374/" w:history="1"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 xml:space="preserve">приказом </w:t>
              </w:r>
              <w:proofErr w:type="spellStart"/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>Минобрнауки</w:t>
              </w:r>
              <w:proofErr w:type="spellEnd"/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 xml:space="preserve"> от 14.06.2013   </w:t>
              </w:r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lastRenderedPageBreak/>
                <w:t>№ 462</w:t>
              </w:r>
            </w:hyperlink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</w:t>
            </w:r>
          </w:p>
          <w:p w:rsidR="008B211D" w:rsidRPr="008B211D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образовательная деятельность, в том числе организация воспитательно-образовательного процесса;</w:t>
            </w:r>
          </w:p>
          <w:p w:rsidR="008B211D" w:rsidRPr="003E4373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B211D" w:rsidRPr="003E4373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кадровое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B211D" w:rsidRPr="003E4373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учебно-методическое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B211D" w:rsidRPr="003E4373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библиотечно-информационное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B211D" w:rsidRPr="003E4373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материально-техническая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база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B211D" w:rsidRPr="008B211D" w:rsidRDefault="008B211D" w:rsidP="008B211D">
            <w:pPr>
              <w:numPr>
                <w:ilvl w:val="0"/>
                <w:numId w:val="28"/>
              </w:numPr>
              <w:spacing w:before="0" w:beforeAutospacing="0" w:after="0" w:afterAutospacing="0"/>
              <w:ind w:left="2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внутренняя система оценки качества образования.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2F3286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  <w:r w:rsidR="008B211D">
              <w:rPr>
                <w:rFonts w:ascii="Times New Roman" w:eastAsia="Times New Roman" w:hAnsi="Times New Roman" w:cs="Times New Roman"/>
                <w:sz w:val="24"/>
                <w:szCs w:val="24"/>
              </w:rPr>
              <w:t>.02</w:t>
            </w:r>
            <w:r w:rsidR="008B211D"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3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заведующего</w:t>
            </w:r>
            <w:proofErr w:type="spellEnd"/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651F78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заведующего</w:t>
            </w:r>
            <w:proofErr w:type="spellEnd"/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Сбор информации для статистической части отчета по показателям, указанным в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8" w:anchor="/document/99/499066471/XA00LTK2M0/" w:history="1"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>приложении 1</w:t>
              </w:r>
            </w:hyperlink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9" w:anchor="/document/99/499066471/XA00LTK2M0/" w:history="1"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 xml:space="preserve">приказу </w:t>
              </w:r>
              <w:proofErr w:type="spellStart"/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>Минобрнауки</w:t>
              </w:r>
              <w:proofErr w:type="spellEnd"/>
              <w:r w:rsidRPr="008B211D">
                <w:rPr>
                  <w:rFonts w:ascii="Times New Roman" w:eastAsia="Times New Roman" w:hAnsi="Times New Roman" w:cs="Times New Roman"/>
                  <w:sz w:val="24"/>
                  <w:szCs w:val="24"/>
                  <w:lang w:val="ru-RU"/>
                </w:rPr>
                <w:t xml:space="preserve"> от 10.12.2013 № 1324</w:t>
              </w:r>
            </w:hyperlink>
            <w:r w:rsidRPr="008B211D">
              <w:rPr>
                <w:lang w:val="ru-RU"/>
              </w:rPr>
              <w:t>.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2F3286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01.04.202</w:t>
            </w:r>
            <w:r w:rsidR="002F32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отчета</w:t>
            </w:r>
            <w:proofErr w:type="spellEnd"/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2F3286" w:rsidRDefault="002F3286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  <w:r w:rsidR="008B211D"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.04.202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Рассмотрение отчета на заседании педагогического совета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2F3286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.04.202</w:t>
            </w:r>
            <w:r w:rsidR="002F32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3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заведующего</w:t>
            </w:r>
            <w:proofErr w:type="spellEnd"/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заведующим</w:t>
            </w:r>
            <w:proofErr w:type="spellEnd"/>
          </w:p>
        </w:tc>
        <w:tc>
          <w:tcPr>
            <w:tcW w:w="1386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2F3286" w:rsidRDefault="002F3286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15.04.202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  <w:p w:rsidR="008B211D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B211D" w:rsidRPr="002F3286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17.04.202</w:t>
            </w:r>
            <w:r w:rsidR="002F328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3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Направление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отчета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учредителю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B211D" w:rsidRPr="003E4373" w:rsidTr="00BA3AE3">
        <w:tc>
          <w:tcPr>
            <w:tcW w:w="5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8B211D" w:rsidRDefault="008B211D" w:rsidP="008B211D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B21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Размещение отчета на официальном сайте детского сада</w:t>
            </w:r>
          </w:p>
        </w:tc>
        <w:tc>
          <w:tcPr>
            <w:tcW w:w="13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2F3286" w:rsidRDefault="002F3286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</w:t>
            </w:r>
            <w:r w:rsidR="008B211D"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.04.202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3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B211D" w:rsidRPr="003E4373" w:rsidRDefault="008B211D" w:rsidP="008B211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proofErr w:type="spellEnd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4373"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заведующего</w:t>
            </w:r>
            <w:proofErr w:type="spellEnd"/>
          </w:p>
        </w:tc>
      </w:tr>
    </w:tbl>
    <w:p w:rsidR="004C7EC7" w:rsidRDefault="004C7EC7" w:rsidP="004C7EC7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A3AE3" w:rsidRPr="00BA3AE3" w:rsidRDefault="00BA3AE3" w:rsidP="004C7EC7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 xml:space="preserve">Цель деятельности </w:t>
      </w:r>
      <w:r w:rsid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ДОО </w:t>
      </w:r>
      <w:r w:rsidRPr="00BA3AE3">
        <w:rPr>
          <w:rFonts w:hAnsi="Times New Roman" w:cs="Times New Roman"/>
          <w:color w:val="000000"/>
          <w:sz w:val="28"/>
          <w:szCs w:val="28"/>
        </w:rPr>
        <w:t> </w:t>
      </w: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>– осуществление образовательной деятельности по реализации образовательных программ дошкольного образования.</w:t>
      </w:r>
    </w:p>
    <w:p w:rsidR="008B211D" w:rsidRPr="00BA3AE3" w:rsidRDefault="00BA3AE3" w:rsidP="004C7EC7">
      <w:pPr>
        <w:spacing w:before="0" w:beforeAutospacing="0" w:after="0" w:afterAutospacing="0"/>
        <w:ind w:firstLine="708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 xml:space="preserve">Предметом деятельности </w:t>
      </w:r>
      <w:r w:rsidR="00B43A84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 xml:space="preserve"> является формирование общей культуры, развитие физических, интеллектуальных, нравственных, эстетических и</w:t>
      </w:r>
      <w:r w:rsidRPr="00BA3AE3">
        <w:rPr>
          <w:rFonts w:hAnsi="Times New Roman" w:cs="Times New Roman"/>
          <w:color w:val="000000"/>
          <w:sz w:val="28"/>
          <w:szCs w:val="28"/>
        </w:rPr>
        <w:t> </w:t>
      </w: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>личностных качеств, формирование предпосылок учебной деятельности, сохранение и</w:t>
      </w:r>
      <w:r w:rsidRPr="00BA3AE3">
        <w:rPr>
          <w:rFonts w:hAnsi="Times New Roman" w:cs="Times New Roman"/>
          <w:color w:val="000000"/>
          <w:sz w:val="28"/>
          <w:szCs w:val="28"/>
        </w:rPr>
        <w:t> </w:t>
      </w:r>
      <w:r w:rsidRPr="00BA3AE3">
        <w:rPr>
          <w:rFonts w:hAnsi="Times New Roman" w:cs="Times New Roman"/>
          <w:color w:val="000000"/>
          <w:sz w:val="28"/>
          <w:szCs w:val="28"/>
          <w:lang w:val="ru-RU"/>
        </w:rPr>
        <w:t>укрепление здоровья воспитанников.</w:t>
      </w:r>
    </w:p>
    <w:p w:rsidR="008B211D" w:rsidRPr="004C7EC7" w:rsidRDefault="008B211D" w:rsidP="004C7EC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Cs/>
          <w:iCs/>
          <w:color w:val="000000"/>
          <w:sz w:val="28"/>
          <w:szCs w:val="28"/>
        </w:rPr>
      </w:pPr>
      <w:proofErr w:type="gramStart"/>
      <w:r w:rsidRPr="003E4373">
        <w:rPr>
          <w:sz w:val="28"/>
          <w:szCs w:val="28"/>
        </w:rPr>
        <w:t xml:space="preserve">В процессе </w:t>
      </w:r>
      <w:proofErr w:type="spellStart"/>
      <w:r w:rsidRPr="003E4373">
        <w:rPr>
          <w:sz w:val="28"/>
          <w:szCs w:val="28"/>
        </w:rPr>
        <w:t>самообследования</w:t>
      </w:r>
      <w:proofErr w:type="spellEnd"/>
      <w:r w:rsidRPr="003E4373">
        <w:rPr>
          <w:sz w:val="28"/>
          <w:szCs w:val="28"/>
        </w:rPr>
        <w:t xml:space="preserve"> была </w:t>
      </w:r>
      <w:r w:rsidRPr="003E4373">
        <w:rPr>
          <w:bCs/>
          <w:iCs/>
          <w:color w:val="000000"/>
          <w:sz w:val="28"/>
          <w:szCs w:val="28"/>
        </w:rPr>
        <w:t xml:space="preserve">проведена  оценка образовательной деятельности, системы управления организации, содержания и качества подготовки воспитанников, организации образовательной деятельности, качества кадрового, учебно-методического, библиотечно-информационного обеспечения, материально-технической базы, функционирования внутренней системы оценки качества образования, а также анализ показателей деятельности организации, подлежащей </w:t>
      </w:r>
      <w:proofErr w:type="spellStart"/>
      <w:r w:rsidRPr="003E4373">
        <w:rPr>
          <w:bCs/>
          <w:iCs/>
          <w:color w:val="000000"/>
          <w:sz w:val="28"/>
          <w:szCs w:val="28"/>
        </w:rPr>
        <w:t>самообследованию</w:t>
      </w:r>
      <w:proofErr w:type="spellEnd"/>
      <w:r w:rsidRPr="003E4373">
        <w:rPr>
          <w:bCs/>
          <w:iCs/>
          <w:color w:val="000000"/>
          <w:sz w:val="28"/>
          <w:szCs w:val="28"/>
        </w:rPr>
        <w:t>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</w:t>
      </w:r>
      <w:r w:rsidR="002B7351">
        <w:rPr>
          <w:bCs/>
          <w:iCs/>
          <w:color w:val="000000"/>
          <w:sz w:val="28"/>
          <w:szCs w:val="28"/>
        </w:rPr>
        <w:t xml:space="preserve"> за 2024</w:t>
      </w:r>
      <w:r w:rsidRPr="003E4373">
        <w:rPr>
          <w:bCs/>
          <w:iCs/>
          <w:color w:val="000000"/>
          <w:sz w:val="28"/>
          <w:szCs w:val="28"/>
        </w:rPr>
        <w:t xml:space="preserve"> год.</w:t>
      </w:r>
      <w:proofErr w:type="gramEnd"/>
    </w:p>
    <w:p w:rsidR="00B63E18" w:rsidRDefault="00B63E18" w:rsidP="00B63E18">
      <w:pPr>
        <w:pStyle w:val="Default"/>
        <w:rPr>
          <w:b/>
          <w:sz w:val="28"/>
          <w:szCs w:val="28"/>
        </w:rPr>
      </w:pPr>
    </w:p>
    <w:p w:rsidR="00EC293C" w:rsidRPr="00B63E18" w:rsidRDefault="00B63E18" w:rsidP="00B63E18">
      <w:pPr>
        <w:pStyle w:val="Default"/>
        <w:rPr>
          <w:b/>
          <w:sz w:val="28"/>
          <w:szCs w:val="28"/>
        </w:rPr>
      </w:pPr>
      <w:r w:rsidRPr="003E4373">
        <w:rPr>
          <w:b/>
          <w:sz w:val="28"/>
          <w:szCs w:val="28"/>
        </w:rPr>
        <w:lastRenderedPageBreak/>
        <w:t xml:space="preserve">Раздел </w:t>
      </w:r>
      <w:r w:rsidRPr="003E4373">
        <w:rPr>
          <w:b/>
          <w:sz w:val="28"/>
          <w:szCs w:val="28"/>
          <w:lang w:val="en-US"/>
        </w:rPr>
        <w:t>II</w:t>
      </w:r>
      <w:r w:rsidRPr="003E4373">
        <w:rPr>
          <w:b/>
          <w:sz w:val="28"/>
          <w:szCs w:val="28"/>
        </w:rPr>
        <w:t>. Аналитический.</w:t>
      </w:r>
    </w:p>
    <w:p w:rsidR="00EC293C" w:rsidRPr="00725103" w:rsidRDefault="00B63E18" w:rsidP="00EC293C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2.1. </w:t>
      </w:r>
      <w:r w:rsidR="00EC293C" w:rsidRPr="00725103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Оценка образовательной деятельности</w:t>
      </w:r>
    </w:p>
    <w:p w:rsidR="00EC293C" w:rsidRPr="00B43A84" w:rsidRDefault="00EC293C" w:rsidP="00B43A8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Образовательная деятельность в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="00B43A84" w:rsidRPr="00B43A84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организована в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соответствии с Федеральным законом от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29.12.2012 №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273-ФЗ «Об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образовании в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Российской Федерации», ФГОС дошкольного образования. С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01.01.2021 Детский сад функционирует в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требованиями СП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2.4.3648-20 «Санитарно-эпидемиологические требования к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организациям воспитания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обучения, отдыха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оздоровления детей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молодежи», а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01.03.2021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– дополнительно с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требованиями </w:t>
      </w:r>
      <w:proofErr w:type="spell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СанПиН</w:t>
      </w:r>
      <w:proofErr w:type="spell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1.2.3685-21 «Гигиенические нормативы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требования к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обеспечению безопасности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и (или) безвредности для человека факторов среды обитания». </w:t>
      </w:r>
    </w:p>
    <w:p w:rsidR="00EC293C" w:rsidRPr="00B43A84" w:rsidRDefault="00EC293C" w:rsidP="00B43A8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Образовательная деятельность ведется на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основании утвержденной образовательной программы дошкольного образования (ОП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ДО), которая составлена в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соответствии с Федеральным государственным образовательным стандартом дошкольного образования (ФГОС ДО), Федеральной образовательной программой дошкольного образования (ФОП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)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санитарно-эпидемиологическими правилами и</w:t>
      </w:r>
      <w:r w:rsidRPr="00B43A84">
        <w:rPr>
          <w:rFonts w:hAnsi="Times New Roman" w:cs="Times New Roman"/>
          <w:color w:val="000000"/>
          <w:sz w:val="28"/>
          <w:szCs w:val="28"/>
        </w:rPr>
        <w:t> 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нормативами</w:t>
      </w:r>
      <w:r w:rsidR="00B43A84" w:rsidRPr="00B43A84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EC293C" w:rsidRPr="00B43A84" w:rsidRDefault="00EC293C" w:rsidP="00255408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ОП </w:t>
      </w:r>
      <w:proofErr w:type="gram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была</w:t>
      </w:r>
      <w:proofErr w:type="gram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рассмотрена и согласована на заседании педагогического совета от 27.08.2024 № 1. ОП ДО была разработана рабочей группой из числа педагогических работников на основании ФГОС </w:t>
      </w:r>
      <w:proofErr w:type="gram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И ФОП ДО. Также в содержание программы входит рабочая программа воспитания и календарный план воспитательной работы.</w:t>
      </w:r>
    </w:p>
    <w:p w:rsidR="00715474" w:rsidRDefault="00EC293C" w:rsidP="00255408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Программа состоит из обязательной и вариативной частей. Обязательная часть ОП </w:t>
      </w:r>
      <w:proofErr w:type="gramStart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 xml:space="preserve"> оформлена с учетом ФОП ДО. Вариативная часть включает авторские и парциальные программы, которые отражают специфику </w:t>
      </w:r>
      <w:r w:rsidR="00B43A84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B43A84">
        <w:rPr>
          <w:rFonts w:hAnsi="Times New Roman" w:cs="Times New Roman"/>
          <w:color w:val="000000"/>
          <w:sz w:val="28"/>
          <w:szCs w:val="28"/>
          <w:lang w:val="ru-RU"/>
        </w:rPr>
        <w:t>, индивидуальные потребности воспитанников, мнение их родителей и условия, в которых проходит педагогический процесс</w:t>
      </w:r>
      <w:r w:rsidR="00B43A84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255408" w:rsidRDefault="00715474" w:rsidP="00AA7878">
      <w:pPr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 w:rsidRPr="0071547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 группах компенсирующей направленности для детей с тяжелыми нарушениями речи  используется </w:t>
      </w:r>
      <w:r w:rsidRPr="00715474">
        <w:rPr>
          <w:rFonts w:ascii="Times New Roman" w:hAnsi="Times New Roman" w:cs="Times New Roman"/>
          <w:sz w:val="28"/>
          <w:szCs w:val="28"/>
          <w:lang w:val="ru-RU"/>
        </w:rPr>
        <w:t xml:space="preserve">адаптированная образовательная программа дошкольного образования </w:t>
      </w:r>
      <w:r w:rsidRPr="007154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715474">
        <w:rPr>
          <w:rFonts w:ascii="Times New Roman" w:hAnsi="Times New Roman" w:cs="Times New Roman"/>
          <w:sz w:val="28"/>
          <w:szCs w:val="28"/>
          <w:lang w:val="ru-RU"/>
        </w:rPr>
        <w:t>детей с тяжёлыми нарушениями речи,</w:t>
      </w:r>
      <w:r w:rsidRPr="00715474">
        <w:rPr>
          <w:rFonts w:ascii="Times New Roman" w:eastAsia="Calibri" w:hAnsi="Times New Roman" w:cs="Times New Roman"/>
          <w:color w:val="000000" w:themeColor="text1"/>
          <w:sz w:val="28"/>
          <w:szCs w:val="28"/>
          <w:lang w:val="ru-RU"/>
        </w:rPr>
        <w:t xml:space="preserve"> которая описывает содержание   логопедической  работы по преодолению общего недоразвития речи у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ru-RU"/>
        </w:rPr>
        <w:t xml:space="preserve"> детей дошкольного возраста, 4-8</w:t>
      </w:r>
      <w:r w:rsidRPr="00715474">
        <w:rPr>
          <w:rFonts w:ascii="Times New Roman" w:eastAsia="Calibri" w:hAnsi="Times New Roman" w:cs="Times New Roman"/>
          <w:color w:val="000000" w:themeColor="text1"/>
          <w:sz w:val="28"/>
          <w:szCs w:val="28"/>
          <w:lang w:val="ru-RU"/>
        </w:rPr>
        <w:t xml:space="preserve"> лет.</w:t>
      </w:r>
      <w:r w:rsidR="0025540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255408" w:rsidRPr="0025540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Содержание АОП ДО для детей с ТНР соответствует  требо</w:t>
      </w:r>
      <w:r w:rsidR="00255408" w:rsidRPr="007251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ваниям ФГОС ДО и  включает три основных раздела: </w:t>
      </w:r>
      <w:proofErr w:type="gramStart"/>
      <w:r w:rsidR="00255408" w:rsidRPr="007251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целевой</w:t>
      </w:r>
      <w:proofErr w:type="gramEnd"/>
      <w:r w:rsidR="00255408" w:rsidRPr="007251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, содержательный и организационный.</w:t>
      </w:r>
    </w:p>
    <w:p w:rsidR="00AA7878" w:rsidRPr="00AA7878" w:rsidRDefault="00AA7878" w:rsidP="005D1A37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87AD4">
        <w:rPr>
          <w:rFonts w:ascii="Times New Roman" w:hAnsi="Times New Roman" w:cs="Times New Roman"/>
          <w:bCs/>
          <w:sz w:val="28"/>
          <w:szCs w:val="28"/>
          <w:lang w:val="ru-RU"/>
        </w:rPr>
        <w:t>На 01.04.2025 г. в дошкольном учреждении с</w:t>
      </w:r>
      <w:r w:rsidRPr="00C87AD4">
        <w:rPr>
          <w:rFonts w:ascii="Times New Roman" w:hAnsi="Times New Roman" w:cs="Times New Roman"/>
          <w:sz w:val="28"/>
          <w:szCs w:val="28"/>
          <w:lang w:val="ru-RU"/>
        </w:rPr>
        <w:t>писочный состав детей в возрасте</w:t>
      </w:r>
      <w:r w:rsidR="00993C6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от 1,5 до 8 лет составляет 318</w:t>
      </w:r>
      <w:r w:rsidRPr="00C87AD4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человек,</w:t>
      </w:r>
      <w:r w:rsidRPr="00AA7878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проживающие на территории муниципального образования «Город Иркутск» </w:t>
      </w:r>
      <w:r w:rsidRPr="00AA7878">
        <w:rPr>
          <w:rFonts w:ascii="Times New Roman" w:hAnsi="Times New Roman" w:cs="Times New Roman"/>
          <w:sz w:val="28"/>
          <w:szCs w:val="28"/>
          <w:lang w:val="ru-RU"/>
        </w:rPr>
        <w:t xml:space="preserve">(при нормативной наполняемости по </w:t>
      </w:r>
      <w:proofErr w:type="spellStart"/>
      <w:r w:rsidRPr="00AA7878">
        <w:rPr>
          <w:rFonts w:ascii="Times New Roman" w:hAnsi="Times New Roman" w:cs="Times New Roman"/>
          <w:sz w:val="28"/>
          <w:szCs w:val="28"/>
          <w:lang w:val="ru-RU"/>
        </w:rPr>
        <w:t>СанПиНу</w:t>
      </w:r>
      <w:proofErr w:type="spellEnd"/>
      <w:r w:rsidRPr="00AA7878">
        <w:rPr>
          <w:rFonts w:ascii="Times New Roman" w:hAnsi="Times New Roman" w:cs="Times New Roman"/>
          <w:sz w:val="28"/>
          <w:szCs w:val="28"/>
          <w:lang w:val="ru-RU"/>
        </w:rPr>
        <w:t xml:space="preserve"> – 330 человек).</w:t>
      </w:r>
    </w:p>
    <w:p w:rsidR="00A602B2" w:rsidRDefault="00663C5C" w:rsidP="004803C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25103">
        <w:rPr>
          <w:rFonts w:ascii="Times New Roman" w:hAnsi="Times New Roman" w:cs="Times New Roman"/>
          <w:sz w:val="28"/>
          <w:szCs w:val="28"/>
          <w:lang w:val="ru-RU"/>
        </w:rPr>
        <w:t>Проектная мощность здания - 280 мест.</w:t>
      </w:r>
      <w:r w:rsidR="00725103" w:rsidRPr="0072510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 xml:space="preserve">Образовательная деятельность </w:t>
      </w:r>
      <w:proofErr w:type="gramStart"/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>по</w:t>
      </w:r>
      <w:proofErr w:type="gramEnd"/>
      <w:r w:rsidR="00725103" w:rsidRPr="00725103">
        <w:rPr>
          <w:rFonts w:hAnsi="Times New Roman" w:cs="Times New Roman"/>
          <w:color w:val="000000"/>
          <w:sz w:val="28"/>
          <w:szCs w:val="28"/>
        </w:rPr>
        <w:t> </w:t>
      </w:r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>ОП</w:t>
      </w:r>
      <w:r w:rsidR="00725103" w:rsidRPr="00725103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="00725103" w:rsidRPr="00725103">
        <w:rPr>
          <w:rFonts w:hAnsi="Times New Roman" w:cs="Times New Roman"/>
          <w:color w:val="000000"/>
          <w:sz w:val="28"/>
          <w:szCs w:val="28"/>
        </w:rPr>
        <w:t> </w:t>
      </w:r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>осуществляется в</w:t>
      </w:r>
      <w:r w:rsidR="00725103" w:rsidRPr="00725103">
        <w:rPr>
          <w:rFonts w:hAnsi="Times New Roman" w:cs="Times New Roman"/>
          <w:color w:val="000000"/>
          <w:sz w:val="28"/>
          <w:szCs w:val="28"/>
        </w:rPr>
        <w:t> </w:t>
      </w:r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 xml:space="preserve">группах </w:t>
      </w:r>
      <w:proofErr w:type="spellStart"/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>общеразвивающей</w:t>
      </w:r>
      <w:proofErr w:type="spellEnd"/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 xml:space="preserve"> и</w:t>
      </w:r>
      <w:r w:rsidR="00725103" w:rsidRPr="00725103">
        <w:rPr>
          <w:rFonts w:hAnsi="Times New Roman" w:cs="Times New Roman"/>
          <w:color w:val="000000"/>
          <w:sz w:val="28"/>
          <w:szCs w:val="28"/>
        </w:rPr>
        <w:t> </w:t>
      </w:r>
      <w:r w:rsidR="00725103" w:rsidRPr="00725103">
        <w:rPr>
          <w:rFonts w:hAnsi="Times New Roman" w:cs="Times New Roman"/>
          <w:color w:val="000000"/>
          <w:sz w:val="28"/>
          <w:szCs w:val="28"/>
          <w:lang w:val="ru-RU"/>
        </w:rPr>
        <w:t xml:space="preserve">компенсирующей направленности </w:t>
      </w:r>
      <w:r w:rsidRPr="00725103">
        <w:rPr>
          <w:rFonts w:ascii="Times New Roman" w:hAnsi="Times New Roman" w:cs="Times New Roman"/>
          <w:sz w:val="28"/>
          <w:szCs w:val="28"/>
          <w:lang w:val="ru-RU"/>
        </w:rPr>
        <w:t>для детей  с тяжелыми нарушениями речи (ТНР). Видовое разнообразие на 2024-2025 учебный год:</w:t>
      </w:r>
    </w:p>
    <w:p w:rsidR="005D1A37" w:rsidRPr="009F661E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661E">
        <w:rPr>
          <w:rFonts w:ascii="Times New Roman" w:hAnsi="Times New Roman" w:cs="Times New Roman"/>
          <w:sz w:val="28"/>
          <w:szCs w:val="28"/>
        </w:rPr>
        <w:lastRenderedPageBreak/>
        <w:t>Разновозрастная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661E">
        <w:rPr>
          <w:rFonts w:ascii="Times New Roman" w:hAnsi="Times New Roman" w:cs="Times New Roman"/>
          <w:sz w:val="28"/>
          <w:szCs w:val="28"/>
        </w:rPr>
        <w:t>группа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 xml:space="preserve"> (1-3 </w:t>
      </w:r>
      <w:proofErr w:type="spellStart"/>
      <w:r w:rsidRPr="009F661E">
        <w:rPr>
          <w:rFonts w:ascii="Times New Roman" w:hAnsi="Times New Roman" w:cs="Times New Roman"/>
          <w:sz w:val="28"/>
          <w:szCs w:val="28"/>
        </w:rPr>
        <w:t>года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>) – 1.</w:t>
      </w:r>
    </w:p>
    <w:p w:rsidR="005D1A37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661E">
        <w:rPr>
          <w:rFonts w:ascii="Times New Roman" w:hAnsi="Times New Roman" w:cs="Times New Roman"/>
          <w:sz w:val="28"/>
          <w:szCs w:val="28"/>
        </w:rPr>
        <w:t>Разново</w:t>
      </w:r>
      <w:r>
        <w:rPr>
          <w:rFonts w:ascii="Times New Roman" w:hAnsi="Times New Roman" w:cs="Times New Roman"/>
          <w:sz w:val="28"/>
          <w:szCs w:val="28"/>
        </w:rPr>
        <w:t>зрастная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группа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(2-4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года</w:t>
      </w:r>
      <w:proofErr w:type="spellEnd"/>
      <w:r>
        <w:rPr>
          <w:rFonts w:ascii="Times New Roman" w:hAnsi="Times New Roman" w:cs="Times New Roman"/>
          <w:sz w:val="28"/>
          <w:szCs w:val="28"/>
        </w:rPr>
        <w:t>) – 2</w:t>
      </w:r>
      <w:r w:rsidRPr="009F661E">
        <w:rPr>
          <w:rFonts w:ascii="Times New Roman" w:hAnsi="Times New Roman" w:cs="Times New Roman"/>
          <w:sz w:val="28"/>
          <w:szCs w:val="28"/>
        </w:rPr>
        <w:t>.</w:t>
      </w:r>
    </w:p>
    <w:p w:rsidR="005D1A37" w:rsidRPr="009F661E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Вторая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младшая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(3-4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года</w:t>
      </w:r>
      <w:proofErr w:type="spellEnd"/>
      <w:r>
        <w:rPr>
          <w:rFonts w:ascii="Times New Roman" w:hAnsi="Times New Roman" w:cs="Times New Roman"/>
          <w:sz w:val="28"/>
          <w:szCs w:val="28"/>
        </w:rPr>
        <w:t>) – 1.</w:t>
      </w:r>
    </w:p>
    <w:p w:rsidR="005D1A37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661E">
        <w:rPr>
          <w:rFonts w:ascii="Times New Roman" w:hAnsi="Times New Roman" w:cs="Times New Roman"/>
          <w:sz w:val="28"/>
          <w:szCs w:val="28"/>
        </w:rPr>
        <w:t>Средняя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661E">
        <w:rPr>
          <w:rFonts w:ascii="Times New Roman" w:hAnsi="Times New Roman" w:cs="Times New Roman"/>
          <w:sz w:val="28"/>
          <w:szCs w:val="28"/>
        </w:rPr>
        <w:t>группа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 xml:space="preserve"> (4-5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лет</w:t>
      </w:r>
      <w:proofErr w:type="spellEnd"/>
      <w:r>
        <w:rPr>
          <w:rFonts w:ascii="Times New Roman" w:hAnsi="Times New Roman" w:cs="Times New Roman"/>
          <w:sz w:val="28"/>
          <w:szCs w:val="28"/>
        </w:rPr>
        <w:t>) – 1</w:t>
      </w:r>
      <w:r w:rsidRPr="009F661E">
        <w:rPr>
          <w:rFonts w:ascii="Times New Roman" w:hAnsi="Times New Roman" w:cs="Times New Roman"/>
          <w:sz w:val="28"/>
          <w:szCs w:val="28"/>
        </w:rPr>
        <w:t>.</w:t>
      </w:r>
    </w:p>
    <w:p w:rsidR="005D1A37" w:rsidRPr="00E7518C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661E">
        <w:rPr>
          <w:rFonts w:ascii="Times New Roman" w:hAnsi="Times New Roman" w:cs="Times New Roman"/>
          <w:sz w:val="28"/>
          <w:szCs w:val="28"/>
        </w:rPr>
        <w:t>Разновозрастная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661E">
        <w:rPr>
          <w:rFonts w:ascii="Times New Roman" w:hAnsi="Times New Roman" w:cs="Times New Roman"/>
          <w:sz w:val="28"/>
          <w:szCs w:val="28"/>
        </w:rPr>
        <w:t>гр</w:t>
      </w:r>
      <w:r>
        <w:rPr>
          <w:rFonts w:ascii="Times New Roman" w:hAnsi="Times New Roman" w:cs="Times New Roman"/>
          <w:sz w:val="28"/>
          <w:szCs w:val="28"/>
        </w:rPr>
        <w:t>уппа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661E">
        <w:rPr>
          <w:rFonts w:ascii="Times New Roman" w:hAnsi="Times New Roman" w:cs="Times New Roman"/>
          <w:sz w:val="28"/>
          <w:szCs w:val="28"/>
        </w:rPr>
        <w:t xml:space="preserve">(4-6 </w:t>
      </w:r>
      <w:proofErr w:type="spellStart"/>
      <w:r w:rsidRPr="009F661E">
        <w:rPr>
          <w:rFonts w:ascii="Times New Roman" w:hAnsi="Times New Roman" w:cs="Times New Roman"/>
          <w:sz w:val="28"/>
          <w:szCs w:val="28"/>
        </w:rPr>
        <w:t>лет</w:t>
      </w:r>
      <w:proofErr w:type="spellEnd"/>
      <w:r w:rsidRPr="009F661E">
        <w:rPr>
          <w:rFonts w:ascii="Times New Roman" w:hAnsi="Times New Roman" w:cs="Times New Roman"/>
          <w:sz w:val="28"/>
          <w:szCs w:val="28"/>
        </w:rPr>
        <w:t>) – 1.</w:t>
      </w:r>
    </w:p>
    <w:p w:rsidR="005D1A37" w:rsidRPr="009F661E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Старшая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группа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(5-6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лет</w:t>
      </w:r>
      <w:proofErr w:type="spellEnd"/>
      <w:r>
        <w:rPr>
          <w:rFonts w:ascii="Times New Roman" w:hAnsi="Times New Roman" w:cs="Times New Roman"/>
          <w:sz w:val="28"/>
          <w:szCs w:val="28"/>
        </w:rPr>
        <w:t>) – 2</w:t>
      </w:r>
      <w:r w:rsidRPr="009F661E">
        <w:rPr>
          <w:rFonts w:ascii="Times New Roman" w:hAnsi="Times New Roman" w:cs="Times New Roman"/>
          <w:sz w:val="28"/>
          <w:szCs w:val="28"/>
        </w:rPr>
        <w:t>.</w:t>
      </w:r>
    </w:p>
    <w:p w:rsidR="005D1A37" w:rsidRPr="005D1A37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D1A37">
        <w:rPr>
          <w:rFonts w:ascii="Times New Roman" w:hAnsi="Times New Roman" w:cs="Times New Roman"/>
          <w:sz w:val="28"/>
          <w:szCs w:val="28"/>
          <w:lang w:val="ru-RU"/>
        </w:rPr>
        <w:t>Подготовительная к школе группа (6-7 лет) – 2.</w:t>
      </w:r>
    </w:p>
    <w:p w:rsidR="005D1A37" w:rsidRPr="005D1A37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D1A37">
        <w:rPr>
          <w:rFonts w:ascii="Times New Roman" w:hAnsi="Times New Roman" w:cs="Times New Roman"/>
          <w:sz w:val="28"/>
          <w:szCs w:val="28"/>
          <w:lang w:val="ru-RU"/>
        </w:rPr>
        <w:t>Разновозрастная группа с тяжелыми нарушениями речи (4-6 лет) – 1.</w:t>
      </w:r>
    </w:p>
    <w:p w:rsidR="00663C5C" w:rsidRPr="005D1A37" w:rsidRDefault="005D1A37" w:rsidP="005D1A37">
      <w:pPr>
        <w:numPr>
          <w:ilvl w:val="0"/>
          <w:numId w:val="3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D1A37">
        <w:rPr>
          <w:rFonts w:ascii="Times New Roman" w:hAnsi="Times New Roman" w:cs="Times New Roman"/>
          <w:sz w:val="28"/>
          <w:szCs w:val="28"/>
          <w:lang w:val="ru-RU"/>
        </w:rPr>
        <w:t>Подготовительная к школе группа с тяжелыми нарушениями речи (6-7 лет) -1.</w:t>
      </w:r>
    </w:p>
    <w:p w:rsidR="00255408" w:rsidRPr="00255408" w:rsidRDefault="00255408" w:rsidP="00255408">
      <w:pPr>
        <w:autoSpaceDE w:val="0"/>
        <w:autoSpaceDN w:val="0"/>
        <w:adjustRightInd w:val="0"/>
        <w:spacing w:before="0" w:beforeAutospacing="0" w:after="0" w:afterAutospacing="0"/>
        <w:ind w:firstLine="567"/>
        <w:jc w:val="both"/>
        <w:rPr>
          <w:rFonts w:cstheme="minorHAnsi"/>
          <w:i/>
          <w:sz w:val="28"/>
          <w:szCs w:val="28"/>
          <w:lang w:val="ru-RU"/>
        </w:rPr>
      </w:pPr>
      <w:r w:rsidRPr="00255408">
        <w:rPr>
          <w:rFonts w:ascii="Times New Roman" w:hAnsi="Times New Roman" w:cs="Times New Roman"/>
          <w:sz w:val="28"/>
          <w:szCs w:val="28"/>
          <w:lang w:val="ru-RU"/>
        </w:rPr>
        <w:t>Образовательная деятельность</w:t>
      </w:r>
      <w:r w:rsidR="005D1A37">
        <w:rPr>
          <w:rFonts w:ascii="Times New Roman" w:hAnsi="Times New Roman" w:cs="Times New Roman"/>
          <w:sz w:val="28"/>
          <w:szCs w:val="28"/>
          <w:lang w:val="ru-RU"/>
        </w:rPr>
        <w:t xml:space="preserve"> коллектива ДОО в 2023-2024</w:t>
      </w:r>
      <w:r w:rsidRPr="00255408">
        <w:rPr>
          <w:rFonts w:ascii="Times New Roman" w:hAnsi="Times New Roman" w:cs="Times New Roman"/>
          <w:sz w:val="28"/>
          <w:szCs w:val="28"/>
          <w:lang w:val="ru-RU"/>
        </w:rPr>
        <w:t xml:space="preserve"> учебном году была ориентирована на </w:t>
      </w:r>
      <w:r w:rsidRPr="00255408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обеспечение государственных  гарантий уровня </w:t>
      </w:r>
      <w:r w:rsidRPr="00255408">
        <w:rPr>
          <w:rFonts w:cstheme="minorHAnsi"/>
          <w:bCs/>
          <w:sz w:val="28"/>
          <w:szCs w:val="28"/>
          <w:lang w:val="ru-RU"/>
        </w:rPr>
        <w:t xml:space="preserve">и качества дошкольного образования в рамках реализации ОП </w:t>
      </w:r>
      <w:proofErr w:type="gramStart"/>
      <w:r w:rsidRPr="00255408">
        <w:rPr>
          <w:rFonts w:cstheme="minorHAnsi"/>
          <w:bCs/>
          <w:sz w:val="28"/>
          <w:szCs w:val="28"/>
          <w:lang w:val="ru-RU"/>
        </w:rPr>
        <w:t>ДО</w:t>
      </w:r>
      <w:proofErr w:type="gramEnd"/>
      <w:r w:rsidRPr="00255408">
        <w:rPr>
          <w:rFonts w:cstheme="minorHAnsi"/>
          <w:bCs/>
          <w:sz w:val="28"/>
          <w:szCs w:val="28"/>
          <w:lang w:val="ru-RU"/>
        </w:rPr>
        <w:t xml:space="preserve"> </w:t>
      </w:r>
      <w:proofErr w:type="gramStart"/>
      <w:r w:rsidRPr="00255408">
        <w:rPr>
          <w:rFonts w:cstheme="minorHAnsi"/>
          <w:bCs/>
          <w:sz w:val="28"/>
          <w:szCs w:val="28"/>
          <w:lang w:val="ru-RU"/>
        </w:rPr>
        <w:t>в</w:t>
      </w:r>
      <w:proofErr w:type="gramEnd"/>
      <w:r w:rsidRPr="00255408">
        <w:rPr>
          <w:rFonts w:cstheme="minorHAnsi"/>
          <w:bCs/>
          <w:sz w:val="28"/>
          <w:szCs w:val="28"/>
          <w:lang w:val="ru-RU"/>
        </w:rPr>
        <w:t xml:space="preserve"> соответствии с требованиями ФОП ДО и </w:t>
      </w:r>
      <w:r w:rsidRPr="00255408">
        <w:rPr>
          <w:rFonts w:cstheme="minorHAnsi"/>
          <w:sz w:val="28"/>
          <w:szCs w:val="28"/>
          <w:lang w:val="ru-RU"/>
        </w:rPr>
        <w:t xml:space="preserve">решения следующих </w:t>
      </w:r>
      <w:r w:rsidRPr="00255408">
        <w:rPr>
          <w:rFonts w:cstheme="minorHAnsi"/>
          <w:i/>
          <w:sz w:val="28"/>
          <w:szCs w:val="28"/>
          <w:lang w:val="ru-RU"/>
        </w:rPr>
        <w:t>годовых задач:</w:t>
      </w:r>
    </w:p>
    <w:p w:rsidR="00255408" w:rsidRPr="00255408" w:rsidRDefault="00255408" w:rsidP="00255408">
      <w:pPr>
        <w:numPr>
          <w:ilvl w:val="0"/>
          <w:numId w:val="29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cstheme="minorHAnsi"/>
          <w:bCs/>
          <w:sz w:val="28"/>
          <w:szCs w:val="28"/>
          <w:lang w:val="ru-RU"/>
        </w:rPr>
      </w:pPr>
      <w:r w:rsidRPr="00255408">
        <w:rPr>
          <w:rFonts w:cstheme="minorHAnsi"/>
          <w:sz w:val="28"/>
          <w:szCs w:val="28"/>
          <w:lang w:val="ru-RU"/>
        </w:rPr>
        <w:t xml:space="preserve"> Повышение качества психофизического развития воспитанников посредством игровой деятельности.</w:t>
      </w:r>
    </w:p>
    <w:p w:rsidR="00255408" w:rsidRPr="00255408" w:rsidRDefault="00255408" w:rsidP="00F730B7">
      <w:pPr>
        <w:numPr>
          <w:ilvl w:val="0"/>
          <w:numId w:val="29"/>
        </w:numPr>
        <w:tabs>
          <w:tab w:val="num" w:pos="720"/>
        </w:tabs>
        <w:autoSpaceDE w:val="0"/>
        <w:autoSpaceDN w:val="0"/>
        <w:adjustRightInd w:val="0"/>
        <w:spacing w:before="0" w:beforeAutospacing="0" w:after="0" w:afterAutospacing="0"/>
        <w:jc w:val="both"/>
        <w:rPr>
          <w:rFonts w:cstheme="minorHAnsi"/>
          <w:bCs/>
          <w:sz w:val="28"/>
          <w:szCs w:val="28"/>
          <w:lang w:val="ru-RU"/>
        </w:rPr>
      </w:pPr>
      <w:r w:rsidRPr="00255408">
        <w:rPr>
          <w:rFonts w:cstheme="minorHAnsi"/>
          <w:sz w:val="28"/>
          <w:szCs w:val="28"/>
          <w:lang w:val="ru-RU"/>
        </w:rPr>
        <w:t xml:space="preserve"> Взаимодействие ДОО и семьи в формировании патриотических чу</w:t>
      </w:r>
      <w:proofErr w:type="gramStart"/>
      <w:r w:rsidRPr="00255408">
        <w:rPr>
          <w:rFonts w:cstheme="minorHAnsi"/>
          <w:sz w:val="28"/>
          <w:szCs w:val="28"/>
          <w:lang w:val="ru-RU"/>
        </w:rPr>
        <w:t>вств в пр</w:t>
      </w:r>
      <w:proofErr w:type="gramEnd"/>
      <w:r w:rsidRPr="00255408">
        <w:rPr>
          <w:rFonts w:cstheme="minorHAnsi"/>
          <w:sz w:val="28"/>
          <w:szCs w:val="28"/>
          <w:lang w:val="ru-RU"/>
        </w:rPr>
        <w:t xml:space="preserve">оцессе приобщения детей к </w:t>
      </w:r>
      <w:proofErr w:type="spellStart"/>
      <w:r w:rsidRPr="00255408">
        <w:rPr>
          <w:rFonts w:cstheme="minorHAnsi"/>
          <w:sz w:val="28"/>
          <w:szCs w:val="28"/>
          <w:lang w:val="ru-RU"/>
        </w:rPr>
        <w:t>социокультурным</w:t>
      </w:r>
      <w:proofErr w:type="spellEnd"/>
      <w:r w:rsidRPr="00255408">
        <w:rPr>
          <w:rFonts w:cstheme="minorHAnsi"/>
          <w:sz w:val="28"/>
          <w:szCs w:val="28"/>
          <w:lang w:val="ru-RU"/>
        </w:rPr>
        <w:t xml:space="preserve"> нормам.</w:t>
      </w:r>
    </w:p>
    <w:p w:rsidR="00F730B7" w:rsidRDefault="00255408" w:rsidP="00F730B7">
      <w:pPr>
        <w:numPr>
          <w:ilvl w:val="0"/>
          <w:numId w:val="29"/>
        </w:numPr>
        <w:tabs>
          <w:tab w:val="num" w:pos="720"/>
        </w:tabs>
        <w:autoSpaceDE w:val="0"/>
        <w:autoSpaceDN w:val="0"/>
        <w:adjustRightInd w:val="0"/>
        <w:spacing w:before="0" w:beforeAutospacing="0" w:after="0" w:afterAutospacing="0"/>
        <w:jc w:val="both"/>
        <w:rPr>
          <w:rFonts w:cstheme="minorHAnsi"/>
          <w:bCs/>
          <w:sz w:val="28"/>
          <w:szCs w:val="28"/>
          <w:lang w:val="ru-RU"/>
        </w:rPr>
      </w:pPr>
      <w:r w:rsidRPr="00255408">
        <w:rPr>
          <w:rFonts w:cstheme="minorHAnsi"/>
          <w:sz w:val="28"/>
          <w:szCs w:val="28"/>
          <w:lang w:val="ru-RU"/>
        </w:rPr>
        <w:t xml:space="preserve"> Систематизация педагогического опыта работы по повышению качества логико-математических способностей детей дошкольного возраста.</w:t>
      </w:r>
    </w:p>
    <w:p w:rsidR="007B224A" w:rsidRPr="007B224A" w:rsidRDefault="00F730B7" w:rsidP="007B224A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rFonts w:cstheme="minorHAnsi"/>
          <w:bCs/>
          <w:sz w:val="28"/>
          <w:szCs w:val="28"/>
          <w:lang w:val="ru-RU"/>
        </w:rPr>
      </w:pPr>
      <w:r w:rsidRPr="00F730B7">
        <w:rPr>
          <w:rFonts w:ascii="Times New Roman" w:hAnsi="Times New Roman" w:cs="Times New Roman"/>
          <w:sz w:val="28"/>
          <w:szCs w:val="28"/>
          <w:lang w:val="ru-RU"/>
        </w:rPr>
        <w:t xml:space="preserve">Дошкольное учреждение является </w:t>
      </w:r>
      <w:r w:rsidR="00D1756C">
        <w:rPr>
          <w:rFonts w:ascii="Times New Roman" w:hAnsi="Times New Roman" w:cs="Times New Roman"/>
          <w:sz w:val="28"/>
          <w:szCs w:val="28"/>
          <w:lang w:val="ru-RU"/>
        </w:rPr>
        <w:t>региональной инновационной</w:t>
      </w:r>
      <w:r w:rsidRPr="00F730B7">
        <w:rPr>
          <w:rFonts w:ascii="Times New Roman" w:hAnsi="Times New Roman" w:cs="Times New Roman"/>
          <w:sz w:val="28"/>
          <w:szCs w:val="28"/>
          <w:lang w:val="ru-RU"/>
        </w:rPr>
        <w:t xml:space="preserve"> площадкой по теме: «</w:t>
      </w:r>
      <w:r w:rsidR="00D1756C">
        <w:rPr>
          <w:rFonts w:ascii="Times New Roman" w:hAnsi="Times New Roman" w:cs="Times New Roman"/>
          <w:sz w:val="28"/>
          <w:szCs w:val="28"/>
          <w:lang w:val="ru-RU"/>
        </w:rPr>
        <w:t xml:space="preserve">Краеведение в образовании: формы и методы работы с обучающимися в условиях введения федеральной общеобразовательной </w:t>
      </w:r>
      <w:r w:rsidR="00D1756C" w:rsidRPr="007B224A">
        <w:rPr>
          <w:rFonts w:cstheme="minorHAnsi"/>
          <w:sz w:val="28"/>
          <w:szCs w:val="28"/>
          <w:lang w:val="ru-RU"/>
        </w:rPr>
        <w:t>программы</w:t>
      </w:r>
      <w:r w:rsidRPr="007B224A">
        <w:rPr>
          <w:rFonts w:cstheme="minorHAnsi"/>
          <w:sz w:val="28"/>
          <w:szCs w:val="28"/>
          <w:lang w:val="ru-RU"/>
        </w:rPr>
        <w:t>»</w:t>
      </w:r>
      <w:r w:rsidR="00D1756C" w:rsidRPr="007B224A">
        <w:rPr>
          <w:rFonts w:cstheme="minorHAnsi"/>
          <w:sz w:val="28"/>
          <w:szCs w:val="28"/>
          <w:lang w:val="ru-RU"/>
        </w:rPr>
        <w:t xml:space="preserve"> (</w:t>
      </w:r>
      <w:r w:rsidRPr="007B224A">
        <w:rPr>
          <w:rFonts w:cstheme="minorHAnsi"/>
          <w:sz w:val="28"/>
          <w:szCs w:val="28"/>
          <w:lang w:val="ru-RU"/>
        </w:rPr>
        <w:t xml:space="preserve">Приказом </w:t>
      </w:r>
      <w:r w:rsidR="00D1756C" w:rsidRPr="007B224A">
        <w:rPr>
          <w:rFonts w:cstheme="minorHAnsi"/>
          <w:sz w:val="28"/>
          <w:szCs w:val="28"/>
          <w:lang w:val="ru-RU"/>
        </w:rPr>
        <w:t>МКУ «ИМЦРО» № 49 от 14.10.2024</w:t>
      </w:r>
      <w:r w:rsidRPr="007B224A">
        <w:rPr>
          <w:rFonts w:cstheme="minorHAnsi"/>
          <w:sz w:val="28"/>
          <w:szCs w:val="28"/>
          <w:lang w:val="ru-RU"/>
        </w:rPr>
        <w:t xml:space="preserve"> г. «О деятельности </w:t>
      </w:r>
      <w:r w:rsidR="00D1756C" w:rsidRPr="007B224A">
        <w:rPr>
          <w:rFonts w:cstheme="minorHAnsi"/>
          <w:sz w:val="28"/>
          <w:szCs w:val="28"/>
          <w:lang w:val="ru-RU"/>
        </w:rPr>
        <w:t>региональной инновационной площадки)</w:t>
      </w:r>
      <w:r w:rsidRPr="007B224A">
        <w:rPr>
          <w:rFonts w:cstheme="minorHAnsi"/>
          <w:sz w:val="28"/>
          <w:szCs w:val="28"/>
          <w:lang w:val="ru-RU"/>
        </w:rPr>
        <w:t>.</w:t>
      </w:r>
    </w:p>
    <w:p w:rsidR="007B224A" w:rsidRPr="007B224A" w:rsidRDefault="00F730B7" w:rsidP="007B224A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rFonts w:cstheme="minorHAnsi"/>
          <w:sz w:val="28"/>
          <w:szCs w:val="28"/>
          <w:lang w:val="ru-RU"/>
        </w:rPr>
      </w:pPr>
      <w:proofErr w:type="spellStart"/>
      <w:r w:rsidRPr="007B224A">
        <w:rPr>
          <w:rFonts w:cstheme="minorHAnsi"/>
          <w:sz w:val="28"/>
          <w:szCs w:val="28"/>
          <w:lang w:val="ru-RU"/>
        </w:rPr>
        <w:t>Самообследование</w:t>
      </w:r>
      <w:proofErr w:type="spellEnd"/>
      <w:r w:rsidRPr="007B224A">
        <w:rPr>
          <w:rFonts w:cstheme="minorHAnsi"/>
          <w:sz w:val="28"/>
          <w:szCs w:val="28"/>
          <w:lang w:val="ru-RU"/>
        </w:rPr>
        <w:t xml:space="preserve"> показывает способность коллектива выстраивать целесообразное образовательное пространство учреждения с учетом не только программ и технологий нового поколения, но и региональных программ. Педагогами разрабатываются и используются собственные авторские и адаптированные программы, утвержденные городской методической службой.</w:t>
      </w:r>
    </w:p>
    <w:p w:rsidR="00F730B7" w:rsidRPr="00F8666B" w:rsidRDefault="00F730B7" w:rsidP="00F8666B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rFonts w:cstheme="minorHAnsi"/>
          <w:sz w:val="28"/>
          <w:szCs w:val="28"/>
          <w:lang w:val="ru-RU"/>
        </w:rPr>
      </w:pPr>
      <w:r w:rsidRPr="007B224A">
        <w:rPr>
          <w:rFonts w:cstheme="minorHAnsi"/>
          <w:sz w:val="28"/>
          <w:szCs w:val="28"/>
          <w:lang w:val="ru-RU"/>
        </w:rPr>
        <w:t xml:space="preserve">На сайте детского сада имеется страница «Дистанционная </w:t>
      </w:r>
      <w:r w:rsidRPr="00F8666B">
        <w:rPr>
          <w:rFonts w:cstheme="minorHAnsi"/>
          <w:sz w:val="28"/>
          <w:szCs w:val="28"/>
          <w:lang w:val="ru-RU"/>
        </w:rPr>
        <w:t xml:space="preserve">образовательная деятельность в домашних условиях» для родителей (законных представителей) воспитанников. </w:t>
      </w:r>
    </w:p>
    <w:p w:rsidR="00F8666B" w:rsidRP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b/>
          <w:bCs/>
          <w:color w:val="000000"/>
          <w:sz w:val="28"/>
          <w:szCs w:val="28"/>
          <w:lang w:val="ru-RU"/>
        </w:rPr>
        <w:t xml:space="preserve">Воспитательная работа. </w:t>
      </w:r>
      <w:r w:rsidRPr="00F8666B">
        <w:rPr>
          <w:rFonts w:cstheme="minorHAnsi"/>
          <w:color w:val="000000"/>
          <w:sz w:val="28"/>
          <w:szCs w:val="28"/>
          <w:lang w:val="ru-RU"/>
        </w:rPr>
        <w:t>Реализация цели и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задач программы воспитания осуществлялась по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основным направлениям (модулям):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развитие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нравственной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культуры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color w:val="000000"/>
          <w:sz w:val="28"/>
          <w:szCs w:val="28"/>
          <w:lang w:val="ru-RU"/>
        </w:rPr>
        <w:t>формирование основ семейных и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гражданских ценностей;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формирование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гражданской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идентичности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формирование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социокультурных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ценностей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формирование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межэтнического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взаимодействия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формирование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информационной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культуры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cstheme="minorHAnsi"/>
          <w:color w:val="000000"/>
          <w:sz w:val="28"/>
          <w:szCs w:val="28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формирование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основ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экологической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культуры</w:t>
      </w:r>
      <w:proofErr w:type="spellEnd"/>
      <w:r w:rsidRPr="00F8666B">
        <w:rPr>
          <w:rFonts w:cstheme="minorHAnsi"/>
          <w:color w:val="000000"/>
          <w:sz w:val="28"/>
          <w:szCs w:val="28"/>
        </w:rPr>
        <w:t>;</w:t>
      </w:r>
    </w:p>
    <w:p w:rsidR="00F8666B" w:rsidRPr="00F8666B" w:rsidRDefault="00F8666B" w:rsidP="00F8666B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cstheme="minorHAnsi"/>
          <w:color w:val="000000"/>
          <w:sz w:val="28"/>
          <w:szCs w:val="28"/>
        </w:rPr>
      </w:pPr>
      <w:proofErr w:type="spellStart"/>
      <w:proofErr w:type="gramStart"/>
      <w:r w:rsidRPr="00F8666B">
        <w:rPr>
          <w:rFonts w:cstheme="minorHAnsi"/>
          <w:color w:val="000000"/>
          <w:sz w:val="28"/>
          <w:szCs w:val="28"/>
        </w:rPr>
        <w:lastRenderedPageBreak/>
        <w:t>воспитание</w:t>
      </w:r>
      <w:proofErr w:type="spellEnd"/>
      <w:proofErr w:type="gram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культуры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труда</w:t>
      </w:r>
      <w:proofErr w:type="spellEnd"/>
      <w:r w:rsidRPr="00F8666B">
        <w:rPr>
          <w:rFonts w:cstheme="minorHAnsi"/>
          <w:color w:val="000000"/>
          <w:sz w:val="28"/>
          <w:szCs w:val="28"/>
        </w:rPr>
        <w:t>.</w:t>
      </w:r>
    </w:p>
    <w:p w:rsidR="00F8666B" w:rsidRPr="00F8666B" w:rsidRDefault="00F8666B" w:rsidP="00F8666B">
      <w:pPr>
        <w:spacing w:before="0" w:beforeAutospacing="0" w:after="0" w:afterAutospacing="0"/>
        <w:ind w:firstLine="420"/>
        <w:jc w:val="both"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color w:val="000000"/>
          <w:sz w:val="28"/>
          <w:szCs w:val="28"/>
          <w:lang w:val="ru-RU"/>
        </w:rPr>
        <w:t>Для реализации программы воспитания был оформлен календарный план воспитательной работы, который включает в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 xml:space="preserve">себя </w:t>
      </w:r>
      <w:proofErr w:type="spellStart"/>
      <w:r w:rsidRPr="00F8666B">
        <w:rPr>
          <w:rFonts w:cstheme="minorHAnsi"/>
          <w:color w:val="000000"/>
          <w:sz w:val="28"/>
          <w:szCs w:val="28"/>
          <w:lang w:val="ru-RU"/>
        </w:rPr>
        <w:t>общесадовские</w:t>
      </w:r>
      <w:proofErr w:type="spellEnd"/>
      <w:r w:rsidRPr="00F8666B">
        <w:rPr>
          <w:rFonts w:cstheme="minorHAnsi"/>
          <w:color w:val="000000"/>
          <w:sz w:val="28"/>
          <w:szCs w:val="28"/>
          <w:lang w:val="ru-RU"/>
        </w:rPr>
        <w:t xml:space="preserve"> и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групповые мероприятия. План составлен с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учетом федерального календарного п</w:t>
      </w:r>
      <w:r>
        <w:rPr>
          <w:rFonts w:cstheme="minorHAnsi"/>
          <w:color w:val="000000"/>
          <w:sz w:val="28"/>
          <w:szCs w:val="28"/>
          <w:lang w:val="ru-RU"/>
        </w:rPr>
        <w:t>лана воспитательной работы.</w:t>
      </w:r>
    </w:p>
    <w:p w:rsidR="00F8666B" w:rsidRPr="00F8666B" w:rsidRDefault="00F8666B" w:rsidP="00F8666B">
      <w:pPr>
        <w:spacing w:before="0" w:beforeAutospacing="0" w:after="0" w:afterAutospacing="0"/>
        <w:ind w:firstLine="420"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color w:val="000000"/>
          <w:sz w:val="28"/>
          <w:szCs w:val="28"/>
          <w:lang w:val="ru-RU"/>
        </w:rPr>
        <w:t>Чтобы выбрать стратегию воспитательной работы, в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2024 году проводился анализ состава семей воспитанников.</w:t>
      </w:r>
    </w:p>
    <w:p w:rsid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</w:p>
    <w:p w:rsidR="00F8666B" w:rsidRP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  <w:proofErr w:type="spellStart"/>
      <w:r w:rsidRPr="00F8666B">
        <w:rPr>
          <w:rFonts w:cstheme="minorHAnsi"/>
          <w:color w:val="000000"/>
          <w:sz w:val="28"/>
          <w:szCs w:val="28"/>
        </w:rPr>
        <w:t>Характеристика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семей</w:t>
      </w:r>
      <w:proofErr w:type="spellEnd"/>
      <w:r w:rsidRPr="00F8666B">
        <w:rPr>
          <w:rFonts w:cstheme="minorHAnsi"/>
          <w:color w:val="000000"/>
          <w:sz w:val="28"/>
          <w:szCs w:val="28"/>
        </w:rPr>
        <w:t xml:space="preserve"> 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по</w:t>
      </w:r>
      <w:proofErr w:type="spellEnd"/>
      <w:r w:rsidRPr="00F8666B">
        <w:rPr>
          <w:rFonts w:cstheme="minorHAnsi"/>
          <w:color w:val="000000"/>
          <w:sz w:val="28"/>
          <w:szCs w:val="28"/>
        </w:rPr>
        <w:t> </w:t>
      </w:r>
      <w:proofErr w:type="spellStart"/>
      <w:r w:rsidRPr="00F8666B">
        <w:rPr>
          <w:rFonts w:cstheme="minorHAnsi"/>
          <w:color w:val="000000"/>
          <w:sz w:val="28"/>
          <w:szCs w:val="28"/>
        </w:rPr>
        <w:t>составу</w:t>
      </w:r>
      <w:proofErr w:type="spellEnd"/>
      <w:r>
        <w:rPr>
          <w:rFonts w:cstheme="minorHAnsi"/>
          <w:color w:val="000000"/>
          <w:sz w:val="28"/>
          <w:szCs w:val="28"/>
          <w:lang w:val="ru-RU"/>
        </w:rPr>
        <w:t>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809"/>
        <w:gridCol w:w="2341"/>
        <w:gridCol w:w="4027"/>
      </w:tblGrid>
      <w:tr w:rsidR="00F8666B" w:rsidRPr="00037F10" w:rsidTr="005E41AC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Состав</w:t>
            </w:r>
            <w:proofErr w:type="spellEnd"/>
            <w:r w:rsidRPr="00294D7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294D71">
              <w:rPr>
                <w:rFonts w:cstheme="minorHAnsi"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Количество</w:t>
            </w:r>
            <w:proofErr w:type="spellEnd"/>
            <w:r w:rsidRPr="00294D7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294D71">
              <w:rPr>
                <w:rFonts w:cstheme="minorHAnsi"/>
                <w:sz w:val="24"/>
                <w:szCs w:val="24"/>
              </w:rPr>
              <w:t>семей</w:t>
            </w:r>
            <w:proofErr w:type="spellEnd"/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Процент от</w:t>
            </w:r>
            <w:r w:rsidRPr="00294D71">
              <w:rPr>
                <w:rFonts w:cstheme="minorHAnsi"/>
                <w:sz w:val="24"/>
                <w:szCs w:val="24"/>
              </w:rPr>
              <w:t> </w:t>
            </w:r>
            <w:r w:rsidRPr="00294D71">
              <w:rPr>
                <w:rFonts w:cstheme="minorHAnsi"/>
                <w:sz w:val="24"/>
                <w:szCs w:val="24"/>
                <w:lang w:val="ru-RU"/>
              </w:rPr>
              <w:t>общего количества семей воспитанников</w:t>
            </w:r>
          </w:p>
        </w:tc>
      </w:tr>
      <w:tr w:rsidR="00F8666B" w:rsidRPr="00F8666B" w:rsidTr="005E41AC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Полная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247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77 %</w:t>
            </w:r>
          </w:p>
        </w:tc>
      </w:tr>
      <w:tr w:rsidR="00F8666B" w:rsidRPr="00F8666B" w:rsidTr="005E41AC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Неполная</w:t>
            </w:r>
            <w:proofErr w:type="spellEnd"/>
            <w:r w:rsidRPr="00294D71">
              <w:rPr>
                <w:rFonts w:cstheme="minorHAnsi"/>
                <w:sz w:val="24"/>
                <w:szCs w:val="24"/>
              </w:rPr>
              <w:t xml:space="preserve"> с </w:t>
            </w:r>
            <w:proofErr w:type="spellStart"/>
            <w:r w:rsidRPr="00294D71">
              <w:rPr>
                <w:rFonts w:cstheme="minorHAnsi"/>
                <w:sz w:val="24"/>
                <w:szCs w:val="24"/>
              </w:rPr>
              <w:t>матерью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72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23 %</w:t>
            </w:r>
          </w:p>
        </w:tc>
      </w:tr>
      <w:tr w:rsidR="00F8666B" w:rsidRPr="00F8666B" w:rsidTr="005E41AC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Неполная</w:t>
            </w:r>
            <w:proofErr w:type="spellEnd"/>
            <w:r w:rsidRPr="00294D71">
              <w:rPr>
                <w:rFonts w:cstheme="minorHAnsi"/>
                <w:sz w:val="24"/>
                <w:szCs w:val="24"/>
              </w:rPr>
              <w:t xml:space="preserve"> с </w:t>
            </w:r>
            <w:proofErr w:type="spellStart"/>
            <w:r w:rsidRPr="00294D71">
              <w:rPr>
                <w:rFonts w:cstheme="minorHAnsi"/>
                <w:sz w:val="24"/>
                <w:szCs w:val="24"/>
              </w:rPr>
              <w:t>отцом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0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</w:rPr>
              <w:t>0</w:t>
            </w:r>
            <w:r w:rsidR="00294D71" w:rsidRPr="00294D71">
              <w:rPr>
                <w:rFonts w:cstheme="minorHAnsi"/>
                <w:sz w:val="24"/>
                <w:szCs w:val="24"/>
                <w:lang w:val="ru-RU"/>
              </w:rPr>
              <w:t xml:space="preserve"> %</w:t>
            </w:r>
          </w:p>
        </w:tc>
      </w:tr>
      <w:tr w:rsidR="00F8666B" w:rsidRPr="00F8666B" w:rsidTr="005E41AC">
        <w:tc>
          <w:tcPr>
            <w:tcW w:w="2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294D71">
              <w:rPr>
                <w:rFonts w:cstheme="minorHAnsi"/>
                <w:sz w:val="24"/>
                <w:szCs w:val="24"/>
              </w:rPr>
              <w:t>Оформлено</w:t>
            </w:r>
            <w:proofErr w:type="spellEnd"/>
            <w:r w:rsidRPr="00294D71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294D71">
              <w:rPr>
                <w:rFonts w:cstheme="minorHAnsi"/>
                <w:sz w:val="24"/>
                <w:szCs w:val="24"/>
              </w:rPr>
              <w:t>опекунство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294D71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  <w:lang w:val="ru-RU"/>
              </w:rPr>
              <w:t>0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294D71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294D71">
              <w:rPr>
                <w:rFonts w:cstheme="minorHAnsi"/>
                <w:sz w:val="24"/>
                <w:szCs w:val="24"/>
              </w:rPr>
              <w:t>0</w:t>
            </w:r>
            <w:r w:rsidR="00294D71" w:rsidRPr="00294D71">
              <w:rPr>
                <w:rFonts w:cstheme="minorHAnsi"/>
                <w:sz w:val="24"/>
                <w:szCs w:val="24"/>
                <w:lang w:val="ru-RU"/>
              </w:rPr>
              <w:t xml:space="preserve"> %</w:t>
            </w:r>
          </w:p>
        </w:tc>
      </w:tr>
    </w:tbl>
    <w:p w:rsid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</w:p>
    <w:p w:rsidR="00F8666B" w:rsidRP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color w:val="000000"/>
          <w:sz w:val="28"/>
          <w:szCs w:val="28"/>
          <w:lang w:val="ru-RU"/>
        </w:rPr>
        <w:t>Характеристика семей по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количеству детей</w:t>
      </w:r>
      <w:r>
        <w:rPr>
          <w:rFonts w:cstheme="minorHAnsi"/>
          <w:color w:val="000000"/>
          <w:sz w:val="28"/>
          <w:szCs w:val="28"/>
          <w:lang w:val="ru-RU"/>
        </w:rPr>
        <w:t>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499"/>
        <w:gridCol w:w="1877"/>
        <w:gridCol w:w="4801"/>
      </w:tblGrid>
      <w:tr w:rsidR="00F8666B" w:rsidRPr="00037F10" w:rsidTr="005E41A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72427D">
              <w:rPr>
                <w:rFonts w:cstheme="minorHAnsi"/>
                <w:sz w:val="24"/>
                <w:szCs w:val="24"/>
              </w:rPr>
              <w:t>Количество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детей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в 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семье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72427D">
              <w:rPr>
                <w:rFonts w:cstheme="minorHAnsi"/>
                <w:sz w:val="24"/>
                <w:szCs w:val="24"/>
              </w:rPr>
              <w:t>Количество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семей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>Процент от</w:t>
            </w:r>
            <w:r w:rsidRPr="0072427D">
              <w:rPr>
                <w:rFonts w:cstheme="minorHAnsi"/>
                <w:sz w:val="24"/>
                <w:szCs w:val="24"/>
              </w:rPr>
              <w:t> </w:t>
            </w:r>
            <w:r w:rsidRPr="0072427D">
              <w:rPr>
                <w:rFonts w:cstheme="minorHAnsi"/>
                <w:sz w:val="24"/>
                <w:szCs w:val="24"/>
                <w:lang w:val="ru-RU"/>
              </w:rPr>
              <w:t>общего количества семей воспитанников</w:t>
            </w:r>
          </w:p>
        </w:tc>
      </w:tr>
      <w:tr w:rsidR="00F8666B" w:rsidRPr="00F8666B" w:rsidTr="005E41A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72427D">
              <w:rPr>
                <w:rFonts w:cstheme="minorHAnsi"/>
                <w:sz w:val="24"/>
                <w:szCs w:val="24"/>
              </w:rPr>
              <w:t>Один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ребенок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>96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 xml:space="preserve">30 </w:t>
            </w:r>
            <w:r w:rsidR="00F8666B" w:rsidRPr="0072427D">
              <w:rPr>
                <w:rFonts w:cstheme="minorHAnsi"/>
                <w:sz w:val="24"/>
                <w:szCs w:val="24"/>
              </w:rPr>
              <w:t>%</w:t>
            </w:r>
          </w:p>
        </w:tc>
      </w:tr>
      <w:tr w:rsidR="00F8666B" w:rsidRPr="00F8666B" w:rsidTr="005E41A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72427D">
              <w:rPr>
                <w:rFonts w:cstheme="minorHAnsi"/>
                <w:sz w:val="24"/>
                <w:szCs w:val="24"/>
              </w:rPr>
              <w:t>Два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ребенка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>124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 xml:space="preserve">39 </w:t>
            </w:r>
            <w:r w:rsidR="00F8666B" w:rsidRPr="0072427D">
              <w:rPr>
                <w:rFonts w:cstheme="minorHAnsi"/>
                <w:sz w:val="24"/>
                <w:szCs w:val="24"/>
              </w:rPr>
              <w:t>%</w:t>
            </w:r>
          </w:p>
        </w:tc>
      </w:tr>
      <w:tr w:rsidR="00F8666B" w:rsidRPr="00F8666B" w:rsidTr="005E41AC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F8666B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proofErr w:type="spellStart"/>
            <w:r w:rsidRPr="0072427D">
              <w:rPr>
                <w:rFonts w:cstheme="minorHAnsi"/>
                <w:sz w:val="24"/>
                <w:szCs w:val="24"/>
              </w:rPr>
              <w:t>Три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ребенка</w:t>
            </w:r>
            <w:proofErr w:type="spellEnd"/>
            <w:r w:rsidRPr="0072427D">
              <w:rPr>
                <w:rFonts w:cstheme="minorHAnsi"/>
                <w:sz w:val="24"/>
                <w:szCs w:val="24"/>
              </w:rPr>
              <w:t xml:space="preserve"> и </w:t>
            </w:r>
            <w:proofErr w:type="spellStart"/>
            <w:r w:rsidRPr="0072427D">
              <w:rPr>
                <w:rFonts w:cstheme="minorHAnsi"/>
                <w:sz w:val="24"/>
                <w:szCs w:val="24"/>
              </w:rPr>
              <w:t>более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  <w:lang w:val="ru-RU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>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8666B" w:rsidRPr="0072427D" w:rsidRDefault="0072427D" w:rsidP="00F8666B">
            <w:pPr>
              <w:spacing w:before="0" w:beforeAutospacing="0" w:after="0" w:afterAutospacing="0"/>
              <w:rPr>
                <w:rFonts w:cstheme="minorHAnsi"/>
                <w:sz w:val="24"/>
                <w:szCs w:val="24"/>
              </w:rPr>
            </w:pPr>
            <w:r w:rsidRPr="0072427D">
              <w:rPr>
                <w:rFonts w:cstheme="minorHAnsi"/>
                <w:sz w:val="24"/>
                <w:szCs w:val="24"/>
                <w:lang w:val="ru-RU"/>
              </w:rPr>
              <w:t xml:space="preserve">31 </w:t>
            </w:r>
            <w:r w:rsidR="00F8666B" w:rsidRPr="0072427D">
              <w:rPr>
                <w:rFonts w:cstheme="minorHAnsi"/>
                <w:sz w:val="24"/>
                <w:szCs w:val="24"/>
              </w:rPr>
              <w:t>%</w:t>
            </w:r>
          </w:p>
        </w:tc>
      </w:tr>
    </w:tbl>
    <w:p w:rsidR="00F8666B" w:rsidRDefault="00F8666B" w:rsidP="00F8666B">
      <w:pPr>
        <w:spacing w:before="0" w:beforeAutospacing="0" w:after="0" w:afterAutospacing="0"/>
        <w:rPr>
          <w:rFonts w:cstheme="minorHAnsi"/>
          <w:color w:val="000000"/>
          <w:sz w:val="28"/>
          <w:szCs w:val="28"/>
          <w:lang w:val="ru-RU"/>
        </w:rPr>
      </w:pPr>
    </w:p>
    <w:p w:rsidR="00F8666B" w:rsidRPr="00F8666B" w:rsidRDefault="00F8666B" w:rsidP="00F8666B">
      <w:pPr>
        <w:spacing w:before="0" w:beforeAutospacing="0" w:after="0" w:afterAutospacing="0"/>
        <w:ind w:firstLine="567"/>
        <w:jc w:val="both"/>
        <w:rPr>
          <w:rFonts w:cstheme="minorHAnsi"/>
          <w:color w:val="000000"/>
          <w:sz w:val="28"/>
          <w:szCs w:val="28"/>
          <w:lang w:val="ru-RU"/>
        </w:rPr>
      </w:pPr>
      <w:r w:rsidRPr="00F8666B">
        <w:rPr>
          <w:rFonts w:cstheme="minorHAnsi"/>
          <w:color w:val="000000"/>
          <w:sz w:val="28"/>
          <w:szCs w:val="28"/>
          <w:lang w:val="ru-RU"/>
        </w:rPr>
        <w:t>Воспитательная работа строится с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учетом индивидуальных особенностей детей, с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использованием разнообразных форм и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методов, в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тесной взаимосвязи воспитателей, специалистов и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>родителей. Детям из</w:t>
      </w:r>
      <w:r w:rsidRPr="00F8666B">
        <w:rPr>
          <w:rFonts w:cstheme="minorHAnsi"/>
          <w:color w:val="000000"/>
          <w:sz w:val="28"/>
          <w:szCs w:val="28"/>
        </w:rPr>
        <w:t> </w:t>
      </w:r>
      <w:r w:rsidRPr="00F8666B">
        <w:rPr>
          <w:rFonts w:cstheme="minorHAnsi"/>
          <w:color w:val="000000"/>
          <w:sz w:val="28"/>
          <w:szCs w:val="28"/>
          <w:lang w:val="ru-RU"/>
        </w:rPr>
        <w:t xml:space="preserve">неполных семей уделяется большее внимание </w:t>
      </w:r>
      <w:proofErr w:type="gramStart"/>
      <w:r w:rsidRPr="00F8666B">
        <w:rPr>
          <w:rFonts w:cstheme="minorHAnsi"/>
          <w:color w:val="000000"/>
          <w:sz w:val="28"/>
          <w:szCs w:val="28"/>
          <w:lang w:val="ru-RU"/>
        </w:rPr>
        <w:t>в</w:t>
      </w:r>
      <w:r w:rsidRPr="00F8666B">
        <w:rPr>
          <w:rFonts w:cstheme="minorHAnsi"/>
          <w:color w:val="000000"/>
          <w:sz w:val="28"/>
          <w:szCs w:val="28"/>
        </w:rPr>
        <w:t> </w:t>
      </w:r>
      <w:r>
        <w:rPr>
          <w:rFonts w:cstheme="minorHAnsi"/>
          <w:color w:val="000000"/>
          <w:sz w:val="28"/>
          <w:szCs w:val="28"/>
          <w:lang w:val="ru-RU"/>
        </w:rPr>
        <w:t>первые</w:t>
      </w:r>
      <w:proofErr w:type="gramEnd"/>
      <w:r>
        <w:rPr>
          <w:rFonts w:cstheme="minorHAnsi"/>
          <w:color w:val="000000"/>
          <w:sz w:val="28"/>
          <w:szCs w:val="28"/>
          <w:lang w:val="ru-RU"/>
        </w:rPr>
        <w:t xml:space="preserve"> месяцы после зачисления.</w:t>
      </w:r>
    </w:p>
    <w:p w:rsidR="00F8666B" w:rsidRPr="00F8666B" w:rsidRDefault="00F8666B" w:rsidP="00F8666B">
      <w:pPr>
        <w:autoSpaceDE w:val="0"/>
        <w:autoSpaceDN w:val="0"/>
        <w:adjustRightInd w:val="0"/>
        <w:spacing w:before="0" w:beforeAutospacing="0" w:after="0" w:afterAutospacing="0"/>
        <w:ind w:firstLine="720"/>
        <w:jc w:val="both"/>
        <w:rPr>
          <w:rFonts w:cstheme="minorHAnsi"/>
          <w:bCs/>
          <w:sz w:val="28"/>
          <w:szCs w:val="28"/>
          <w:lang w:val="ru-RU"/>
        </w:rPr>
      </w:pPr>
    </w:p>
    <w:p w:rsidR="00874ABC" w:rsidRDefault="00255408" w:rsidP="00874ABC">
      <w:pPr>
        <w:spacing w:before="0" w:beforeAutospacing="0" w:after="0" w:afterAutospacing="0"/>
        <w:ind w:firstLine="567"/>
        <w:jc w:val="both"/>
        <w:rPr>
          <w:rFonts w:cstheme="minorHAnsi"/>
          <w:bCs/>
          <w:sz w:val="28"/>
          <w:szCs w:val="28"/>
          <w:shd w:val="clear" w:color="auto" w:fill="FFFFFF"/>
          <w:lang w:val="ru-RU"/>
        </w:rPr>
      </w:pPr>
      <w:r w:rsidRPr="00F8666B">
        <w:rPr>
          <w:rFonts w:cstheme="minorHAnsi"/>
          <w:bCs/>
          <w:sz w:val="28"/>
          <w:szCs w:val="28"/>
          <w:lang w:val="ru-RU"/>
        </w:rPr>
        <w:t xml:space="preserve"> </w:t>
      </w:r>
      <w:r w:rsidR="007B224A" w:rsidRPr="00F8666B">
        <w:rPr>
          <w:rFonts w:cstheme="minorHAnsi"/>
          <w:b/>
          <w:bCs/>
          <w:color w:val="000000"/>
          <w:sz w:val="28"/>
          <w:szCs w:val="28"/>
          <w:lang w:val="ru-RU"/>
        </w:rPr>
        <w:t xml:space="preserve">Дополнительное образование. </w:t>
      </w:r>
      <w:r w:rsidR="007B224A" w:rsidRPr="00F8666B">
        <w:rPr>
          <w:rFonts w:cstheme="minorHAnsi"/>
          <w:sz w:val="28"/>
          <w:szCs w:val="28"/>
          <w:lang w:val="ru-RU"/>
        </w:rPr>
        <w:t>В ДОО систематически</w:t>
      </w:r>
      <w:r w:rsidR="007B224A" w:rsidRPr="007B224A">
        <w:rPr>
          <w:rFonts w:cstheme="minorHAnsi"/>
          <w:sz w:val="28"/>
          <w:szCs w:val="28"/>
          <w:lang w:val="ru-RU"/>
        </w:rPr>
        <w:t xml:space="preserve"> проводится мониторинг деятельности по увеличению охвата воспитанников дополнительным образованием в возрасте от 5 до 8 лет. На сегодняшний день, в системе Навигатор.38 зарегистрировано  75 человек (80,6%), воспитанники посещают занятия дополнительного образования на базе МБДОУ г. Иркутска детского сада № 101, а также кружки, секции и т.д. в сторонних организациях</w:t>
      </w:r>
      <w:r w:rsidR="007B224A">
        <w:rPr>
          <w:rFonts w:cstheme="minorHAnsi"/>
          <w:bCs/>
          <w:sz w:val="28"/>
          <w:szCs w:val="28"/>
          <w:shd w:val="clear" w:color="auto" w:fill="FFFFFF"/>
          <w:lang w:val="ru-RU"/>
        </w:rPr>
        <w:t>:</w:t>
      </w:r>
    </w:p>
    <w:p w:rsidR="007B224A" w:rsidRPr="00874ABC" w:rsidRDefault="007B224A" w:rsidP="00874ABC">
      <w:pPr>
        <w:spacing w:before="0" w:beforeAutospacing="0" w:after="0" w:afterAutospacing="0"/>
        <w:ind w:firstLine="567"/>
        <w:jc w:val="both"/>
        <w:rPr>
          <w:rFonts w:cstheme="minorHAnsi"/>
          <w:bCs/>
          <w:sz w:val="28"/>
          <w:szCs w:val="28"/>
          <w:shd w:val="clear" w:color="auto" w:fill="FFFFFF"/>
          <w:lang w:val="ru-RU"/>
        </w:rPr>
      </w:pPr>
      <w:r w:rsidRPr="00874ABC">
        <w:rPr>
          <w:rFonts w:cstheme="minorHAnsi"/>
          <w:bCs/>
          <w:sz w:val="28"/>
          <w:szCs w:val="28"/>
          <w:shd w:val="clear" w:color="auto" w:fill="FFFFFF"/>
          <w:lang w:val="ru-RU"/>
        </w:rPr>
        <w:t xml:space="preserve">- </w:t>
      </w:r>
      <w:r w:rsidRPr="00874ABC">
        <w:rPr>
          <w:rFonts w:cstheme="minorHAnsi"/>
          <w:bCs/>
          <w:sz w:val="28"/>
          <w:szCs w:val="28"/>
          <w:lang w:val="ru-RU"/>
        </w:rPr>
        <w:t>платное дополнительное образование проводится в ДОО с 01.09.2024г. на основе</w:t>
      </w:r>
      <w:r w:rsidRPr="00874ABC">
        <w:rPr>
          <w:rFonts w:cstheme="minorHAnsi"/>
          <w:bCs/>
          <w:sz w:val="28"/>
          <w:szCs w:val="28"/>
        </w:rPr>
        <w:t> </w:t>
      </w:r>
      <w:hyperlink r:id="rId10" w:history="1">
        <w:r w:rsidRPr="00874ABC">
          <w:rPr>
            <w:rStyle w:val="a8"/>
            <w:rFonts w:cstheme="minorHAnsi"/>
            <w:bCs/>
            <w:color w:val="auto"/>
            <w:sz w:val="28"/>
            <w:szCs w:val="28"/>
            <w:u w:val="none"/>
            <w:lang w:val="ru-RU"/>
          </w:rPr>
          <w:t>договора</w:t>
        </w:r>
      </w:hyperlink>
      <w:r w:rsidRPr="00874ABC">
        <w:rPr>
          <w:rFonts w:cstheme="minorHAnsi"/>
          <w:bCs/>
          <w:sz w:val="28"/>
          <w:szCs w:val="28"/>
        </w:rPr>
        <w:t> </w:t>
      </w:r>
      <w:r w:rsidRPr="00874ABC">
        <w:rPr>
          <w:rFonts w:cstheme="minorHAnsi"/>
          <w:bCs/>
          <w:sz w:val="28"/>
          <w:szCs w:val="28"/>
          <w:lang w:val="ru-RU"/>
        </w:rPr>
        <w:t xml:space="preserve">аренды нежилого помещения, являющегося объектом социальной инфраструктуры для детей. </w:t>
      </w:r>
      <w:proofErr w:type="gramStart"/>
      <w:r w:rsidRPr="00874ABC">
        <w:rPr>
          <w:rFonts w:cstheme="minorHAnsi"/>
          <w:bCs/>
          <w:sz w:val="28"/>
          <w:szCs w:val="28"/>
          <w:lang w:val="ru-RU"/>
        </w:rPr>
        <w:t>Частное учреждение дополнительного образования «Центр А-Я» (ЧУДО «Центр А-Я» проводит занятия по следующим направлениям: английский язык; хореография.</w:t>
      </w:r>
      <w:proofErr w:type="gramEnd"/>
      <w:r w:rsidRPr="00874ABC">
        <w:rPr>
          <w:rFonts w:cstheme="minorHAnsi"/>
          <w:bCs/>
          <w:sz w:val="28"/>
          <w:szCs w:val="28"/>
          <w:lang w:val="ru-RU"/>
        </w:rPr>
        <w:t xml:space="preserve"> Всего охвачено 35 детей;</w:t>
      </w:r>
    </w:p>
    <w:p w:rsidR="007B224A" w:rsidRDefault="007B224A" w:rsidP="00C404EE">
      <w:pPr>
        <w:shd w:val="clear" w:color="auto" w:fill="FFFFFF"/>
        <w:spacing w:before="0" w:beforeAutospacing="0" w:after="0" w:afterAutospacing="0"/>
        <w:ind w:firstLine="709"/>
        <w:jc w:val="both"/>
        <w:outlineLvl w:val="1"/>
        <w:rPr>
          <w:rFonts w:eastAsia="Times New Roman" w:cstheme="minorHAnsi"/>
          <w:sz w:val="28"/>
          <w:szCs w:val="28"/>
          <w:lang w:val="ru-RU"/>
        </w:rPr>
      </w:pPr>
      <w:proofErr w:type="gramStart"/>
      <w:r w:rsidRPr="007B224A">
        <w:rPr>
          <w:rFonts w:cstheme="minorHAnsi"/>
          <w:sz w:val="28"/>
          <w:szCs w:val="28"/>
          <w:lang w:val="ru-RU"/>
        </w:rPr>
        <w:lastRenderedPageBreak/>
        <w:t xml:space="preserve">- бесплатное дополнительное образование проводится преподавателями </w:t>
      </w:r>
      <w:r w:rsidRPr="007B224A">
        <w:rPr>
          <w:rFonts w:eastAsia="Times New Roman" w:cstheme="minorHAnsi"/>
          <w:sz w:val="28"/>
          <w:szCs w:val="28"/>
          <w:lang w:val="ru-RU"/>
        </w:rPr>
        <w:t>ЦДТ «Восход» г. Иркутска</w:t>
      </w:r>
      <w:r w:rsidRPr="007B224A">
        <w:rPr>
          <w:rFonts w:cstheme="minorHAnsi"/>
          <w:sz w:val="28"/>
          <w:szCs w:val="28"/>
          <w:lang w:val="ru-RU"/>
        </w:rPr>
        <w:t xml:space="preserve"> с 09.09.2024 года на основании лицензии на осуществление образовательной деятельности по уровню дополнительного образования детей введены занятия по «Декоративно-прикладному искусство» - рисование </w:t>
      </w:r>
      <w:r w:rsidRPr="007B224A">
        <w:rPr>
          <w:rFonts w:eastAsia="Times New Roman" w:cstheme="minorHAnsi"/>
          <w:sz w:val="28"/>
          <w:szCs w:val="28"/>
          <w:lang w:val="ru-RU"/>
        </w:rPr>
        <w:t>в группах № 8, № 11</w:t>
      </w:r>
      <w:r w:rsidR="00C404EE">
        <w:rPr>
          <w:rFonts w:eastAsia="Times New Roman" w:cstheme="minorHAnsi"/>
          <w:sz w:val="28"/>
          <w:szCs w:val="28"/>
          <w:lang w:val="ru-RU"/>
        </w:rPr>
        <w:t>, № 12.</w:t>
      </w:r>
      <w:proofErr w:type="gramEnd"/>
      <w:r w:rsidR="00C404EE">
        <w:rPr>
          <w:rFonts w:eastAsia="Times New Roman" w:cstheme="minorHAnsi"/>
          <w:sz w:val="28"/>
          <w:szCs w:val="28"/>
          <w:lang w:val="ru-RU"/>
        </w:rPr>
        <w:t xml:space="preserve"> Всего охвачено 58 детей.</w:t>
      </w:r>
    </w:p>
    <w:p w:rsidR="00F8666B" w:rsidRDefault="00F8666B" w:rsidP="00C404EE">
      <w:pPr>
        <w:shd w:val="clear" w:color="auto" w:fill="FFFFFF"/>
        <w:spacing w:before="0" w:beforeAutospacing="0" w:after="0" w:afterAutospacing="0"/>
        <w:ind w:firstLine="709"/>
        <w:jc w:val="both"/>
        <w:outlineLvl w:val="1"/>
        <w:rPr>
          <w:rFonts w:eastAsia="Times New Roman" w:cstheme="minorHAnsi"/>
          <w:sz w:val="28"/>
          <w:szCs w:val="28"/>
          <w:lang w:val="ru-RU"/>
        </w:rPr>
      </w:pP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Инфраструктура дошкольного учреждения: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В настоящее время в детском саду функционируют: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музыкальный зал;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спортивный зал;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кабинет педагога-психолога;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- 2 кабинета учителя-логопеда;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методический кабинет;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медицинский кабинет; изолятор; процедурный кабинет;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изостудия;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библиотека;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пищеблок;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прачечная;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C404EE">
        <w:rPr>
          <w:rFonts w:ascii="Times New Roman" w:eastAsia="Times New Roman" w:hAnsi="Times New Roman" w:cs="Times New Roman"/>
          <w:sz w:val="28"/>
          <w:szCs w:val="28"/>
          <w:lang w:val="ru-RU"/>
        </w:rPr>
        <w:t>- 1 спортивная площадка;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F8666B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F8666B">
        <w:rPr>
          <w:rFonts w:ascii="Times New Roman" w:eastAsia="Times New Roman" w:hAnsi="Times New Roman" w:cs="Times New Roman"/>
          <w:sz w:val="28"/>
          <w:szCs w:val="28"/>
          <w:lang w:val="ru-RU"/>
        </w:rPr>
        <w:t>- 12 групповых участков;</w:t>
      </w:r>
      <w:r w:rsidRPr="003E43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404EE" w:rsidRPr="00C404EE" w:rsidRDefault="00C404EE" w:rsidP="00C404EE">
      <w:pPr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8666B">
        <w:rPr>
          <w:rFonts w:ascii="Times New Roman" w:eastAsia="Times New Roman" w:hAnsi="Times New Roman" w:cs="Times New Roman"/>
          <w:sz w:val="28"/>
          <w:szCs w:val="28"/>
          <w:lang w:val="ru-RU"/>
        </w:rPr>
        <w:t>- 1 огород.</w:t>
      </w:r>
    </w:p>
    <w:p w:rsidR="00C404EE" w:rsidRPr="00C404EE" w:rsidRDefault="00C404EE" w:rsidP="00C404EE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На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 xml:space="preserve">основании плана-графика проведения мониторинга инфраструктуры МБДОУ </w:t>
      </w:r>
      <w:r>
        <w:rPr>
          <w:rFonts w:hAnsi="Times New Roman" w:cs="Times New Roman"/>
          <w:color w:val="000000"/>
          <w:sz w:val="28"/>
          <w:szCs w:val="28"/>
          <w:lang w:val="ru-RU"/>
        </w:rPr>
        <w:t>г. Иркутска детского сада № 101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, утвержденного приказом заведующего от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28.08.2024 №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 xml:space="preserve">53, была проведена промежуточная оценка степени соответствия РППС </w:t>
      </w:r>
      <w:r w:rsidR="00F8666B">
        <w:rPr>
          <w:rFonts w:hAnsi="Times New Roman" w:cs="Times New Roman"/>
          <w:color w:val="000000"/>
          <w:sz w:val="28"/>
          <w:szCs w:val="28"/>
          <w:lang w:val="ru-RU"/>
        </w:rPr>
        <w:t xml:space="preserve">ДОО 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требованиям ФГОС и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ФОП ДО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и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 xml:space="preserve">рекомендациям </w:t>
      </w:r>
      <w:proofErr w:type="spellStart"/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Минпросвещения</w:t>
      </w:r>
      <w:proofErr w:type="spellEnd"/>
      <w:r w:rsidR="00F8666B">
        <w:rPr>
          <w:rFonts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7B224A" w:rsidRPr="00874ABC" w:rsidRDefault="00C404EE" w:rsidP="00874ABC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 xml:space="preserve">ходе контроля выявлено: созданная </w:t>
      </w:r>
      <w:r w:rsidR="00F8666B">
        <w:rPr>
          <w:rFonts w:hAnsi="Times New Roman" w:cs="Times New Roman"/>
          <w:color w:val="000000"/>
          <w:sz w:val="28"/>
          <w:szCs w:val="28"/>
          <w:lang w:val="ru-RU"/>
        </w:rPr>
        <w:t>развивающая предметно-пространственная среда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 xml:space="preserve"> учитывает особенности реализуемой ОП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. В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каждой возрастной группе имеется достаточное количество современных развивающих пособий и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игрушек. В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каждой возрастной группе РППС обладает свойствами открытой системы и</w:t>
      </w:r>
      <w:r w:rsidRPr="00C404EE">
        <w:rPr>
          <w:rFonts w:hAnsi="Times New Roman" w:cs="Times New Roman"/>
          <w:color w:val="000000"/>
          <w:sz w:val="28"/>
          <w:szCs w:val="28"/>
        </w:rPr>
        <w:t> </w:t>
      </w:r>
      <w:r w:rsidRPr="00C404EE">
        <w:rPr>
          <w:rFonts w:hAnsi="Times New Roman" w:cs="Times New Roman"/>
          <w:color w:val="000000"/>
          <w:sz w:val="28"/>
          <w:szCs w:val="28"/>
          <w:lang w:val="ru-RU"/>
        </w:rPr>
        <w:t>выполняет образовательную, развивающую, воспитывающую, стимулирующую функции</w:t>
      </w:r>
      <w:r w:rsidR="00F8666B">
        <w:rPr>
          <w:rFonts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7B224A" w:rsidRPr="003E4373" w:rsidRDefault="007B224A" w:rsidP="007B224A">
      <w:pPr>
        <w:pStyle w:val="21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t>Анализируя образовательную деятельность в нашем дошкольном учреждении, хотелось бы остановиться на следующих основных аспектах, которые на наш взгляд в текущем году работали на обеспечение качества образования по поставленным задачам годового плана:</w:t>
      </w:r>
    </w:p>
    <w:p w:rsidR="007B224A" w:rsidRPr="003E4373" w:rsidRDefault="007B224A" w:rsidP="007B224A">
      <w:pPr>
        <w:pStyle w:val="21"/>
        <w:numPr>
          <w:ilvl w:val="0"/>
          <w:numId w:val="30"/>
        </w:numPr>
        <w:tabs>
          <w:tab w:val="clear" w:pos="1260"/>
          <w:tab w:val="num" w:pos="144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t>правильная постановка и определение главных управленческих задач;</w:t>
      </w:r>
    </w:p>
    <w:p w:rsidR="007B224A" w:rsidRPr="003E4373" w:rsidRDefault="007B224A" w:rsidP="007B224A">
      <w:pPr>
        <w:pStyle w:val="21"/>
        <w:numPr>
          <w:ilvl w:val="0"/>
          <w:numId w:val="30"/>
        </w:numPr>
        <w:tabs>
          <w:tab w:val="clear" w:pos="1260"/>
          <w:tab w:val="num" w:pos="144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t>использование эффективных форм повышение профессионального роста педагогов (педагогические студии, мастер-класс, школа молодого педагога, участие в конкурсах разного уровня и др.);</w:t>
      </w:r>
    </w:p>
    <w:p w:rsidR="007B224A" w:rsidRPr="003E4373" w:rsidRDefault="007B224A" w:rsidP="007B224A">
      <w:pPr>
        <w:pStyle w:val="21"/>
        <w:numPr>
          <w:ilvl w:val="0"/>
          <w:numId w:val="30"/>
        </w:numPr>
        <w:tabs>
          <w:tab w:val="clear" w:pos="1260"/>
          <w:tab w:val="num" w:pos="144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lastRenderedPageBreak/>
        <w:t>привлечение внебюджетных сре</w:t>
      </w:r>
      <w:proofErr w:type="gramStart"/>
      <w:r w:rsidRPr="003E4373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3E4373">
        <w:rPr>
          <w:rFonts w:ascii="Times New Roman" w:hAnsi="Times New Roman" w:cs="Times New Roman"/>
          <w:sz w:val="28"/>
          <w:szCs w:val="28"/>
        </w:rPr>
        <w:t>я совершенствования развивающей предметно-пространственной среды ДОУ;</w:t>
      </w:r>
    </w:p>
    <w:p w:rsidR="007B224A" w:rsidRPr="003E4373" w:rsidRDefault="007B224A" w:rsidP="007B224A">
      <w:pPr>
        <w:pStyle w:val="21"/>
        <w:numPr>
          <w:ilvl w:val="0"/>
          <w:numId w:val="30"/>
        </w:numPr>
        <w:tabs>
          <w:tab w:val="clear" w:pos="1260"/>
          <w:tab w:val="num" w:pos="144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t>активизация инновационной деятельности в учреждении;</w:t>
      </w:r>
    </w:p>
    <w:p w:rsidR="00715474" w:rsidRPr="008B0C9C" w:rsidRDefault="007B224A" w:rsidP="008B0C9C">
      <w:pPr>
        <w:pStyle w:val="21"/>
        <w:numPr>
          <w:ilvl w:val="0"/>
          <w:numId w:val="30"/>
        </w:numPr>
        <w:tabs>
          <w:tab w:val="clear" w:pos="1260"/>
          <w:tab w:val="num" w:pos="144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3E4373">
        <w:rPr>
          <w:rFonts w:ascii="Times New Roman" w:hAnsi="Times New Roman" w:cs="Times New Roman"/>
          <w:sz w:val="28"/>
          <w:szCs w:val="28"/>
        </w:rPr>
        <w:t xml:space="preserve">разработка модели взаимодействия сотрудников, родителей и </w:t>
      </w:r>
      <w:r w:rsidRPr="008B0C9C">
        <w:rPr>
          <w:rFonts w:ascii="Times New Roman" w:hAnsi="Times New Roman" w:cs="Times New Roman"/>
          <w:sz w:val="28"/>
          <w:szCs w:val="28"/>
        </w:rPr>
        <w:t xml:space="preserve">детей, </w:t>
      </w:r>
      <w:proofErr w:type="gramStart"/>
      <w:r w:rsidRPr="008B0C9C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8B0C9C">
        <w:rPr>
          <w:rFonts w:ascii="Times New Roman" w:hAnsi="Times New Roman" w:cs="Times New Roman"/>
          <w:sz w:val="28"/>
          <w:szCs w:val="28"/>
        </w:rPr>
        <w:t xml:space="preserve"> которой главная роль отводится ребенку.</w:t>
      </w:r>
      <w:r w:rsidRPr="008B0C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55408" w:rsidRPr="008B0C9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</w:t>
      </w:r>
    </w:p>
    <w:p w:rsidR="00284664" w:rsidRDefault="00EC293C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Вывод: все нормативные локальные акты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части содержания, организации образовательного процесса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="008B0C9C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 xml:space="preserve"> имеются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наличии. Все возрастные группы укомплектованы полностью.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2023/24 учебном году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="008B0C9C">
        <w:rPr>
          <w:rFonts w:hAnsi="Times New Roman" w:cs="Times New Roman"/>
          <w:color w:val="000000"/>
          <w:sz w:val="28"/>
          <w:szCs w:val="28"/>
          <w:lang w:val="ru-RU"/>
        </w:rPr>
        <w:t xml:space="preserve">ДОО 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организованы дополнительные образовательные услуги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– по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художественно-эстетическому развитию</w:t>
      </w:r>
      <w:r w:rsidR="008B0C9C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детей. Реализуются приоритетные направления работы. Образовательная деятельность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ДОО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течение отчетного периода осуществлялась в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8B0C9C">
        <w:rPr>
          <w:rFonts w:hAnsi="Times New Roman" w:cs="Times New Roman"/>
          <w:color w:val="000000"/>
          <w:sz w:val="28"/>
          <w:szCs w:val="28"/>
        </w:rPr>
        <w:t> </w:t>
      </w:r>
      <w:r w:rsidRPr="008B0C9C">
        <w:rPr>
          <w:rFonts w:hAnsi="Times New Roman" w:cs="Times New Roman"/>
          <w:color w:val="000000"/>
          <w:sz w:val="28"/>
          <w:szCs w:val="28"/>
          <w:lang w:val="ru-RU"/>
        </w:rPr>
        <w:t>требованиями действующего законодательства</w:t>
      </w:r>
      <w:r w:rsidR="008B0C9C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EC293C" w:rsidRPr="008B0C9C" w:rsidRDefault="008B0C9C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BB15F4" w:rsidRDefault="00531E4F" w:rsidP="00284664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8"/>
          <w:lang w:val="ru-RU"/>
        </w:rPr>
      </w:pPr>
      <w:r w:rsidRPr="00531E4F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2.2</w:t>
      </w:r>
      <w:r w:rsidR="008B211D" w:rsidRPr="00531E4F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 Оценка системы управления организации</w:t>
      </w:r>
    </w:p>
    <w:p w:rsidR="00284664" w:rsidRPr="00531E4F" w:rsidRDefault="00284664" w:rsidP="00284664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Default="008B211D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Управление </w:t>
      </w:r>
      <w:r w:rsidR="00531E4F">
        <w:rPr>
          <w:rFonts w:hAnsi="Times New Roman" w:cs="Times New Roman"/>
          <w:color w:val="000000"/>
          <w:sz w:val="28"/>
          <w:szCs w:val="28"/>
          <w:lang w:val="ru-RU"/>
        </w:rPr>
        <w:t>дошкольной образовательной организацией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 осуществляется в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действующим законодательством и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уставом </w:t>
      </w:r>
      <w:r w:rsidR="00531E4F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.</w:t>
      </w:r>
      <w:r w:rsid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Управление </w:t>
      </w:r>
      <w:r w:rsidR="00531E4F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 xml:space="preserve"> строится на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принципах единоначалия и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коллегиальности. Коллегиальными органами управления являются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="00531E4F" w:rsidRPr="00531E4F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совет учреждения, педагогический</w:t>
      </w:r>
      <w:r w:rsidR="00531E4F"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 </w:t>
      </w:r>
      <w:r w:rsidR="00531E4F" w:rsidRPr="00531E4F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совет, общее собрание работников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. Единоличным исполнительным органом является руководитель</w:t>
      </w:r>
      <w:r w:rsidRPr="00531E4F">
        <w:rPr>
          <w:rFonts w:hAnsi="Times New Roman" w:cs="Times New Roman"/>
          <w:color w:val="000000"/>
          <w:sz w:val="28"/>
          <w:szCs w:val="28"/>
        </w:rPr>
        <w:t> </w:t>
      </w:r>
      <w:r w:rsidRPr="00531E4F">
        <w:rPr>
          <w:rFonts w:hAnsi="Times New Roman" w:cs="Times New Roman"/>
          <w:color w:val="000000"/>
          <w:sz w:val="28"/>
          <w:szCs w:val="28"/>
          <w:lang w:val="ru-RU"/>
        </w:rPr>
        <w:t>– заведующий.</w:t>
      </w:r>
    </w:p>
    <w:p w:rsidR="00284664" w:rsidRPr="00284664" w:rsidRDefault="00284664" w:rsidP="00284664">
      <w:p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 xml:space="preserve">Структура системы управления (по Уставу) представлена следующим образом: </w:t>
      </w:r>
    </w:p>
    <w:p w:rsidR="00284664" w:rsidRPr="00284664" w:rsidRDefault="00284664" w:rsidP="00284664">
      <w:p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284664">
        <w:rPr>
          <w:rFonts w:ascii="Times New Roman" w:hAnsi="Times New Roman" w:cs="Times New Roman"/>
          <w:bCs/>
          <w:sz w:val="28"/>
          <w:szCs w:val="28"/>
          <w:lang w:val="ru-RU"/>
        </w:rPr>
        <w:t>Общее собрание коллектива</w:t>
      </w:r>
      <w:r w:rsidRPr="00284664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284664">
        <w:rPr>
          <w:rFonts w:ascii="Times New Roman" w:hAnsi="Times New Roman" w:cs="Times New Roman"/>
          <w:sz w:val="28"/>
          <w:szCs w:val="28"/>
          <w:lang w:val="ru-RU"/>
        </w:rPr>
        <w:t xml:space="preserve">является постоянно действующим представительным коллегиальным органом управления ДОО. </w:t>
      </w:r>
    </w:p>
    <w:p w:rsidR="00284664" w:rsidRPr="003E4373" w:rsidRDefault="00284664" w:rsidP="00284664">
      <w:pPr>
        <w:pStyle w:val="Default"/>
        <w:ind w:firstLine="708"/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Общее собрание работников осуществляет следующие полномочия: 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>1) дает рекомендации по вопросам принятия локальных актов, регулирующих трудовые от</w:t>
      </w:r>
      <w:r>
        <w:rPr>
          <w:sz w:val="28"/>
          <w:szCs w:val="28"/>
        </w:rPr>
        <w:t>ношения с работниками ДОО</w:t>
      </w:r>
      <w:r w:rsidRPr="003E4373">
        <w:rPr>
          <w:sz w:val="28"/>
          <w:szCs w:val="28"/>
        </w:rPr>
        <w:t xml:space="preserve">; 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2) обсуждает вопросы состояния </w:t>
      </w:r>
      <w:r>
        <w:rPr>
          <w:sz w:val="28"/>
          <w:szCs w:val="28"/>
        </w:rPr>
        <w:t>трудовой дисциплины в ДОО</w:t>
      </w:r>
      <w:r w:rsidRPr="003E4373">
        <w:rPr>
          <w:sz w:val="28"/>
          <w:szCs w:val="28"/>
        </w:rPr>
        <w:t xml:space="preserve">, дает рекомендации по ее укреплению; 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3) содействует созданию оптимальных условий для организации труда и профессионального совершенствования работников; 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4) выражает мнение в письменной форме при принятии локальных нормативных актов, затрагивающих права и обязанности работников Учреждения; 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5) осуществляет согласование отчетного доклада заведующего о работе в истекшем году; </w:t>
      </w:r>
    </w:p>
    <w:p w:rsidR="00284664" w:rsidRPr="00F46C54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sz w:val="28"/>
          <w:szCs w:val="28"/>
        </w:rPr>
        <w:t>6) рассматривает иные</w:t>
      </w:r>
      <w:r>
        <w:rPr>
          <w:sz w:val="28"/>
          <w:szCs w:val="28"/>
        </w:rPr>
        <w:t xml:space="preserve"> вопросы деятельности ДОО</w:t>
      </w:r>
      <w:r w:rsidRPr="003E4373">
        <w:rPr>
          <w:sz w:val="28"/>
          <w:szCs w:val="28"/>
        </w:rPr>
        <w:t>, принятые общим собранием работников к своему рассмотрению либо вынесенные на его р</w:t>
      </w:r>
      <w:r>
        <w:rPr>
          <w:sz w:val="28"/>
          <w:szCs w:val="28"/>
        </w:rPr>
        <w:t>ассмотрение заведующим ДОО</w:t>
      </w:r>
      <w:r w:rsidRPr="003E4373">
        <w:rPr>
          <w:sz w:val="28"/>
          <w:szCs w:val="28"/>
        </w:rPr>
        <w:t xml:space="preserve">. </w:t>
      </w:r>
    </w:p>
    <w:p w:rsidR="00284664" w:rsidRPr="003E4373" w:rsidRDefault="00284664" w:rsidP="00284664">
      <w:pPr>
        <w:pStyle w:val="Default"/>
        <w:jc w:val="both"/>
        <w:rPr>
          <w:bCs/>
          <w:sz w:val="28"/>
          <w:szCs w:val="28"/>
        </w:rPr>
      </w:pPr>
      <w:r w:rsidRPr="003E4373">
        <w:rPr>
          <w:bCs/>
          <w:sz w:val="28"/>
          <w:szCs w:val="28"/>
        </w:rPr>
        <w:t>Совет учреждения осуществляет следующие полномочия:</w:t>
      </w:r>
    </w:p>
    <w:p w:rsidR="00284664" w:rsidRPr="003E4373" w:rsidRDefault="00284664" w:rsidP="00284664">
      <w:pPr>
        <w:pStyle w:val="Default"/>
        <w:numPr>
          <w:ilvl w:val="0"/>
          <w:numId w:val="33"/>
        </w:numPr>
        <w:jc w:val="both"/>
        <w:rPr>
          <w:bCs/>
          <w:sz w:val="28"/>
          <w:szCs w:val="28"/>
        </w:rPr>
      </w:pPr>
      <w:r w:rsidRPr="003E4373">
        <w:rPr>
          <w:bCs/>
          <w:sz w:val="28"/>
          <w:szCs w:val="28"/>
        </w:rPr>
        <w:t>обе</w:t>
      </w:r>
      <w:r>
        <w:rPr>
          <w:bCs/>
          <w:sz w:val="28"/>
          <w:szCs w:val="28"/>
        </w:rPr>
        <w:t xml:space="preserve">спечивает соблюдение </w:t>
      </w:r>
      <w:r w:rsidRPr="003E4373">
        <w:rPr>
          <w:bCs/>
          <w:sz w:val="28"/>
          <w:szCs w:val="28"/>
        </w:rPr>
        <w:t xml:space="preserve"> целей</w:t>
      </w:r>
      <w:r>
        <w:rPr>
          <w:bCs/>
          <w:sz w:val="28"/>
          <w:szCs w:val="28"/>
        </w:rPr>
        <w:t xml:space="preserve"> и видов деятельности ДОО</w:t>
      </w:r>
      <w:r w:rsidRPr="003E4373">
        <w:rPr>
          <w:bCs/>
          <w:sz w:val="28"/>
          <w:szCs w:val="28"/>
        </w:rPr>
        <w:t>;</w:t>
      </w:r>
    </w:p>
    <w:p w:rsidR="00284664" w:rsidRPr="003E4373" w:rsidRDefault="00284664" w:rsidP="00284664">
      <w:pPr>
        <w:pStyle w:val="Default"/>
        <w:numPr>
          <w:ilvl w:val="0"/>
          <w:numId w:val="33"/>
        </w:numPr>
        <w:jc w:val="both"/>
        <w:rPr>
          <w:bCs/>
          <w:sz w:val="28"/>
          <w:szCs w:val="28"/>
        </w:rPr>
      </w:pPr>
      <w:r w:rsidRPr="003E4373">
        <w:rPr>
          <w:bCs/>
          <w:sz w:val="28"/>
          <w:szCs w:val="28"/>
        </w:rPr>
        <w:lastRenderedPageBreak/>
        <w:t>осуществляет утверждение годового отчета и годового б</w:t>
      </w:r>
      <w:r>
        <w:rPr>
          <w:bCs/>
          <w:sz w:val="28"/>
          <w:szCs w:val="28"/>
        </w:rPr>
        <w:t>ухгалтерского баланса ДОО</w:t>
      </w:r>
      <w:r w:rsidRPr="003E4373">
        <w:rPr>
          <w:bCs/>
          <w:sz w:val="28"/>
          <w:szCs w:val="28"/>
        </w:rPr>
        <w:t>;</w:t>
      </w:r>
    </w:p>
    <w:p w:rsidR="00284664" w:rsidRPr="00F46C54" w:rsidRDefault="00284664" w:rsidP="00284664">
      <w:pPr>
        <w:pStyle w:val="Default"/>
        <w:numPr>
          <w:ilvl w:val="0"/>
          <w:numId w:val="33"/>
        </w:numPr>
        <w:jc w:val="both"/>
        <w:rPr>
          <w:bCs/>
          <w:sz w:val="28"/>
          <w:szCs w:val="28"/>
        </w:rPr>
      </w:pPr>
      <w:r w:rsidRPr="003E4373">
        <w:rPr>
          <w:bCs/>
          <w:sz w:val="28"/>
          <w:szCs w:val="28"/>
        </w:rPr>
        <w:t>рассмотрение иных вопросов, внесенных на заседания совета Учреждения, за исключением вопросов, отнесенных к компетенции ины</w:t>
      </w:r>
      <w:r>
        <w:rPr>
          <w:bCs/>
          <w:sz w:val="28"/>
          <w:szCs w:val="28"/>
        </w:rPr>
        <w:t>х органов управления ДОО</w:t>
      </w:r>
      <w:r w:rsidRPr="003E4373">
        <w:rPr>
          <w:bCs/>
          <w:sz w:val="28"/>
          <w:szCs w:val="28"/>
        </w:rPr>
        <w:t>.</w:t>
      </w:r>
    </w:p>
    <w:p w:rsidR="00284664" w:rsidRPr="003E4373" w:rsidRDefault="00284664" w:rsidP="00284664">
      <w:pPr>
        <w:pStyle w:val="Default"/>
        <w:jc w:val="both"/>
        <w:rPr>
          <w:sz w:val="28"/>
          <w:szCs w:val="28"/>
        </w:rPr>
      </w:pPr>
      <w:r w:rsidRPr="003E4373">
        <w:rPr>
          <w:bCs/>
          <w:sz w:val="28"/>
          <w:szCs w:val="28"/>
        </w:rPr>
        <w:t>Педагогический совет</w:t>
      </w:r>
      <w:r w:rsidRPr="003E4373">
        <w:rPr>
          <w:b/>
          <w:bCs/>
          <w:sz w:val="28"/>
          <w:szCs w:val="28"/>
        </w:rPr>
        <w:t xml:space="preserve"> </w:t>
      </w:r>
      <w:r w:rsidRPr="003E4373">
        <w:rPr>
          <w:sz w:val="28"/>
          <w:szCs w:val="28"/>
        </w:rPr>
        <w:t>осуществляет следующие полномочия: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>осуществляет выдвижение педагогических работников на участие в конкурсах;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>осуществляет подготовку предложений по использованию и совершенствованию методов обучения и воспитания, образовательных технологий, электронного обучения;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>принимает решения о создании временных творческих объединений с приглашением специалистов различного профиля, консультантов для выработки рекомендаций по совершенствованию образов</w:t>
      </w:r>
      <w:r>
        <w:rPr>
          <w:sz w:val="28"/>
          <w:szCs w:val="28"/>
        </w:rPr>
        <w:t>ательной деятельности ДОО</w:t>
      </w:r>
      <w:r w:rsidRPr="003E4373">
        <w:rPr>
          <w:sz w:val="28"/>
          <w:szCs w:val="28"/>
        </w:rPr>
        <w:t>;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заслушивает информацию и отчеты членов </w:t>
      </w:r>
      <w:r>
        <w:rPr>
          <w:sz w:val="28"/>
          <w:szCs w:val="28"/>
        </w:rPr>
        <w:t>педагогического совета</w:t>
      </w:r>
      <w:r w:rsidRPr="003E4373">
        <w:rPr>
          <w:sz w:val="28"/>
          <w:szCs w:val="28"/>
        </w:rPr>
        <w:t>;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осуществляет рассмотрение </w:t>
      </w:r>
      <w:r>
        <w:rPr>
          <w:sz w:val="28"/>
          <w:szCs w:val="28"/>
        </w:rPr>
        <w:t>итогов учебной работы</w:t>
      </w:r>
      <w:r w:rsidRPr="003E4373">
        <w:rPr>
          <w:sz w:val="28"/>
          <w:szCs w:val="28"/>
        </w:rPr>
        <w:t>;</w:t>
      </w:r>
    </w:p>
    <w:p w:rsidR="00284664" w:rsidRPr="003E4373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>осуществляет иные полномочия, предусмотренные законодательством об образовании;</w:t>
      </w:r>
    </w:p>
    <w:p w:rsidR="00284664" w:rsidRPr="004A6298" w:rsidRDefault="00284664" w:rsidP="00284664">
      <w:pPr>
        <w:pStyle w:val="Default"/>
        <w:numPr>
          <w:ilvl w:val="0"/>
          <w:numId w:val="34"/>
        </w:numPr>
        <w:jc w:val="both"/>
        <w:rPr>
          <w:sz w:val="28"/>
          <w:szCs w:val="28"/>
        </w:rPr>
      </w:pPr>
      <w:r w:rsidRPr="003E4373">
        <w:rPr>
          <w:sz w:val="28"/>
          <w:szCs w:val="28"/>
        </w:rPr>
        <w:t xml:space="preserve">заслушивает отчет по </w:t>
      </w:r>
      <w:proofErr w:type="spellStart"/>
      <w:r w:rsidRPr="003E4373">
        <w:rPr>
          <w:sz w:val="28"/>
          <w:szCs w:val="28"/>
        </w:rPr>
        <w:t>самообследованию</w:t>
      </w:r>
      <w:proofErr w:type="spellEnd"/>
      <w:r w:rsidRPr="003E4373">
        <w:rPr>
          <w:sz w:val="28"/>
          <w:szCs w:val="28"/>
        </w:rPr>
        <w:t>.</w:t>
      </w:r>
    </w:p>
    <w:p w:rsidR="00284664" w:rsidRPr="00284664" w:rsidRDefault="00284664" w:rsidP="00284664">
      <w:pPr>
        <w:spacing w:before="0" w:beforeAutospacing="0" w:after="0" w:afterAutospacing="0"/>
        <w:ind w:firstLine="36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Структура и</w:t>
      </w:r>
      <w:r w:rsidRPr="004F6205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система управления соответствуют специфике деятельности ДОО. Структура и</w:t>
      </w:r>
      <w:r w:rsidRPr="006B0559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механизм управления дошкольной образовательной организацией определяет его стабильное функционирование. Управление ДОО осуществляется на</w:t>
      </w:r>
      <w:r w:rsidRPr="006B0559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основе сочетания принципов единоначалия и</w:t>
      </w:r>
      <w:r w:rsidRPr="006B0559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коллегиальности на</w:t>
      </w:r>
      <w:r w:rsidRPr="006B0559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284664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аналитическом уровне.</w:t>
      </w:r>
    </w:p>
    <w:p w:rsidR="00284664" w:rsidRPr="00284664" w:rsidRDefault="00284664" w:rsidP="00284664">
      <w:pPr>
        <w:spacing w:before="0" w:beforeAutospacing="0" w:after="0" w:afterAutospacing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Блок “Управление” в ДОО представлен различными видами управленческих действий, направленных на упорядочение и развитие учреждения:</w:t>
      </w:r>
    </w:p>
    <w:p w:rsidR="00284664" w:rsidRPr="00284664" w:rsidRDefault="00284664" w:rsidP="00284664">
      <w:pPr>
        <w:pStyle w:val="a7"/>
        <w:numPr>
          <w:ilvl w:val="1"/>
          <w:numId w:val="30"/>
        </w:num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Соответствие нормативно-правовой документации (Устав, лицензия на право осуществления образовательной деятельности, договоры между родителями и ДОО, социальное партнерство).</w:t>
      </w:r>
    </w:p>
    <w:p w:rsidR="00284664" w:rsidRPr="00284664" w:rsidRDefault="00284664" w:rsidP="00284664">
      <w:pPr>
        <w:pStyle w:val="a7"/>
        <w:numPr>
          <w:ilvl w:val="1"/>
          <w:numId w:val="30"/>
        </w:num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Наличие стратегии и тактики функционирования и развития ДОО (Программа развития, перспективное и тематическое планирование, годовой план).</w:t>
      </w:r>
    </w:p>
    <w:p w:rsidR="00284664" w:rsidRPr="00284664" w:rsidRDefault="00284664" w:rsidP="00284664">
      <w:pPr>
        <w:pStyle w:val="a7"/>
        <w:numPr>
          <w:ilvl w:val="1"/>
          <w:numId w:val="30"/>
        </w:num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Организация целенаправленного методического сопровождения профессиональной деятельности педагогов.</w:t>
      </w:r>
    </w:p>
    <w:p w:rsidR="00284664" w:rsidRPr="00284664" w:rsidRDefault="00284664" w:rsidP="00284664">
      <w:pPr>
        <w:pStyle w:val="a7"/>
        <w:numPr>
          <w:ilvl w:val="1"/>
          <w:numId w:val="30"/>
        </w:num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Наличие программно-методического обеспечения образовательного процесса (программа, методические рекомендации и пособия).</w:t>
      </w:r>
    </w:p>
    <w:p w:rsidR="00284664" w:rsidRPr="00284664" w:rsidRDefault="00284664" w:rsidP="00284664">
      <w:pPr>
        <w:pStyle w:val="a7"/>
        <w:numPr>
          <w:ilvl w:val="1"/>
          <w:numId w:val="30"/>
        </w:num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84664">
        <w:rPr>
          <w:rFonts w:ascii="Times New Roman" w:hAnsi="Times New Roman" w:cs="Times New Roman"/>
          <w:sz w:val="28"/>
          <w:szCs w:val="28"/>
        </w:rPr>
        <w:t>Система</w:t>
      </w:r>
      <w:proofErr w:type="spellEnd"/>
      <w:r w:rsidRPr="002846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84664">
        <w:rPr>
          <w:rFonts w:ascii="Times New Roman" w:hAnsi="Times New Roman" w:cs="Times New Roman"/>
          <w:sz w:val="28"/>
          <w:szCs w:val="28"/>
        </w:rPr>
        <w:t>самоуправления</w:t>
      </w:r>
      <w:proofErr w:type="spellEnd"/>
      <w:r w:rsidRPr="00284664">
        <w:rPr>
          <w:rFonts w:ascii="Times New Roman" w:hAnsi="Times New Roman" w:cs="Times New Roman"/>
          <w:sz w:val="28"/>
          <w:szCs w:val="28"/>
        </w:rPr>
        <w:t>.</w:t>
      </w:r>
    </w:p>
    <w:p w:rsidR="00284664" w:rsidRPr="00284664" w:rsidRDefault="00284664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Pr="00284664" w:rsidRDefault="008B211D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Для повышения эффективности работы в ДОО регулярно проводится изучение мнения родителей. </w:t>
      </w:r>
      <w:proofErr w:type="gramStart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Анализ результатов анкетирования родителей воспитанников позволил установить 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>соответствие результатов деятельности дошкольного учреждения запросам родителей, их удовлетворение качеством образовательных услуг</w:t>
      </w:r>
      <w:r w:rsidR="00284664" w:rsidRPr="00284664">
        <w:rPr>
          <w:rFonts w:hAnsi="Times New Roman" w:cs="Times New Roman"/>
          <w:color w:val="000000"/>
          <w:sz w:val="28"/>
          <w:szCs w:val="28"/>
          <w:lang w:val="ru-RU"/>
        </w:rPr>
        <w:t>, что составило 95,5 %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. В 2024 году педагогами были организованы разнообразные формы работы с родителями: анкетирование, опросы, консультирование, общие и групповые родительские собрания, акции, наглядное информирование, открытые показы образовательной деятельности, праздники, развлечения, спортивные соревнования.</w:t>
      </w:r>
      <w:proofErr w:type="gramEnd"/>
    </w:p>
    <w:p w:rsidR="00BB15F4" w:rsidRPr="00284664" w:rsidRDefault="008B211D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proofErr w:type="gramStart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С 2024 года </w:t>
      </w:r>
      <w:r w:rsidR="00284664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 ведет государственные </w:t>
      </w:r>
      <w:proofErr w:type="spellStart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паблики</w:t>
      </w:r>
      <w:proofErr w:type="spellEnd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 – официальные сообщества, где пользователи получают актуальную достоверную информацию о работе органов власти, деятельности ДОО, ежедневно получают новостную информацию, объявления, у каждого имеется возможность выйти на обратную связь, оставить обращение в комментариях к постам, в сообщениях группы, воспользоваться </w:t>
      </w:r>
      <w:proofErr w:type="spellStart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виджетами</w:t>
      </w:r>
      <w:proofErr w:type="spellEnd"/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 «Сообщить о проблеме» или «Высказать мнение»</w:t>
      </w:r>
      <w:r w:rsidR="00284664">
        <w:rPr>
          <w:rFonts w:hAnsi="Times New Roman" w:cs="Times New Roman"/>
          <w:color w:val="000000"/>
          <w:sz w:val="28"/>
          <w:szCs w:val="28"/>
          <w:lang w:val="ru-RU"/>
        </w:rPr>
        <w:t>.</w:t>
      </w:r>
      <w:proofErr w:type="gramEnd"/>
    </w:p>
    <w:p w:rsidR="00BB15F4" w:rsidRDefault="008B211D" w:rsidP="0028466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По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итогам 2024 года система управления </w:t>
      </w:r>
      <w:r w:rsidR="00284664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 оценивается как эффективная, позволяющая учесть мнение работников и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всех участников образовательных отношений. В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следующем году изменение системы управления не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планируется.</w:t>
      </w:r>
    </w:p>
    <w:p w:rsidR="00284664" w:rsidRPr="00284664" w:rsidRDefault="00284664" w:rsidP="00284664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>Перспективы развития:</w:t>
      </w:r>
    </w:p>
    <w:p w:rsidR="00284664" w:rsidRPr="00284664" w:rsidRDefault="00284664" w:rsidP="00284664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4664">
        <w:rPr>
          <w:rFonts w:ascii="Times New Roman" w:hAnsi="Times New Roman" w:cs="Times New Roman"/>
          <w:sz w:val="28"/>
          <w:szCs w:val="28"/>
          <w:lang w:val="ru-RU"/>
        </w:rPr>
        <w:t xml:space="preserve">В реализуемой модели управления учреждения сущность работы детского сада раскрывается как инновационного учреждения, ориентированного на следующие перспективные линии: </w:t>
      </w:r>
    </w:p>
    <w:p w:rsidR="00284664" w:rsidRPr="00284664" w:rsidRDefault="00284664" w:rsidP="00284664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с</w:t>
      </w:r>
      <w:r w:rsidRPr="00284664">
        <w:rPr>
          <w:rFonts w:ascii="Times New Roman" w:hAnsi="Times New Roman" w:cs="Times New Roman"/>
          <w:sz w:val="28"/>
          <w:szCs w:val="28"/>
          <w:lang w:val="ru-RU"/>
        </w:rPr>
        <w:t xml:space="preserve">овершенствование системы управления с целью повышения интереса педагогов  участвовать  инновационной деятельностью </w:t>
      </w:r>
      <w:r>
        <w:rPr>
          <w:rFonts w:ascii="Times New Roman" w:hAnsi="Times New Roman" w:cs="Times New Roman"/>
          <w:sz w:val="28"/>
          <w:szCs w:val="28"/>
          <w:lang w:val="ru-RU"/>
        </w:rPr>
        <w:t>(до 80 %);</w:t>
      </w:r>
    </w:p>
    <w:p w:rsidR="00284664" w:rsidRPr="00284664" w:rsidRDefault="00284664" w:rsidP="00284664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коррекция</w:t>
      </w:r>
      <w:r w:rsidRPr="00284664">
        <w:rPr>
          <w:rFonts w:ascii="Times New Roman" w:hAnsi="Times New Roman" w:cs="Times New Roman"/>
          <w:sz w:val="28"/>
          <w:szCs w:val="28"/>
          <w:lang w:val="ru-RU"/>
        </w:rPr>
        <w:t xml:space="preserve">  внутренней системы оценки качест</w:t>
      </w:r>
      <w:r>
        <w:rPr>
          <w:rFonts w:ascii="Times New Roman" w:hAnsi="Times New Roman" w:cs="Times New Roman"/>
          <w:sz w:val="28"/>
          <w:szCs w:val="28"/>
          <w:lang w:val="ru-RU"/>
        </w:rPr>
        <w:t>ва образовательной деятельности</w:t>
      </w:r>
      <w:r w:rsidRPr="0028466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B15F4" w:rsidRPr="00284664" w:rsidRDefault="008B211D" w:rsidP="00284664">
      <w:pPr>
        <w:spacing w:before="0" w:beforeAutospacing="0" w:after="0" w:afterAutospacing="0"/>
        <w:ind w:firstLine="567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Вывод: </w:t>
      </w:r>
      <w:r w:rsid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дошкольное учреждение 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функционирует в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нормативными документами в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сфере образования. Структура и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механизм управления дошкольным учреждением определяют его стабильное функционирование. Управление </w:t>
      </w:r>
      <w:r w:rsidR="005C1585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 xml:space="preserve"> осуществляется на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основе сочетания принципов единоначалия и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коллегиальности на</w:t>
      </w:r>
      <w:r w:rsidRPr="00284664">
        <w:rPr>
          <w:rFonts w:hAnsi="Times New Roman" w:cs="Times New Roman"/>
          <w:color w:val="000000"/>
          <w:sz w:val="28"/>
          <w:szCs w:val="28"/>
        </w:rPr>
        <w:t> </w:t>
      </w:r>
      <w:r w:rsidRPr="00284664">
        <w:rPr>
          <w:rFonts w:hAnsi="Times New Roman" w:cs="Times New Roman"/>
          <w:color w:val="000000"/>
          <w:sz w:val="28"/>
          <w:szCs w:val="28"/>
          <w:lang w:val="ru-RU"/>
        </w:rPr>
        <w:t>аналитическом уровне.</w:t>
      </w:r>
    </w:p>
    <w:p w:rsidR="00BB15F4" w:rsidRPr="00874ABC" w:rsidRDefault="00874ABC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874AB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2.3</w:t>
      </w:r>
      <w:r w:rsidR="008B211D" w:rsidRPr="00874AB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 Оценка содержания и</w:t>
      </w:r>
      <w:r w:rsidR="008B211D" w:rsidRPr="00874ABC">
        <w:rPr>
          <w:rFonts w:hAnsi="Times New Roman" w:cs="Times New Roman"/>
          <w:b/>
          <w:bCs/>
          <w:color w:val="000000"/>
          <w:sz w:val="28"/>
          <w:szCs w:val="28"/>
        </w:rPr>
        <w:t> </w:t>
      </w:r>
      <w:r w:rsidR="008B211D" w:rsidRPr="00874AB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качества подготовки </w:t>
      </w:r>
      <w:proofErr w:type="gramStart"/>
      <w:r w:rsidR="008B211D" w:rsidRPr="00874AB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обучающихся</w:t>
      </w:r>
      <w:proofErr w:type="gramEnd"/>
    </w:p>
    <w:p w:rsidR="00874ABC" w:rsidRPr="00294D71" w:rsidRDefault="00874ABC" w:rsidP="00874AB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>Деятельность дошкольной образовательной организации направлена на</w:t>
      </w:r>
      <w:r w:rsidRPr="00052CD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обеспечение непрерывного, всестороннего и</w:t>
      </w:r>
      <w:r w:rsidRPr="00052CD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>своевременного развития ребенка. Организация образовательной деятельности строится на</w:t>
      </w:r>
      <w:r w:rsidRPr="00052CD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педагогически обоснованном выборе программ (в</w:t>
      </w:r>
      <w:r w:rsidRPr="00052CD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052CDE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874ABC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лицензией), обеспечивающих получение образования. </w:t>
      </w:r>
      <w:r w:rsidRPr="00874AB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 основе образовательного процесса в детском саду лежит взаимодействие педагогических работников, администрации и родителей (законных представителей) воспитанников. </w:t>
      </w:r>
      <w:r w:rsidRPr="00294D71">
        <w:rPr>
          <w:rFonts w:ascii="Times New Roman" w:eastAsia="Times New Roman" w:hAnsi="Times New Roman" w:cs="Times New Roman"/>
          <w:sz w:val="28"/>
          <w:szCs w:val="28"/>
          <w:lang w:val="ru-RU"/>
        </w:rPr>
        <w:t>Основными участниками образовательного процесса являются дети, родители, педагоги.</w:t>
      </w:r>
    </w:p>
    <w:p w:rsidR="00BB15F4" w:rsidRPr="00564522" w:rsidRDefault="008B211D" w:rsidP="00564522">
      <w:pPr>
        <w:spacing w:before="0" w:beforeAutospacing="0" w:after="0" w:afterAutospacing="0"/>
        <w:ind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 xml:space="preserve">Содержание образовательных программ </w:t>
      </w:r>
      <w:r w:rsidR="00564522" w:rsidRPr="00564522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 соответствует основным положениям возрастной психологии и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дошкольной педагогики. Формами организации педагогического процесса в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МБДОУ являются:</w:t>
      </w:r>
    </w:p>
    <w:p w:rsidR="00BB15F4" w:rsidRPr="00564522" w:rsidRDefault="008B211D" w:rsidP="00564522">
      <w:pPr>
        <w:numPr>
          <w:ilvl w:val="0"/>
          <w:numId w:val="5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</w:rPr>
      </w:pP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занятие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– 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организованная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образовательная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деятельность;</w:t>
      </w:r>
    </w:p>
    <w:p w:rsidR="00BB15F4" w:rsidRPr="00564522" w:rsidRDefault="008B211D" w:rsidP="00564522">
      <w:pPr>
        <w:numPr>
          <w:ilvl w:val="0"/>
          <w:numId w:val="5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  <w:lang w:val="ru-RU"/>
        </w:rPr>
      </w:pP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образовательная деятельность в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режимных моментах;</w:t>
      </w:r>
    </w:p>
    <w:p w:rsidR="00BB15F4" w:rsidRPr="00564522" w:rsidRDefault="008B211D" w:rsidP="00564522">
      <w:pPr>
        <w:numPr>
          <w:ilvl w:val="0"/>
          <w:numId w:val="5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8"/>
          <w:szCs w:val="28"/>
        </w:rPr>
      </w:pP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самостоятельная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деятельность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>;</w:t>
      </w:r>
    </w:p>
    <w:p w:rsidR="00BB15F4" w:rsidRPr="00564522" w:rsidRDefault="008B211D" w:rsidP="00564522">
      <w:pPr>
        <w:numPr>
          <w:ilvl w:val="0"/>
          <w:numId w:val="5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деятельность по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интересам: кружки, студии.</w:t>
      </w:r>
    </w:p>
    <w:p w:rsidR="00BB15F4" w:rsidRPr="00564522" w:rsidRDefault="00564522" w:rsidP="00564522">
      <w:pPr>
        <w:spacing w:before="0" w:beforeAutospacing="0" w:after="0" w:afterAutospacing="0"/>
        <w:ind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>Образовательная деятельность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 организуется в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учебным планом и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>
        <w:rPr>
          <w:rFonts w:hAnsi="Times New Roman" w:cs="Times New Roman"/>
          <w:color w:val="000000"/>
          <w:sz w:val="28"/>
          <w:szCs w:val="28"/>
          <w:lang w:val="ru-RU"/>
        </w:rPr>
        <w:t>сеткой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 занятий. Образовательная деятельность строилась по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комплексно-тематическому принципу на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основе интеграции образовательных областей. Работа над темой велась как на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занятиях, так и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процессе режимных моментов и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самостоятельной деятельности детей в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обогащенных по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теме развивающих центрах. Количество </w:t>
      </w:r>
      <w:r>
        <w:rPr>
          <w:rFonts w:hAnsi="Times New Roman" w:cs="Times New Roman"/>
          <w:color w:val="000000"/>
          <w:sz w:val="28"/>
          <w:szCs w:val="28"/>
          <w:lang w:val="ru-RU"/>
        </w:rPr>
        <w:t>занятий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 и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их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длительность определены таблицей 6.6 </w:t>
      </w:r>
      <w:proofErr w:type="spellStart"/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СанПиН</w:t>
      </w:r>
      <w:proofErr w:type="spellEnd"/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 1.2.3685-21 и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зависят от</w:t>
      </w:r>
      <w:r w:rsidR="008B211D" w:rsidRPr="00564522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522">
        <w:rPr>
          <w:rFonts w:hAnsi="Times New Roman" w:cs="Times New Roman"/>
          <w:color w:val="000000"/>
          <w:sz w:val="28"/>
          <w:szCs w:val="28"/>
          <w:lang w:val="ru-RU"/>
        </w:rPr>
        <w:t>возраста ребенка.</w:t>
      </w:r>
    </w:p>
    <w:p w:rsidR="00BB15F4" w:rsidRPr="00564522" w:rsidRDefault="008B211D" w:rsidP="00564522">
      <w:pPr>
        <w:spacing w:before="0" w:beforeAutospacing="0" w:after="0" w:afterAutospacing="0"/>
        <w:ind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 xml:space="preserve">Реализация </w:t>
      </w:r>
      <w:r w:rsidR="00564522" w:rsidRPr="00564522">
        <w:rPr>
          <w:rFonts w:hAnsi="Times New Roman" w:cs="Times New Roman"/>
          <w:color w:val="000000"/>
          <w:sz w:val="28"/>
          <w:szCs w:val="28"/>
          <w:lang w:val="ru-RU"/>
        </w:rPr>
        <w:t>образовательной деятельности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строилась в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564522">
        <w:rPr>
          <w:rFonts w:hAnsi="Times New Roman" w:cs="Times New Roman"/>
          <w:color w:val="000000"/>
          <w:sz w:val="28"/>
          <w:szCs w:val="28"/>
        </w:rPr>
        <w:t> </w:t>
      </w:r>
      <w:r w:rsidRPr="00564522">
        <w:rPr>
          <w:rFonts w:hAnsi="Times New Roman" w:cs="Times New Roman"/>
          <w:color w:val="000000"/>
          <w:sz w:val="28"/>
          <w:szCs w:val="28"/>
          <w:lang w:val="ru-RU"/>
        </w:rPr>
        <w:t>образовательными областями:</w:t>
      </w:r>
    </w:p>
    <w:p w:rsidR="00BB15F4" w:rsidRPr="00564522" w:rsidRDefault="008B211D" w:rsidP="00564522">
      <w:pPr>
        <w:numPr>
          <w:ilvl w:val="0"/>
          <w:numId w:val="6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</w:rPr>
      </w:pPr>
      <w:r w:rsidRPr="00564522">
        <w:rPr>
          <w:rFonts w:hAnsi="Times New Roman" w:cs="Times New Roman"/>
          <w:color w:val="000000"/>
          <w:sz w:val="28"/>
          <w:szCs w:val="28"/>
        </w:rPr>
        <w:t>«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Физическое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развитие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>»;</w:t>
      </w:r>
    </w:p>
    <w:p w:rsidR="00BB15F4" w:rsidRPr="00564522" w:rsidRDefault="008B211D" w:rsidP="00564522">
      <w:pPr>
        <w:numPr>
          <w:ilvl w:val="0"/>
          <w:numId w:val="6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</w:rPr>
      </w:pPr>
      <w:r w:rsidRPr="00564522">
        <w:rPr>
          <w:rFonts w:hAnsi="Times New Roman" w:cs="Times New Roman"/>
          <w:color w:val="000000"/>
          <w:sz w:val="28"/>
          <w:szCs w:val="28"/>
        </w:rPr>
        <w:t>«Социально-коммуникативное развитие»;</w:t>
      </w:r>
    </w:p>
    <w:p w:rsidR="00BB15F4" w:rsidRPr="00564522" w:rsidRDefault="008B211D" w:rsidP="00564522">
      <w:pPr>
        <w:numPr>
          <w:ilvl w:val="0"/>
          <w:numId w:val="6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</w:rPr>
      </w:pPr>
      <w:r w:rsidRPr="00564522">
        <w:rPr>
          <w:rFonts w:hAnsi="Times New Roman" w:cs="Times New Roman"/>
          <w:color w:val="000000"/>
          <w:sz w:val="28"/>
          <w:szCs w:val="28"/>
        </w:rPr>
        <w:t>«Познавательное развитие»;</w:t>
      </w:r>
    </w:p>
    <w:p w:rsidR="00BB15F4" w:rsidRPr="00564522" w:rsidRDefault="008B211D" w:rsidP="00564522">
      <w:pPr>
        <w:numPr>
          <w:ilvl w:val="0"/>
          <w:numId w:val="6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8"/>
          <w:szCs w:val="28"/>
        </w:rPr>
      </w:pPr>
      <w:r w:rsidRPr="00564522">
        <w:rPr>
          <w:rFonts w:hAnsi="Times New Roman" w:cs="Times New Roman"/>
          <w:color w:val="000000"/>
          <w:sz w:val="28"/>
          <w:szCs w:val="28"/>
        </w:rPr>
        <w:t>«Художественно-эстетическое развитие»;</w:t>
      </w:r>
    </w:p>
    <w:p w:rsidR="000A4695" w:rsidRPr="000A4695" w:rsidRDefault="008B211D" w:rsidP="000A4695">
      <w:pPr>
        <w:numPr>
          <w:ilvl w:val="0"/>
          <w:numId w:val="6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8"/>
          <w:szCs w:val="28"/>
        </w:rPr>
      </w:pPr>
      <w:r w:rsidRPr="00564522">
        <w:rPr>
          <w:rFonts w:hAnsi="Times New Roman" w:cs="Times New Roman"/>
          <w:color w:val="000000"/>
          <w:sz w:val="28"/>
          <w:szCs w:val="28"/>
        </w:rPr>
        <w:t>«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Речевое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522">
        <w:rPr>
          <w:rFonts w:hAnsi="Times New Roman" w:cs="Times New Roman"/>
          <w:color w:val="000000"/>
          <w:sz w:val="28"/>
          <w:szCs w:val="28"/>
        </w:rPr>
        <w:t>развитие</w:t>
      </w:r>
      <w:proofErr w:type="spellEnd"/>
      <w:r w:rsidRPr="00564522">
        <w:rPr>
          <w:rFonts w:hAnsi="Times New Roman" w:cs="Times New Roman"/>
          <w:color w:val="000000"/>
          <w:sz w:val="28"/>
          <w:szCs w:val="28"/>
        </w:rPr>
        <w:t>».</w:t>
      </w:r>
    </w:p>
    <w:p w:rsidR="000A4695" w:rsidRDefault="000A4695" w:rsidP="000A4695">
      <w:pPr>
        <w:spacing w:before="0" w:beforeAutospacing="0" w:after="0" w:afterAutospacing="0"/>
        <w:ind w:right="180"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Основной формой занятия является игр</w:t>
      </w:r>
      <w:r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 xml:space="preserve">а. Образовательная деятельность </w:t>
      </w:r>
      <w:r w:rsidRPr="000A4695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с детьми строится с учётом индивидуальных особенностей детей и их способностей. Выявление и развитие способностей воспитанников осуществляется в любых формах образовательного процесса.</w:t>
      </w:r>
      <w:r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 xml:space="preserve"> 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Хорошие результаты достигнуты благодаря использованию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работе методов, способствующих развитию самостоятельности, познавательных интересов детей, созданию проблемно-поисковых ситуаций, использованию эффективных </w:t>
      </w:r>
      <w:proofErr w:type="spellStart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здоровьесберегающих</w:t>
      </w:r>
      <w:proofErr w:type="spellEnd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технологий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обогащению развивающей предметно- пространственной среды. </w:t>
      </w:r>
    </w:p>
    <w:p w:rsidR="000A4695" w:rsidRPr="00294D71" w:rsidRDefault="000A4695" w:rsidP="000A4695">
      <w:pPr>
        <w:spacing w:before="0" w:beforeAutospacing="0" w:after="0" w:afterAutospacing="0"/>
        <w:ind w:right="180"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Выполнение детьми программы осуществляется на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хорошем уровне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Детском саду и планируется с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учетом индивидуальных особенностей развития, состояния здоровья, способностей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интересов воспитанников. Также планируется индивидуальная работа с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детьми, имеющими ограниченные возможности здоровья (ОВЗ), через интеграцию деятельности всех педагогических работников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родителей.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дошкольном образовательном учреждении </w:t>
      </w:r>
      <w:proofErr w:type="gramStart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сформированы</w:t>
      </w:r>
      <w:proofErr w:type="gramEnd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функционируют психолого-педагогическая служба, </w:t>
      </w:r>
      <w:proofErr w:type="spellStart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ППк</w:t>
      </w:r>
      <w:proofErr w:type="spellEnd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0A4695" w:rsidRDefault="000A4695" w:rsidP="000A4695">
      <w:pPr>
        <w:tabs>
          <w:tab w:val="left" w:pos="709"/>
        </w:tabs>
        <w:spacing w:before="0" w:beforeAutospacing="0" w:after="0" w:afterAutospacing="0"/>
        <w:jc w:val="both"/>
        <w:rPr>
          <w:rFonts w:hAnsi="Times New Roman" w:cs="Times New Roman"/>
          <w:b/>
          <w:bCs/>
          <w:color w:val="000000"/>
          <w:sz w:val="28"/>
          <w:szCs w:val="28"/>
          <w:lang w:val="ru-RU"/>
        </w:rPr>
      </w:pPr>
    </w:p>
    <w:p w:rsidR="000A4695" w:rsidRPr="000A4695" w:rsidRDefault="008B211D" w:rsidP="000A4695">
      <w:pPr>
        <w:tabs>
          <w:tab w:val="left" w:pos="709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0A4695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Педагогическая диагностика.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0A4695" w:rsidRPr="000A469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Одним из показателей качества образования являются результаты педагогической диагностики, </w:t>
      </w:r>
      <w:r w:rsidR="000A4695" w:rsidRPr="000A4695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 рамках которой была проведена оценка индивидуального развития детей с целью </w:t>
      </w:r>
      <w:r w:rsidR="000A4695" w:rsidRPr="000A4695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оценки эффективности педагогических действий и для дальнейшего планирования образовательного процесса.</w:t>
      </w:r>
    </w:p>
    <w:p w:rsidR="00BB15F4" w:rsidRPr="000A4695" w:rsidRDefault="008B211D" w:rsidP="000A469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Диагностическая работа по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выявлению уровня развития воспитанников проводится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три этапа: сентябрь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– первичная диагностика, декабрь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– промежуточная диагностика, май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– итоговая диагностика. Для проведения диагностики педагоги использовали произвольные формы на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основе </w:t>
      </w:r>
      <w:proofErr w:type="spellStart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малоформализованных</w:t>
      </w:r>
      <w:proofErr w:type="spellEnd"/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диагностических методов: наблюдение, свободные беседы, анализ продуктов детской деятельности, специальные диагностики ситуации, дополнительные методики по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образовательным областям. Для фиксации результатов диагностики были использованы карты наблюдения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диагностики.</w:t>
      </w:r>
    </w:p>
    <w:p w:rsidR="00BB15F4" w:rsidRPr="000A4695" w:rsidRDefault="008B211D" w:rsidP="000A469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Основная первичная диагностика проводилась с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9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по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20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сентября.</w:t>
      </w:r>
      <w:r w:rsid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Цель первичной диагностики: выявить стартовые условия (исходный уровень развития), определить проблемные сферы, сформулировать цели, разработать проект образовательной деятельности на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год.</w:t>
      </w:r>
    </w:p>
    <w:p w:rsidR="00BB15F4" w:rsidRPr="000A4695" w:rsidRDefault="008B211D" w:rsidP="000A469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Промежуточная диагностика проводилась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середине учебного года (декабрь). Сроки проведения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– со 2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по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13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декабря.</w:t>
      </w:r>
      <w:r w:rsidR="000A4695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Цель промежуточной диагностики: оценить правильность выбранной стратегии образования, выявить динамику развития, внести коррективы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образовательную деятельность.</w:t>
      </w:r>
    </w:p>
    <w:p w:rsidR="00BB15F4" w:rsidRPr="000A4695" w:rsidRDefault="008B211D" w:rsidP="000A4695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Цель итоговой диагностики: оценить степень решения поставленных задач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определить перспективы дальнейшего проектирования образовательной деятельности.</w:t>
      </w:r>
    </w:p>
    <w:p w:rsidR="000A4695" w:rsidRPr="000A4695" w:rsidRDefault="000A4695" w:rsidP="000A4695">
      <w:pPr>
        <w:spacing w:before="0" w:beforeAutospacing="0" w:after="0" w:afterAutospacing="0"/>
        <w:ind w:firstLine="708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Результаты педагогического анализа показывают преобладание детей с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высоким и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средним уровнями развития при прогрессирующей динамике на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конец учебного года, что говорит о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результативности образовательной деятельности в</w:t>
      </w:r>
      <w:r w:rsidRPr="000A4695">
        <w:rPr>
          <w:rFonts w:hAnsi="Times New Roman" w:cs="Times New Roman"/>
          <w:color w:val="000000"/>
          <w:sz w:val="28"/>
          <w:szCs w:val="28"/>
        </w:rPr>
        <w:t> </w:t>
      </w:r>
      <w:r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0A4695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0A4695" w:rsidRPr="000A4695" w:rsidRDefault="000A4695" w:rsidP="00EE0D5F">
      <w:pPr>
        <w:pStyle w:val="a9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0A4695">
        <w:rPr>
          <w:rFonts w:ascii="Times New Roman" w:hAnsi="Times New Roman"/>
          <w:sz w:val="28"/>
          <w:szCs w:val="28"/>
        </w:rPr>
        <w:t xml:space="preserve">Изучение уровня психолого-педагогической готовности детей к школе свидетельствует, что у 88 % детей на высоком уровне </w:t>
      </w:r>
      <w:r w:rsidRPr="000A4695">
        <w:rPr>
          <w:rFonts w:asciiTheme="minorHAnsi" w:hAnsiTheme="minorHAnsi" w:cstheme="minorHAnsi"/>
          <w:sz w:val="28"/>
          <w:szCs w:val="28"/>
        </w:rPr>
        <w:t xml:space="preserve">сформированы мотивационная готовность к школе, развиты интеллектуальные способности, логическое мышление, память, воображение, математические умения, предпосылки к учебной деятельности.  </w:t>
      </w:r>
    </w:p>
    <w:p w:rsidR="00BB15F4" w:rsidRPr="00EE0D5F" w:rsidRDefault="008B211D" w:rsidP="00EE0D5F">
      <w:pPr>
        <w:pStyle w:val="a9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proofErr w:type="gramStart"/>
      <w:r w:rsidRPr="000A4695">
        <w:rPr>
          <w:rFonts w:asciiTheme="minorHAnsi" w:hAnsiTheme="minorHAnsi" w:cstheme="minorHAnsi"/>
          <w:color w:val="000000"/>
          <w:sz w:val="28"/>
          <w:szCs w:val="28"/>
        </w:rPr>
        <w:t>В основу воспитательно-о</w:t>
      </w:r>
      <w:r w:rsidR="000A4695">
        <w:rPr>
          <w:rFonts w:asciiTheme="minorHAnsi" w:hAnsiTheme="minorHAnsi" w:cstheme="minorHAnsi"/>
          <w:color w:val="000000"/>
          <w:sz w:val="28"/>
          <w:szCs w:val="28"/>
        </w:rPr>
        <w:t>бразовательного процесса ДОО</w:t>
      </w:r>
      <w:r w:rsidRPr="000A4695">
        <w:rPr>
          <w:rFonts w:asciiTheme="minorHAnsi" w:hAnsiTheme="minorHAnsi" w:cstheme="minorHAnsi"/>
          <w:color w:val="000000"/>
          <w:sz w:val="28"/>
          <w:szCs w:val="28"/>
        </w:rPr>
        <w:t> в 2024 году были положены образовательная программа дошкольного образования, самостоятельно разработанная в соответствии с федеральным государственным образовательным стандартом дошкольного образования и с учетом федеральной образовательной программы дошкольного образования, и адаптированная образовательная программа для детей с </w:t>
      </w:r>
      <w:r w:rsidR="000A4695">
        <w:rPr>
          <w:rFonts w:asciiTheme="minorHAnsi" w:hAnsiTheme="minorHAnsi" w:cstheme="minorHAnsi"/>
          <w:color w:val="000000"/>
          <w:sz w:val="28"/>
          <w:szCs w:val="28"/>
        </w:rPr>
        <w:t>ТНР</w:t>
      </w:r>
      <w:r w:rsidRPr="000A4695">
        <w:rPr>
          <w:rFonts w:asciiTheme="minorHAnsi" w:hAnsiTheme="minorHAnsi" w:cstheme="minorHAnsi"/>
          <w:color w:val="000000"/>
          <w:sz w:val="28"/>
          <w:szCs w:val="28"/>
        </w:rPr>
        <w:t>.</w:t>
      </w:r>
      <w:proofErr w:type="gramEnd"/>
      <w:r w:rsidRPr="000A4695">
        <w:rPr>
          <w:rFonts w:asciiTheme="minorHAnsi" w:hAnsiTheme="minorHAnsi" w:cstheme="minorHAnsi"/>
          <w:color w:val="000000"/>
          <w:sz w:val="28"/>
          <w:szCs w:val="28"/>
        </w:rPr>
        <w:t xml:space="preserve"> В ходе реализации образовательной деятельности используются информационные технологии, современные педагогические технологии, создана комплексная система планирования образовательной деятельности с учетом направленности реализуемой образовательной программы, возрастных и индивидуальных особенностей </w:t>
      </w:r>
      <w:r w:rsidRPr="000A4695">
        <w:rPr>
          <w:rFonts w:asciiTheme="minorHAnsi" w:hAnsiTheme="minorHAnsi" w:cstheme="minorHAnsi"/>
          <w:color w:val="000000"/>
          <w:sz w:val="28"/>
          <w:szCs w:val="28"/>
        </w:rPr>
        <w:lastRenderedPageBreak/>
        <w:t>воспитанников, которая позволяет обеспечить бесшовный пер</w:t>
      </w:r>
      <w:r w:rsidR="000A4695">
        <w:rPr>
          <w:rFonts w:asciiTheme="minorHAnsi" w:hAnsiTheme="minorHAnsi" w:cstheme="minorHAnsi"/>
          <w:color w:val="000000"/>
          <w:sz w:val="28"/>
          <w:szCs w:val="28"/>
        </w:rPr>
        <w:t xml:space="preserve">еход </w:t>
      </w:r>
      <w:r w:rsidR="000A4695" w:rsidRPr="00EE0D5F">
        <w:rPr>
          <w:rFonts w:asciiTheme="minorHAnsi" w:hAnsiTheme="minorHAnsi" w:cstheme="minorHAnsi"/>
          <w:color w:val="000000"/>
          <w:sz w:val="28"/>
          <w:szCs w:val="28"/>
        </w:rPr>
        <w:t>воспитанников ДОО</w:t>
      </w:r>
      <w:r w:rsidRPr="00EE0D5F">
        <w:rPr>
          <w:rFonts w:asciiTheme="minorHAnsi" w:hAnsiTheme="minorHAnsi" w:cstheme="minorHAnsi"/>
          <w:color w:val="000000"/>
          <w:sz w:val="28"/>
          <w:szCs w:val="28"/>
        </w:rPr>
        <w:t xml:space="preserve"> в школу</w:t>
      </w:r>
      <w:r w:rsidR="000A4695" w:rsidRPr="00EE0D5F">
        <w:rPr>
          <w:rFonts w:asciiTheme="minorHAnsi" w:hAnsiTheme="minorHAnsi" w:cstheme="minorHAnsi"/>
          <w:color w:val="000000"/>
          <w:sz w:val="28"/>
          <w:szCs w:val="28"/>
        </w:rPr>
        <w:t>.</w:t>
      </w:r>
    </w:p>
    <w:p w:rsidR="00BB15F4" w:rsidRPr="00EE0D5F" w:rsidRDefault="008B211D" w:rsidP="00EE0D5F">
      <w:pPr>
        <w:spacing w:before="0" w:beforeAutospacing="0" w:after="0" w:afterAutospacing="0"/>
        <w:ind w:firstLine="709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Коррекционная работа проводилась с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использованием наглядных, практических и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словесных методов обучения и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воспитания с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учетом психофизического состояния детей, с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использованием дидактического материала. Коррекционная работа проводилась по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следующим направлениям: накопление и</w:t>
      </w:r>
      <w:r w:rsidRPr="00EE0D5F">
        <w:rPr>
          <w:rFonts w:hAnsi="Times New Roman" w:cs="Times New Roman"/>
          <w:color w:val="000000"/>
          <w:sz w:val="28"/>
          <w:szCs w:val="28"/>
        </w:rPr>
        <w:t> </w:t>
      </w:r>
      <w:r w:rsidRPr="00EE0D5F">
        <w:rPr>
          <w:rFonts w:hAnsi="Times New Roman" w:cs="Times New Roman"/>
          <w:color w:val="000000"/>
          <w:sz w:val="28"/>
          <w:szCs w:val="28"/>
          <w:lang w:val="ru-RU"/>
        </w:rPr>
        <w:t>актуализация словаря, уточнение лексико-грамматических категорий, развитие фонематических представлений, коррекция нарушений звукопроизношения, развитие связной речи.</w:t>
      </w:r>
    </w:p>
    <w:p w:rsidR="00EE0D5F" w:rsidRPr="00EE0D5F" w:rsidRDefault="00EE0D5F" w:rsidP="00EE0D5F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Специалистами нашего дошкольного учреждения разработаны </w:t>
      </w:r>
      <w:proofErr w:type="spellStart"/>
      <w:r w:rsidRPr="00EE0D5F">
        <w:rPr>
          <w:rFonts w:ascii="Times New Roman" w:hAnsi="Times New Roman" w:cs="Times New Roman"/>
          <w:sz w:val="28"/>
          <w:szCs w:val="28"/>
          <w:lang w:val="ru-RU"/>
        </w:rPr>
        <w:t>онлайн-игры</w:t>
      </w:r>
      <w:proofErr w:type="spellEnd"/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 для детей</w:t>
      </w: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 рамках дистанционного взаимодействия с родителями воспитанников ДОО</w:t>
      </w:r>
      <w:r w:rsidRPr="00EE0D5F">
        <w:rPr>
          <w:rFonts w:ascii="Times New Roman" w:hAnsi="Times New Roman" w:cs="Times New Roman"/>
          <w:sz w:val="28"/>
          <w:szCs w:val="28"/>
          <w:lang w:val="ru-RU"/>
        </w:rPr>
        <w:t>. Авторские разработки</w:t>
      </w:r>
      <w:r w:rsidRPr="004457C9">
        <w:rPr>
          <w:rFonts w:ascii="Times New Roman" w:hAnsi="Times New Roman" w:cs="Times New Roman"/>
          <w:sz w:val="28"/>
          <w:szCs w:val="28"/>
        </w:rPr>
        <w:t>  </w:t>
      </w:r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созданы на платформе </w:t>
      </w:r>
      <w:proofErr w:type="spellStart"/>
      <w:r w:rsidRPr="004457C9">
        <w:rPr>
          <w:rFonts w:ascii="Times New Roman" w:hAnsi="Times New Roman" w:cs="Times New Roman"/>
          <w:sz w:val="28"/>
          <w:szCs w:val="28"/>
        </w:rPr>
        <w:t>LearninqApps</w:t>
      </w:r>
      <w:proofErr w:type="spellEnd"/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  (</w:t>
      </w:r>
      <w:proofErr w:type="spellStart"/>
      <w:r w:rsidRPr="00EE0D5F">
        <w:rPr>
          <w:rFonts w:ascii="Times New Roman" w:hAnsi="Times New Roman" w:cs="Times New Roman"/>
          <w:sz w:val="28"/>
          <w:szCs w:val="28"/>
          <w:lang w:val="ru-RU"/>
        </w:rPr>
        <w:t>ЛЁнинЭпс</w:t>
      </w:r>
      <w:proofErr w:type="spellEnd"/>
      <w:r w:rsidRPr="00EE0D5F">
        <w:rPr>
          <w:rFonts w:ascii="Times New Roman" w:hAnsi="Times New Roman" w:cs="Times New Roman"/>
          <w:sz w:val="28"/>
          <w:szCs w:val="28"/>
          <w:lang w:val="ru-RU"/>
        </w:rPr>
        <w:t>).</w:t>
      </w: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EE0D5F" w:rsidRPr="00EE0D5F" w:rsidRDefault="00EE0D5F" w:rsidP="00EE0D5F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Данный авторский электронный ресурс дидактических, демонстрационных материалов для детей дошкольного возраста разработан по лексико-грамматическим темам. Возможность поиграть есть как самостоятельно ребенку, так и вместе </w:t>
      </w:r>
      <w:proofErr w:type="gramStart"/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со</w:t>
      </w:r>
      <w:proofErr w:type="gramEnd"/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взрослым. Инструкция к играм также </w:t>
      </w:r>
      <w:proofErr w:type="spellStart"/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электронно</w:t>
      </w:r>
      <w:proofErr w:type="spellEnd"/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предоставляется.</w:t>
      </w:r>
    </w:p>
    <w:p w:rsidR="00EE0D5F" w:rsidRPr="00EE0D5F" w:rsidRDefault="00EE0D5F" w:rsidP="00EE0D5F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Нами было разработано 10 игровых упражнений, которые включают в себя игры на классификацию, сортировку, счет, обобщение, исключение, развитие речи и слухового внимания. </w:t>
      </w:r>
    </w:p>
    <w:p w:rsidR="00EE0D5F" w:rsidRPr="00EE0D5F" w:rsidRDefault="00EE0D5F" w:rsidP="00EE0D5F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>Данные игровые упражнения были апробированы в нашей работе на фронтальных занятиях и в индивидуальной деятельности с использованием персонального компьютера, интерактивной доски и мобильного телефона.</w:t>
      </w:r>
    </w:p>
    <w:p w:rsidR="00EE0D5F" w:rsidRPr="00EE0D5F" w:rsidRDefault="00EE0D5F" w:rsidP="00EE0D5F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Основная идея предлагаемого педагогического продукта: достижение нового качества образования за счет использования возможностей дистанционного взаимодействия с семьями воспитанников, формирование у родителей детей дошкольного возраста позиции «ответственного родителя».</w:t>
      </w:r>
      <w:r w:rsidRPr="0061563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E0D5F" w:rsidRPr="00EE0D5F" w:rsidRDefault="00EE0D5F" w:rsidP="00EE0D5F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Данные игры размещены на сайте ДОО на странице «Родителям» во вкладке «</w:t>
      </w:r>
      <w:r w:rsidRPr="00EE0D5F">
        <w:rPr>
          <w:rFonts w:ascii="Times New Roman" w:hAnsi="Times New Roman" w:cs="Times New Roman"/>
          <w:sz w:val="28"/>
          <w:szCs w:val="28"/>
          <w:lang w:val="ru-RU"/>
        </w:rPr>
        <w:t>Дистанционная образовательная деятельность в домашних условиях</w:t>
      </w: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».</w:t>
      </w:r>
    </w:p>
    <w:p w:rsidR="00EE0D5F" w:rsidRPr="00EE0D5F" w:rsidRDefault="00EE0D5F" w:rsidP="00EE0D5F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eastAsia="Times New Roman" w:hAnsi="Times New Roman" w:cs="Times New Roman"/>
          <w:sz w:val="28"/>
          <w:szCs w:val="28"/>
          <w:lang w:val="ru-RU"/>
        </w:rPr>
        <w:t>Представляем Вам по одной ссылке из созданного комплекта игр по возрасту:</w:t>
      </w:r>
    </w:p>
    <w:p w:rsidR="00EE0D5F" w:rsidRPr="00EE0D5F" w:rsidRDefault="00EE0D5F" w:rsidP="00EE0D5F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>3-4 года:</w:t>
      </w:r>
    </w:p>
    <w:p w:rsidR="00EE0D5F" w:rsidRPr="00EE0D5F" w:rsidRDefault="00B05EE5" w:rsidP="00EE0D5F">
      <w:pPr>
        <w:pStyle w:val="a7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lang w:val="ru-RU"/>
        </w:rPr>
      </w:pPr>
      <w:hyperlink r:id="rId11" w:history="1">
        <w:r w:rsidR="00EE0D5F" w:rsidRPr="00615633">
          <w:rPr>
            <w:rStyle w:val="a8"/>
            <w:sz w:val="28"/>
            <w:szCs w:val="28"/>
          </w:rPr>
          <w:t>https</w:t>
        </w:r>
        <w:r w:rsidR="00EE0D5F" w:rsidRPr="00EE0D5F">
          <w:rPr>
            <w:rStyle w:val="a8"/>
            <w:sz w:val="28"/>
            <w:szCs w:val="28"/>
            <w:lang w:val="ru-RU"/>
          </w:rPr>
          <w:t>://</w:t>
        </w:r>
        <w:proofErr w:type="spellStart"/>
        <w:r w:rsidR="00EE0D5F" w:rsidRPr="00615633">
          <w:rPr>
            <w:rStyle w:val="a8"/>
            <w:sz w:val="28"/>
            <w:szCs w:val="28"/>
          </w:rPr>
          <w:t>learningapps</w:t>
        </w:r>
        <w:proofErr w:type="spellEnd"/>
        <w:r w:rsidR="00EE0D5F" w:rsidRPr="00EE0D5F">
          <w:rPr>
            <w:rStyle w:val="a8"/>
            <w:sz w:val="28"/>
            <w:szCs w:val="28"/>
            <w:lang w:val="ru-RU"/>
          </w:rPr>
          <w:t>.</w:t>
        </w:r>
        <w:r w:rsidR="00EE0D5F" w:rsidRPr="00615633">
          <w:rPr>
            <w:rStyle w:val="a8"/>
            <w:sz w:val="28"/>
            <w:szCs w:val="28"/>
          </w:rPr>
          <w:t>org</w:t>
        </w:r>
        <w:r w:rsidR="00EE0D5F" w:rsidRPr="00EE0D5F">
          <w:rPr>
            <w:rStyle w:val="a8"/>
            <w:sz w:val="28"/>
            <w:szCs w:val="28"/>
            <w:lang w:val="ru-RU"/>
          </w:rPr>
          <w:t>/</w:t>
        </w:r>
        <w:r w:rsidR="00EE0D5F" w:rsidRPr="00615633">
          <w:rPr>
            <w:rStyle w:val="a8"/>
            <w:sz w:val="28"/>
            <w:szCs w:val="28"/>
          </w:rPr>
          <w:t>watch</w:t>
        </w:r>
        <w:r w:rsidR="00EE0D5F" w:rsidRPr="00EE0D5F">
          <w:rPr>
            <w:rStyle w:val="a8"/>
            <w:sz w:val="28"/>
            <w:szCs w:val="28"/>
            <w:lang w:val="ru-RU"/>
          </w:rPr>
          <w:t>?</w:t>
        </w:r>
        <w:r w:rsidR="00EE0D5F" w:rsidRPr="00615633">
          <w:rPr>
            <w:rStyle w:val="a8"/>
            <w:sz w:val="28"/>
            <w:szCs w:val="28"/>
          </w:rPr>
          <w:t>v</w:t>
        </w:r>
        <w:r w:rsidR="00EE0D5F" w:rsidRPr="00EE0D5F">
          <w:rPr>
            <w:rStyle w:val="a8"/>
            <w:sz w:val="28"/>
            <w:szCs w:val="28"/>
            <w:lang w:val="ru-RU"/>
          </w:rPr>
          <w:t>=</w:t>
        </w:r>
        <w:r w:rsidR="00EE0D5F" w:rsidRPr="00615633">
          <w:rPr>
            <w:rStyle w:val="a8"/>
            <w:sz w:val="28"/>
            <w:szCs w:val="28"/>
          </w:rPr>
          <w:t>p</w:t>
        </w:r>
        <w:r w:rsidR="00EE0D5F" w:rsidRPr="00EE0D5F">
          <w:rPr>
            <w:rStyle w:val="a8"/>
            <w:sz w:val="28"/>
            <w:szCs w:val="28"/>
            <w:lang w:val="ru-RU"/>
          </w:rPr>
          <w:t>6</w:t>
        </w:r>
        <w:proofErr w:type="spellStart"/>
        <w:r w:rsidR="00EE0D5F" w:rsidRPr="00615633">
          <w:rPr>
            <w:rStyle w:val="a8"/>
            <w:sz w:val="28"/>
            <w:szCs w:val="28"/>
          </w:rPr>
          <w:t>yppeoa</w:t>
        </w:r>
        <w:proofErr w:type="spellEnd"/>
        <w:r w:rsidR="00EE0D5F" w:rsidRPr="00EE0D5F">
          <w:rPr>
            <w:rStyle w:val="a8"/>
            <w:sz w:val="28"/>
            <w:szCs w:val="28"/>
            <w:lang w:val="ru-RU"/>
          </w:rPr>
          <w:t>322</w:t>
        </w:r>
      </w:hyperlink>
    </w:p>
    <w:p w:rsidR="00EE0D5F" w:rsidRPr="00EE0D5F" w:rsidRDefault="00EE0D5F" w:rsidP="00EE0D5F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>4-5 лет:</w:t>
      </w:r>
    </w:p>
    <w:p w:rsidR="00EE0D5F" w:rsidRPr="00EE0D5F" w:rsidRDefault="00EE0D5F" w:rsidP="00EE0D5F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hyperlink r:id="rId12" w:history="1">
        <w:r w:rsidRPr="00615633">
          <w:rPr>
            <w:rStyle w:val="a8"/>
            <w:sz w:val="28"/>
            <w:szCs w:val="28"/>
          </w:rPr>
          <w:t>https</w:t>
        </w:r>
        <w:r w:rsidRPr="00EE0D5F">
          <w:rPr>
            <w:rStyle w:val="a8"/>
            <w:sz w:val="28"/>
            <w:szCs w:val="28"/>
            <w:lang w:val="ru-RU"/>
          </w:rPr>
          <w:t>://</w:t>
        </w:r>
        <w:proofErr w:type="spellStart"/>
        <w:r w:rsidRPr="00615633">
          <w:rPr>
            <w:rStyle w:val="a8"/>
            <w:sz w:val="28"/>
            <w:szCs w:val="28"/>
          </w:rPr>
          <w:t>learningapps</w:t>
        </w:r>
        <w:proofErr w:type="spellEnd"/>
        <w:r w:rsidRPr="00EE0D5F">
          <w:rPr>
            <w:rStyle w:val="a8"/>
            <w:sz w:val="28"/>
            <w:szCs w:val="28"/>
            <w:lang w:val="ru-RU"/>
          </w:rPr>
          <w:t>.</w:t>
        </w:r>
        <w:r w:rsidRPr="00615633">
          <w:rPr>
            <w:rStyle w:val="a8"/>
            <w:sz w:val="28"/>
            <w:szCs w:val="28"/>
          </w:rPr>
          <w:t>org</w:t>
        </w:r>
        <w:r w:rsidRPr="00EE0D5F">
          <w:rPr>
            <w:rStyle w:val="a8"/>
            <w:sz w:val="28"/>
            <w:szCs w:val="28"/>
            <w:lang w:val="ru-RU"/>
          </w:rPr>
          <w:t>/</w:t>
        </w:r>
        <w:r w:rsidRPr="00615633">
          <w:rPr>
            <w:rStyle w:val="a8"/>
            <w:sz w:val="28"/>
            <w:szCs w:val="28"/>
          </w:rPr>
          <w:t>watch</w:t>
        </w:r>
        <w:r w:rsidRPr="00EE0D5F">
          <w:rPr>
            <w:rStyle w:val="a8"/>
            <w:sz w:val="28"/>
            <w:szCs w:val="28"/>
            <w:lang w:val="ru-RU"/>
          </w:rPr>
          <w:t>?</w:t>
        </w:r>
        <w:r w:rsidRPr="00615633">
          <w:rPr>
            <w:rStyle w:val="a8"/>
            <w:sz w:val="28"/>
            <w:szCs w:val="28"/>
          </w:rPr>
          <w:t>v</w:t>
        </w:r>
        <w:r w:rsidRPr="00EE0D5F">
          <w:rPr>
            <w:rStyle w:val="a8"/>
            <w:sz w:val="28"/>
            <w:szCs w:val="28"/>
            <w:lang w:val="ru-RU"/>
          </w:rPr>
          <w:t>=</w:t>
        </w:r>
        <w:r w:rsidRPr="00615633">
          <w:rPr>
            <w:rStyle w:val="a8"/>
            <w:sz w:val="28"/>
            <w:szCs w:val="28"/>
          </w:rPr>
          <w:t>pi</w:t>
        </w:r>
        <w:r w:rsidRPr="00EE0D5F">
          <w:rPr>
            <w:rStyle w:val="a8"/>
            <w:sz w:val="28"/>
            <w:szCs w:val="28"/>
            <w:lang w:val="ru-RU"/>
          </w:rPr>
          <w:t>4</w:t>
        </w:r>
        <w:proofErr w:type="spellStart"/>
        <w:r w:rsidRPr="00615633">
          <w:rPr>
            <w:rStyle w:val="a8"/>
            <w:sz w:val="28"/>
            <w:szCs w:val="28"/>
          </w:rPr>
          <w:t>tpwcgn</w:t>
        </w:r>
        <w:proofErr w:type="spellEnd"/>
        <w:r w:rsidRPr="00EE0D5F">
          <w:rPr>
            <w:rStyle w:val="a8"/>
            <w:sz w:val="28"/>
            <w:szCs w:val="28"/>
            <w:lang w:val="ru-RU"/>
          </w:rPr>
          <w:t>22</w:t>
        </w:r>
      </w:hyperlink>
    </w:p>
    <w:p w:rsidR="00EE0D5F" w:rsidRPr="00EE0D5F" w:rsidRDefault="00EE0D5F" w:rsidP="00EE0D5F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>5-6 лет:</w:t>
      </w:r>
    </w:p>
    <w:p w:rsidR="00EE0D5F" w:rsidRPr="00EE0D5F" w:rsidRDefault="00B05EE5" w:rsidP="00EE0D5F">
      <w:pPr>
        <w:pStyle w:val="a7"/>
        <w:spacing w:before="0" w:beforeAutospacing="0" w:after="0" w:afterAutospacing="0"/>
        <w:rPr>
          <w:lang w:val="ru-RU"/>
        </w:rPr>
      </w:pPr>
      <w:hyperlink r:id="rId13" w:history="1">
        <w:r w:rsidR="00EE0D5F" w:rsidRPr="00615633">
          <w:rPr>
            <w:rStyle w:val="a8"/>
            <w:sz w:val="28"/>
            <w:szCs w:val="28"/>
          </w:rPr>
          <w:t>https</w:t>
        </w:r>
        <w:r w:rsidR="00EE0D5F" w:rsidRPr="00EE0D5F">
          <w:rPr>
            <w:rStyle w:val="a8"/>
            <w:sz w:val="28"/>
            <w:szCs w:val="28"/>
            <w:lang w:val="ru-RU"/>
          </w:rPr>
          <w:t>://</w:t>
        </w:r>
        <w:proofErr w:type="spellStart"/>
        <w:r w:rsidR="00EE0D5F" w:rsidRPr="00615633">
          <w:rPr>
            <w:rStyle w:val="a8"/>
            <w:sz w:val="28"/>
            <w:szCs w:val="28"/>
          </w:rPr>
          <w:t>learningapps</w:t>
        </w:r>
        <w:proofErr w:type="spellEnd"/>
        <w:r w:rsidR="00EE0D5F" w:rsidRPr="00EE0D5F">
          <w:rPr>
            <w:rStyle w:val="a8"/>
            <w:sz w:val="28"/>
            <w:szCs w:val="28"/>
            <w:lang w:val="ru-RU"/>
          </w:rPr>
          <w:t>.</w:t>
        </w:r>
        <w:r w:rsidR="00EE0D5F" w:rsidRPr="00615633">
          <w:rPr>
            <w:rStyle w:val="a8"/>
            <w:sz w:val="28"/>
            <w:szCs w:val="28"/>
          </w:rPr>
          <w:t>org</w:t>
        </w:r>
        <w:r w:rsidR="00EE0D5F" w:rsidRPr="00EE0D5F">
          <w:rPr>
            <w:rStyle w:val="a8"/>
            <w:sz w:val="28"/>
            <w:szCs w:val="28"/>
            <w:lang w:val="ru-RU"/>
          </w:rPr>
          <w:t>/</w:t>
        </w:r>
        <w:r w:rsidR="00EE0D5F" w:rsidRPr="00615633">
          <w:rPr>
            <w:rStyle w:val="a8"/>
            <w:sz w:val="28"/>
            <w:szCs w:val="28"/>
          </w:rPr>
          <w:t>watch</w:t>
        </w:r>
        <w:r w:rsidR="00EE0D5F" w:rsidRPr="00EE0D5F">
          <w:rPr>
            <w:rStyle w:val="a8"/>
            <w:sz w:val="28"/>
            <w:szCs w:val="28"/>
            <w:lang w:val="ru-RU"/>
          </w:rPr>
          <w:t>?</w:t>
        </w:r>
        <w:r w:rsidR="00EE0D5F" w:rsidRPr="00615633">
          <w:rPr>
            <w:rStyle w:val="a8"/>
            <w:sz w:val="28"/>
            <w:szCs w:val="28"/>
          </w:rPr>
          <w:t>v</w:t>
        </w:r>
        <w:r w:rsidR="00EE0D5F" w:rsidRPr="00EE0D5F">
          <w:rPr>
            <w:rStyle w:val="a8"/>
            <w:sz w:val="28"/>
            <w:szCs w:val="28"/>
            <w:lang w:val="ru-RU"/>
          </w:rPr>
          <w:t>=</w:t>
        </w:r>
        <w:proofErr w:type="spellStart"/>
        <w:r w:rsidR="00EE0D5F" w:rsidRPr="00615633">
          <w:rPr>
            <w:rStyle w:val="a8"/>
            <w:sz w:val="28"/>
            <w:szCs w:val="28"/>
          </w:rPr>
          <w:t>pq</w:t>
        </w:r>
        <w:proofErr w:type="spellEnd"/>
        <w:r w:rsidR="00EE0D5F" w:rsidRPr="00EE0D5F">
          <w:rPr>
            <w:rStyle w:val="a8"/>
            <w:sz w:val="28"/>
            <w:szCs w:val="28"/>
            <w:lang w:val="ru-RU"/>
          </w:rPr>
          <w:t>5</w:t>
        </w:r>
        <w:proofErr w:type="spellStart"/>
        <w:r w:rsidR="00EE0D5F" w:rsidRPr="00615633">
          <w:rPr>
            <w:rStyle w:val="a8"/>
            <w:sz w:val="28"/>
            <w:szCs w:val="28"/>
          </w:rPr>
          <w:t>hujz</w:t>
        </w:r>
        <w:proofErr w:type="spellEnd"/>
        <w:r w:rsidR="00EE0D5F" w:rsidRPr="00EE0D5F">
          <w:rPr>
            <w:rStyle w:val="a8"/>
            <w:sz w:val="28"/>
            <w:szCs w:val="28"/>
            <w:lang w:val="ru-RU"/>
          </w:rPr>
          <w:t>8</w:t>
        </w:r>
        <w:r w:rsidR="00EE0D5F" w:rsidRPr="00615633">
          <w:rPr>
            <w:rStyle w:val="a8"/>
            <w:sz w:val="28"/>
            <w:szCs w:val="28"/>
          </w:rPr>
          <w:t>j</w:t>
        </w:r>
        <w:r w:rsidR="00EE0D5F" w:rsidRPr="00EE0D5F">
          <w:rPr>
            <w:rStyle w:val="a8"/>
            <w:sz w:val="28"/>
            <w:szCs w:val="28"/>
            <w:lang w:val="ru-RU"/>
          </w:rPr>
          <w:t>22</w:t>
        </w:r>
      </w:hyperlink>
    </w:p>
    <w:p w:rsidR="00EE0D5F" w:rsidRDefault="00EE0D5F" w:rsidP="00EE0D5F">
      <w:pPr>
        <w:pStyle w:val="a3"/>
        <w:spacing w:before="0" w:beforeAutospacing="0" w:after="0" w:afterAutospacing="0"/>
        <w:ind w:firstLine="708"/>
        <w:jc w:val="both"/>
        <w:rPr>
          <w:rFonts w:eastAsia="Calibri"/>
          <w:kern w:val="24"/>
          <w:sz w:val="28"/>
          <w:szCs w:val="28"/>
        </w:rPr>
      </w:pPr>
    </w:p>
    <w:p w:rsidR="00EE0D5F" w:rsidRPr="00EE0D5F" w:rsidRDefault="00EE0D5F" w:rsidP="00EE0D5F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kern w:val="24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kern w:val="24"/>
          <w:sz w:val="28"/>
          <w:szCs w:val="28"/>
          <w:lang w:val="ru-RU"/>
        </w:rPr>
        <w:t xml:space="preserve">Также было создано 8 игр по теме «Дикие животные», которые пользовались популярностью среди педагогов и родителей. Поэтому нами было принято решение о продолжении работы и поиске наиболее </w:t>
      </w:r>
      <w:r w:rsidRPr="00EE0D5F">
        <w:rPr>
          <w:rFonts w:ascii="Times New Roman" w:hAnsi="Times New Roman" w:cs="Times New Roman"/>
          <w:kern w:val="24"/>
          <w:sz w:val="28"/>
          <w:szCs w:val="28"/>
          <w:lang w:val="ru-RU"/>
        </w:rPr>
        <w:lastRenderedPageBreak/>
        <w:t>интересных форм представления игровых заданий и создание копилки мультипликационных видеороликов для детей.</w:t>
      </w:r>
    </w:p>
    <w:p w:rsidR="00EE0D5F" w:rsidRPr="00EE0D5F" w:rsidRDefault="00EE0D5F" w:rsidP="00EE0D5F">
      <w:pPr>
        <w:pStyle w:val="a7"/>
        <w:spacing w:before="0" w:beforeAutospacing="0" w:after="0" w:afterAutospacing="0"/>
        <w:ind w:left="0"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E0D5F">
        <w:rPr>
          <w:rFonts w:ascii="Times New Roman" w:hAnsi="Times New Roman" w:cs="Times New Roman"/>
          <w:sz w:val="28"/>
          <w:szCs w:val="28"/>
          <w:lang w:val="ru-RU"/>
        </w:rPr>
        <w:t>Наша работа</w:t>
      </w:r>
      <w:bookmarkStart w:id="0" w:name="_Hlk146638674"/>
      <w:r w:rsidRPr="00EE0D5F">
        <w:rPr>
          <w:rFonts w:ascii="Times New Roman" w:hAnsi="Times New Roman" w:cs="Times New Roman"/>
          <w:sz w:val="28"/>
          <w:szCs w:val="28"/>
          <w:lang w:val="ru-RU"/>
        </w:rPr>
        <w:t xml:space="preserve"> вызвала положительные эмоции у коллектива детского сада и родителей, так как все видели результат игровых упражнений в виде стойких речевых навыков и положительных эмоций у детей.</w:t>
      </w:r>
      <w:bookmarkEnd w:id="0"/>
    </w:p>
    <w:p w:rsidR="00EE0D5F" w:rsidRDefault="00EE0D5F" w:rsidP="00EE0D5F">
      <w:pPr>
        <w:pStyle w:val="c10"/>
        <w:shd w:val="clear" w:color="auto" w:fill="FFFFFF"/>
        <w:spacing w:before="0" w:beforeAutospacing="0" w:after="0" w:afterAutospacing="0"/>
        <w:ind w:right="-56" w:firstLine="720"/>
        <w:jc w:val="both"/>
        <w:rPr>
          <w:color w:val="000000"/>
          <w:sz w:val="28"/>
          <w:szCs w:val="28"/>
        </w:rPr>
      </w:pPr>
      <w:r w:rsidRPr="00A81015">
        <w:rPr>
          <w:sz w:val="28"/>
          <w:szCs w:val="28"/>
        </w:rPr>
        <w:t>Данный опыт работы был представлен на конференциях, конкурсах разного уровня.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апреле 2024 года заместитель заведующего стала</w:t>
      </w:r>
      <w:r w:rsidRPr="008441AC">
        <w:rPr>
          <w:color w:val="000000"/>
          <w:sz w:val="28"/>
          <w:szCs w:val="28"/>
        </w:rPr>
        <w:t xml:space="preserve"> призером конкурса передовых педагогических практик в рамках межмуниципального образовательного </w:t>
      </w:r>
      <w:proofErr w:type="spellStart"/>
      <w:r w:rsidRPr="008441AC">
        <w:rPr>
          <w:color w:val="000000"/>
          <w:sz w:val="28"/>
          <w:szCs w:val="28"/>
        </w:rPr>
        <w:t>эдьютона</w:t>
      </w:r>
      <w:proofErr w:type="spellEnd"/>
      <w:r w:rsidRPr="008441AC">
        <w:rPr>
          <w:color w:val="000000"/>
          <w:sz w:val="28"/>
          <w:szCs w:val="28"/>
        </w:rPr>
        <w:t xml:space="preserve"> «Диалог о будущем: гражданское, патриотическое и духовно-нравственное воспитание дошкольников» в номинации «Презентация проекта» с темой выступления: «Создание видеороликов, дидактических </w:t>
      </w:r>
      <w:proofErr w:type="spellStart"/>
      <w:r w:rsidRPr="008441AC">
        <w:rPr>
          <w:color w:val="000000"/>
          <w:sz w:val="28"/>
          <w:szCs w:val="28"/>
        </w:rPr>
        <w:t>онлайн-игр</w:t>
      </w:r>
      <w:proofErr w:type="spellEnd"/>
      <w:r w:rsidRPr="008441AC">
        <w:rPr>
          <w:color w:val="000000"/>
          <w:sz w:val="28"/>
          <w:szCs w:val="28"/>
        </w:rPr>
        <w:t xml:space="preserve"> по творчеству сибирских авторов с целью патриотического воспитания детей дошкольного возраста».</w:t>
      </w:r>
    </w:p>
    <w:p w:rsidR="00EE0D5F" w:rsidRPr="00F81E0D" w:rsidRDefault="00EE0D5F" w:rsidP="00EE0D5F">
      <w:pPr>
        <w:pStyle w:val="c10"/>
        <w:shd w:val="clear" w:color="auto" w:fill="FFFFFF"/>
        <w:spacing w:before="0" w:beforeAutospacing="0" w:after="0" w:afterAutospacing="0"/>
        <w:ind w:right="-56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Данный опыт работы был представлен в апреле 2024 года в рамках Единой методической недели для педагогических работников и управленческих кадров образовательных организаций Иркутского районного муниципального образования «Современная дидактика и качество образования: единство традиций и инноваций».</w:t>
      </w:r>
    </w:p>
    <w:p w:rsidR="00EE0D5F" w:rsidRPr="00B7296C" w:rsidRDefault="00EE0D5F" w:rsidP="00EE0D5F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8441AC">
        <w:rPr>
          <w:rFonts w:eastAsiaTheme="minorEastAsia"/>
          <w:kern w:val="24"/>
          <w:sz w:val="28"/>
          <w:szCs w:val="28"/>
        </w:rPr>
        <w:t>Но самая главная награда педагогов, что благодаря проведенной работе,  дети научились использовать</w:t>
      </w:r>
      <w:r w:rsidRPr="00B7296C">
        <w:rPr>
          <w:rFonts w:eastAsiaTheme="minorEastAsia"/>
          <w:kern w:val="24"/>
          <w:sz w:val="28"/>
          <w:szCs w:val="28"/>
        </w:rPr>
        <w:t xml:space="preserve"> свой жизненный опыт, передавая его в связном повествовании. У них сформировалось умение понятно, четко последовательно излагать свои мысли. </w:t>
      </w:r>
    </w:p>
    <w:p w:rsidR="00DA4564" w:rsidRDefault="00DA4564" w:rsidP="00DA456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7296C">
        <w:rPr>
          <w:sz w:val="28"/>
          <w:szCs w:val="28"/>
        </w:rPr>
        <w:t>Участие воспитанников в экскурсиях, тематических занятиях, экологических акциях, офор</w:t>
      </w:r>
      <w:r>
        <w:rPr>
          <w:sz w:val="28"/>
          <w:szCs w:val="28"/>
        </w:rPr>
        <w:t xml:space="preserve">мления выставок, совместных праздниках и развлечениях, конкурсах детского творчества, изучения экспозиций способствует усвоению опыта социальных взаимоотношений, формирует личное отношение к событиям и фактам, умение оценивать собственную деятельность и деятельность окружающих. </w:t>
      </w:r>
    </w:p>
    <w:p w:rsidR="00DA4564" w:rsidRPr="003E4373" w:rsidRDefault="00DA4564" w:rsidP="00DA4564">
      <w:pPr>
        <w:spacing w:after="0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Качественному обновлению содержания образования и развития наших воспитанников способствует успешная организация коллектива детского сада с социальными учреждениями, сетевое взаимодействие с которыми наполняет новым содержанием образовательную деятельность студий, кружков. </w:t>
      </w:r>
      <w:proofErr w:type="spellStart"/>
      <w:r w:rsidRPr="003E4373">
        <w:rPr>
          <w:rFonts w:ascii="Times New Roman" w:eastAsia="Calibri" w:hAnsi="Times New Roman" w:cs="Times New Roman"/>
          <w:sz w:val="28"/>
          <w:szCs w:val="28"/>
        </w:rPr>
        <w:t>Системная</w:t>
      </w:r>
      <w:proofErr w:type="spellEnd"/>
      <w:r w:rsidRPr="003E437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Calibri" w:hAnsi="Times New Roman" w:cs="Times New Roman"/>
          <w:sz w:val="28"/>
          <w:szCs w:val="28"/>
        </w:rPr>
        <w:t>работа</w:t>
      </w:r>
      <w:proofErr w:type="spellEnd"/>
      <w:r w:rsidRPr="003E437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proofErr w:type="spellEnd"/>
      <w:r w:rsidRPr="003E4373">
        <w:rPr>
          <w:rFonts w:ascii="Times New Roman" w:eastAsia="Calibri" w:hAnsi="Times New Roman" w:cs="Times New Roman"/>
          <w:sz w:val="28"/>
          <w:szCs w:val="28"/>
        </w:rPr>
        <w:t xml:space="preserve"> с: 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>МОУ СОШ № 9 (сотрудничество по вопросам преемственности, ОБЖ, профилактика детского дорожно-транспортного травматизма);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>Иркутский государственный медицинский университет (курирование профессором – стоматологом, организация практики студентов);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ГБПООУ ИО «Иркутский региональный колледж педагогического образования»; 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>Театр ТЮЗ (проведение театрализованных представлений для детей, совместные творческие вечера детей, родителей и педагогов);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Музей – усадьба В.П. Сукачева (совместные творческие вечера и праздники детей, родителей и педагогов);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Иркутская региональная общественная организация художников «Восхождение»;  </w:t>
      </w:r>
    </w:p>
    <w:p w:rsidR="00DA4564" w:rsidRPr="003E4373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МБУК г. Иркутска «Центральной детской библиотекой» имени А.С. Пушкина, МБУК г. Иркутска им. </w:t>
      </w:r>
      <w:proofErr w:type="spellStart"/>
      <w:r w:rsidRPr="003E4373">
        <w:rPr>
          <w:rFonts w:ascii="Times New Roman" w:eastAsia="Calibri" w:hAnsi="Times New Roman" w:cs="Times New Roman"/>
          <w:sz w:val="28"/>
          <w:szCs w:val="28"/>
        </w:rPr>
        <w:t>Марка</w:t>
      </w:r>
      <w:proofErr w:type="spellEnd"/>
      <w:r w:rsidRPr="003E437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Calibri" w:hAnsi="Times New Roman" w:cs="Times New Roman"/>
          <w:sz w:val="28"/>
          <w:szCs w:val="28"/>
        </w:rPr>
        <w:t>Сергеева</w:t>
      </w:r>
      <w:proofErr w:type="spellEnd"/>
      <w:r w:rsidRPr="003E437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DA4564" w:rsidRPr="00DA4564" w:rsidRDefault="00DA4564" w:rsidP="00DA4564">
      <w:pPr>
        <w:numPr>
          <w:ilvl w:val="0"/>
          <w:numId w:val="35"/>
        </w:numPr>
        <w:spacing w:before="0" w:beforeAutospacing="0" w:after="0" w:afterAutospacing="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Музеем истории </w:t>
      </w:r>
      <w:proofErr w:type="gramStart"/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>г</w:t>
      </w:r>
      <w:proofErr w:type="gramEnd"/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Иркутска имени </w:t>
      </w:r>
      <w:proofErr w:type="spellStart"/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>А.М.Сибирякова</w:t>
      </w:r>
      <w:proofErr w:type="spellEnd"/>
      <w:r w:rsidRPr="00DA4564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</w:p>
    <w:p w:rsidR="00DA4564" w:rsidRPr="00A90F8C" w:rsidRDefault="00DA4564" w:rsidP="00A90F8C">
      <w:pPr>
        <w:pStyle w:val="a9"/>
        <w:ind w:firstLine="708"/>
        <w:jc w:val="both"/>
        <w:rPr>
          <w:rFonts w:asciiTheme="minorHAnsi" w:hAnsiTheme="minorHAnsi" w:cstheme="minorHAnsi"/>
          <w:sz w:val="28"/>
          <w:szCs w:val="28"/>
        </w:rPr>
      </w:pPr>
      <w:r w:rsidRPr="003E4373">
        <w:rPr>
          <w:rFonts w:ascii="Times New Roman" w:hAnsi="Times New Roman"/>
          <w:sz w:val="28"/>
          <w:szCs w:val="28"/>
        </w:rPr>
        <w:t xml:space="preserve">С данными учреждениями заключены договоры о сотрудничестве, разработаны планы работы с целью объединения усилий педагогов ДОУ, </w:t>
      </w:r>
      <w:r w:rsidRPr="00A90F8C">
        <w:rPr>
          <w:rFonts w:ascii="Times New Roman" w:hAnsi="Times New Roman"/>
          <w:sz w:val="28"/>
          <w:szCs w:val="28"/>
        </w:rPr>
        <w:t xml:space="preserve">сотрудников организаций, родителей (законных представителей) воспитанников для развития личностных качеств детей. В дошкольном учреждении </w:t>
      </w:r>
      <w:r w:rsidRPr="00A90F8C">
        <w:rPr>
          <w:rFonts w:asciiTheme="minorHAnsi" w:hAnsiTheme="minorHAnsi" w:cstheme="minorHAnsi"/>
          <w:sz w:val="28"/>
          <w:szCs w:val="28"/>
        </w:rPr>
        <w:t xml:space="preserve">проводится работа по всем образовательным областям, педагогические мероприятия с детьми проводятся не только педагогами, но и специалистами школ, музеев, библиотек и др. </w:t>
      </w:r>
    </w:p>
    <w:p w:rsidR="00A90F8C" w:rsidRPr="00A90F8C" w:rsidRDefault="00A90F8C" w:rsidP="00346632">
      <w:pPr>
        <w:spacing w:before="0" w:beforeAutospacing="0" w:after="0" w:afterAutospacing="0"/>
        <w:ind w:firstLine="708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A90F8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Год семьи</w:t>
      </w:r>
      <w:r w:rsidRPr="00A90F8C">
        <w:rPr>
          <w:rFonts w:hAnsi="Times New Roman" w:cs="Times New Roman"/>
          <w:color w:val="000000"/>
          <w:sz w:val="28"/>
          <w:szCs w:val="28"/>
          <w:lang w:val="ru-RU"/>
        </w:rPr>
        <w:t>. Во исполнение Указа Президента от 22.11.2023 № 875 на педагогическом совете был рассмотрен и согласован план мероприятий, приуроченных к Году семьи. В течение года со всеми участниками образовательных отношений были проведены тематические мероприятия. Так, в рамках реализации плана с дошкольниками проводились тематические беседы и занятия, на которых педагоги рассказывали о семейных традициях, значениях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4F07AD" w:rsidRDefault="00A90F8C" w:rsidP="004F07AD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A90F8C">
        <w:rPr>
          <w:rFonts w:hAnsi="Times New Roman" w:cs="Times New Roman"/>
          <w:color w:val="000000"/>
          <w:sz w:val="28"/>
          <w:szCs w:val="28"/>
          <w:lang w:val="ru-RU"/>
        </w:rPr>
        <w:t>С родителями воспитанников были организованы тематические выставки в разных форматах. Например, очные выставки фотографий «Моя семья, мое богатство». Чтобы повысить общественный престиж и статус семьи, был организован конкурс чтецов среди воспитанников «Моя семья, о ней слагаю я»</w:t>
      </w:r>
      <w:r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4F07AD" w:rsidRPr="004F07AD" w:rsidRDefault="00B05EE5" w:rsidP="004F07AD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4F07AD">
        <w:rPr>
          <w:rFonts w:ascii="Times New Roman" w:hAnsi="Times New Roman" w:cs="Times New Roman"/>
          <w:sz w:val="28"/>
          <w:szCs w:val="28"/>
        </w:rPr>
        <w:fldChar w:fldCharType="begin"/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 xml:space="preserve"> 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HYPERLINK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 xml:space="preserve"> "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https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://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rused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.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ru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/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irk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-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mdou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101/2024/04/12/%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bf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be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7%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4%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2%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f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5%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bc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-%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bf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be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5%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4%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8%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1%82%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5%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5%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9-%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ba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be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ba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1%83%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1%81%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b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0-%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>1%87%</w:instrText>
      </w:r>
      <w:r w:rsidR="004F07AD" w:rsidRPr="004F07AD">
        <w:rPr>
          <w:rFonts w:ascii="Times New Roman" w:hAnsi="Times New Roman" w:cs="Times New Roman"/>
          <w:sz w:val="28"/>
          <w:szCs w:val="28"/>
        </w:rPr>
        <w:instrText>d</w:instrText>
      </w:r>
      <w:r w:rsidR="004F07AD" w:rsidRPr="004F07AD">
        <w:rPr>
          <w:rFonts w:ascii="Times New Roman" w:hAnsi="Times New Roman" w:cs="Times New Roman"/>
          <w:sz w:val="28"/>
          <w:szCs w:val="28"/>
          <w:lang w:val="ru-RU"/>
        </w:rPr>
        <w:instrText xml:space="preserve">1%82/" </w:instrText>
      </w:r>
      <w:r w:rsidRPr="004F07AD">
        <w:rPr>
          <w:rFonts w:ascii="Times New Roman" w:hAnsi="Times New Roman" w:cs="Times New Roman"/>
          <w:sz w:val="28"/>
          <w:szCs w:val="28"/>
        </w:rPr>
        <w:fldChar w:fldCharType="separate"/>
      </w:r>
      <w:r w:rsid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Воспитанники</w:t>
      </w:r>
      <w:r w:rsidR="004F07AD" w:rsidRP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логопедической группы</w:t>
      </w:r>
      <w:r w:rsid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№ 11</w:t>
      </w:r>
      <w:r w:rsidR="004F07AD" w:rsidRP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Жданов Александр и </w:t>
      </w:r>
      <w:proofErr w:type="spellStart"/>
      <w:r w:rsidR="004F07AD" w:rsidRP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Паталахин</w:t>
      </w:r>
      <w:proofErr w:type="spellEnd"/>
      <w:r w:rsidR="004F07AD" w:rsidRP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Максим вышли в финал Правобережного округа и победили в городском конкурсе чтецов «Русское слово — 2024» с интересным стихотворением «Семья — словечко странное» (автор Марк Шварц). </w:t>
      </w:r>
      <w:r w:rsidR="004F07AD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Также являются победителями городского фестиваля детского творчества «Звездочки Иркутска».</w:t>
      </w:r>
    </w:p>
    <w:p w:rsidR="009F16AE" w:rsidRPr="004F07AD" w:rsidRDefault="00B05EE5" w:rsidP="004F07AD">
      <w:pPr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F07AD">
        <w:rPr>
          <w:rFonts w:ascii="Times New Roman" w:hAnsi="Times New Roman" w:cs="Times New Roman"/>
          <w:sz w:val="28"/>
          <w:szCs w:val="28"/>
        </w:rPr>
        <w:fldChar w:fldCharType="end"/>
      </w:r>
      <w:r w:rsidR="00A90F8C" w:rsidRPr="00A90F8C">
        <w:rPr>
          <w:rFonts w:hAnsi="Times New Roman" w:cs="Times New Roman"/>
          <w:color w:val="000000"/>
          <w:sz w:val="28"/>
          <w:szCs w:val="28"/>
          <w:lang w:val="ru-RU"/>
        </w:rPr>
        <w:t xml:space="preserve">В </w:t>
      </w:r>
      <w:r w:rsidR="00A90F8C" w:rsidRPr="009F16AE">
        <w:rPr>
          <w:rFonts w:hAnsi="Times New Roman" w:cs="Times New Roman"/>
          <w:color w:val="000000"/>
          <w:sz w:val="28"/>
          <w:szCs w:val="28"/>
          <w:lang w:val="ru-RU"/>
        </w:rPr>
        <w:t xml:space="preserve">течение года был реализован совместный проект «Генеалогическое древо моей семьи» совместно с детьми, педагогами и родителями. Такой проект помог сформировать у дошкольников и родителей уважительное отношение к традиционным семейным ценностям, а также укрепить связь между поколениями, оптимизировать детско-родительские отношения. </w:t>
      </w:r>
      <w:r w:rsidR="009F16AE" w:rsidRPr="009F16A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Был проведен спортивный командный праздник  по теме: </w:t>
      </w:r>
      <w:proofErr w:type="gramStart"/>
      <w:r w:rsidR="009F16AE" w:rsidRPr="009F16AE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«Мама, папа, я - спортивная семья», </w:t>
      </w:r>
      <w:r w:rsidR="009F16AE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 xml:space="preserve">в котором участвовали </w:t>
      </w:r>
      <w:r w:rsidR="009F16AE" w:rsidRPr="009F16AE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>6 семей с болельщиками (дети, педагоги, родители).</w:t>
      </w:r>
      <w:proofErr w:type="gramEnd"/>
      <w:r w:rsidR="009F16AE" w:rsidRPr="009F16AE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 xml:space="preserve"> </w:t>
      </w:r>
      <w:r w:rsidR="009F16AE">
        <w:rPr>
          <w:rFonts w:hAnsi="Times New Roman" w:cs="Times New Roman"/>
          <w:color w:val="000000"/>
          <w:sz w:val="28"/>
          <w:szCs w:val="28"/>
          <w:lang w:val="ru-RU"/>
        </w:rPr>
        <w:t xml:space="preserve">На </w:t>
      </w:r>
      <w:r w:rsidR="009F16AE" w:rsidRPr="009F16AE">
        <w:rPr>
          <w:rFonts w:hAnsi="Times New Roman" w:cs="Times New Roman"/>
          <w:color w:val="000000"/>
          <w:sz w:val="28"/>
          <w:szCs w:val="28"/>
          <w:lang w:val="ru-RU"/>
        </w:rPr>
        <w:t>м</w:t>
      </w:r>
      <w:r w:rsidR="009F16AE" w:rsidRPr="009F16AE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>ероприятии было торжественное открытие Года семьи, проведение спортивных эстафет, творческих, музыкальных и литературных номеров.</w:t>
      </w:r>
    </w:p>
    <w:p w:rsidR="00A90F8C" w:rsidRPr="00964544" w:rsidRDefault="00A90F8C" w:rsidP="0096454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A90F8C">
        <w:rPr>
          <w:rFonts w:hAnsi="Times New Roman" w:cs="Times New Roman"/>
          <w:color w:val="000000"/>
          <w:sz w:val="28"/>
          <w:szCs w:val="28"/>
          <w:lang w:val="ru-RU"/>
        </w:rPr>
        <w:t xml:space="preserve">С педагогическими работниками также проводилась плодотворная работа. В течение года согласно плану мероприятий организовывались </w:t>
      </w:r>
      <w:r w:rsidRPr="00A90F8C"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>тематические семинары, тренинги. Педагоги участвовали в конкурсах профессионального мастерства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. </w:t>
      </w:r>
    </w:p>
    <w:p w:rsidR="00BB15F4" w:rsidRPr="00964544" w:rsidRDefault="008B211D" w:rsidP="00964544">
      <w:pPr>
        <w:pStyle w:val="a9"/>
        <w:ind w:firstLine="708"/>
        <w:jc w:val="both"/>
        <w:rPr>
          <w:rFonts w:asciiTheme="minorHAnsi" w:hAnsiTheme="minorHAnsi" w:cstheme="minorHAnsi"/>
          <w:color w:val="000000"/>
          <w:sz w:val="28"/>
          <w:szCs w:val="28"/>
        </w:rPr>
      </w:pPr>
      <w:proofErr w:type="gramStart"/>
      <w:r w:rsidRPr="00DA4564">
        <w:rPr>
          <w:rFonts w:asciiTheme="minorHAnsi" w:hAnsiTheme="minorHAnsi" w:cstheme="minorHAnsi"/>
          <w:color w:val="000000"/>
          <w:sz w:val="28"/>
          <w:szCs w:val="28"/>
        </w:rPr>
        <w:t>Вывод: образовательный процесс в </w:t>
      </w:r>
      <w:r w:rsidR="00DA4564">
        <w:rPr>
          <w:rFonts w:asciiTheme="minorHAnsi" w:hAnsiTheme="minorHAnsi" w:cstheme="minorHAnsi"/>
          <w:color w:val="000000"/>
          <w:sz w:val="28"/>
          <w:szCs w:val="28"/>
        </w:rPr>
        <w:t xml:space="preserve">ДОО </w:t>
      </w:r>
      <w:r w:rsidRPr="00DA4564">
        <w:rPr>
          <w:rFonts w:asciiTheme="minorHAnsi" w:hAnsiTheme="minorHAnsi" w:cstheme="minorHAnsi"/>
          <w:color w:val="000000"/>
          <w:sz w:val="28"/>
          <w:szCs w:val="28"/>
        </w:rPr>
        <w:t>организован в соответствии с требованиями, предъявляемыми ФГОС ДО и ФОП ДО, и направлен на сохранение и укрепление здоровья воспитанников, предоставление равных возможностей для полноценного развития каждого ребенка.</w:t>
      </w:r>
      <w:proofErr w:type="gramEnd"/>
      <w:r w:rsidRPr="00DA4564">
        <w:rPr>
          <w:rFonts w:asciiTheme="minorHAnsi" w:hAnsiTheme="minorHAnsi" w:cstheme="minorHAnsi"/>
          <w:color w:val="000000"/>
          <w:sz w:val="28"/>
          <w:szCs w:val="28"/>
        </w:rPr>
        <w:t xml:space="preserve"> Общая картина оценки индивидуального развития позволила выделить детей, которые </w:t>
      </w:r>
      <w:r w:rsidRPr="00964544">
        <w:rPr>
          <w:rFonts w:asciiTheme="minorHAnsi" w:hAnsiTheme="minorHAnsi" w:cstheme="minorHAnsi"/>
          <w:color w:val="000000"/>
          <w:sz w:val="28"/>
          <w:szCs w:val="28"/>
        </w:rPr>
        <w:t>нуждаются в особом внимании педагога и в отношении которых необходимо скорректировать, изменить способы взаимодействия, составить индивидуальные образовательные маршруты. Работа с детьми с </w:t>
      </w:r>
      <w:r w:rsidR="00DA4564" w:rsidRPr="00964544">
        <w:rPr>
          <w:rFonts w:asciiTheme="minorHAnsi" w:hAnsiTheme="minorHAnsi" w:cstheme="minorHAnsi"/>
          <w:color w:val="000000"/>
          <w:sz w:val="28"/>
          <w:szCs w:val="28"/>
        </w:rPr>
        <w:t>тяжелыми нарушениями речи</w:t>
      </w:r>
      <w:r w:rsidRPr="00964544">
        <w:rPr>
          <w:rFonts w:asciiTheme="minorHAnsi" w:hAnsiTheme="minorHAnsi" w:cstheme="minorHAnsi"/>
          <w:color w:val="000000"/>
          <w:sz w:val="28"/>
          <w:szCs w:val="28"/>
        </w:rPr>
        <w:t xml:space="preserve"> продолжается. Полученные результаты говорят о достаточно высокой эффективности коррекционной работы. </w:t>
      </w:r>
    </w:p>
    <w:p w:rsidR="00964544" w:rsidRPr="00964544" w:rsidRDefault="00964544" w:rsidP="00964544">
      <w:pPr>
        <w:spacing w:before="0" w:beforeAutospacing="0" w:after="0" w:afterAutospacing="0"/>
        <w:ind w:firstLine="708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Воспитательно-образовательный процесс в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>
        <w:rPr>
          <w:rFonts w:hAnsi="Times New Roman" w:cs="Times New Roman"/>
          <w:color w:val="000000"/>
          <w:sz w:val="28"/>
          <w:szCs w:val="28"/>
          <w:lang w:val="ru-RU"/>
        </w:rPr>
        <w:t>д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етском саду строится с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учетом требований санитарно-гигиенического режима в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дошкольных учреждениях. Выполнение детьми программы осуществляется на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хорошем уровне. Годовые задачи реализованы в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полном объеме. В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Детском саду систематически организуются и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проводятся различные тематические мероприятия. Содержание воспитательно-образовательной работы соответствует требованиям социального заказа (родителей), обеспечивает развитие детей за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счет использования образовательной программы. Организация педагогического процесса отмечается гибкостью, ориентированностью на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возрастные и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индивидуальные особенности детей, что позволяет осуществить личностно ориентированный подход к</w:t>
      </w:r>
      <w:r w:rsidRPr="00964544">
        <w:rPr>
          <w:rFonts w:hAnsi="Times New Roman" w:cs="Times New Roman"/>
          <w:color w:val="000000"/>
          <w:sz w:val="28"/>
          <w:szCs w:val="28"/>
        </w:rPr>
        <w:t> </w:t>
      </w:r>
      <w:r w:rsidRPr="00964544">
        <w:rPr>
          <w:rFonts w:hAnsi="Times New Roman" w:cs="Times New Roman"/>
          <w:color w:val="000000"/>
          <w:sz w:val="28"/>
          <w:szCs w:val="28"/>
          <w:lang w:val="ru-RU"/>
        </w:rPr>
        <w:t>детям.</w:t>
      </w:r>
    </w:p>
    <w:p w:rsidR="00DA4564" w:rsidRPr="00DA4564" w:rsidRDefault="00DA4564" w:rsidP="00921E24">
      <w:pPr>
        <w:pStyle w:val="a9"/>
        <w:jc w:val="both"/>
        <w:rPr>
          <w:rFonts w:asciiTheme="minorHAnsi" w:hAnsiTheme="minorHAnsi" w:cstheme="minorHAnsi"/>
          <w:sz w:val="28"/>
          <w:szCs w:val="28"/>
        </w:rPr>
      </w:pPr>
    </w:p>
    <w:p w:rsidR="00BB15F4" w:rsidRPr="00921E24" w:rsidRDefault="00921E24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921E2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2.4</w:t>
      </w:r>
      <w:r w:rsidR="008B211D" w:rsidRPr="00921E2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</w:t>
      </w:r>
      <w:r w:rsidR="008B211D" w:rsidRPr="00921E24">
        <w:rPr>
          <w:rFonts w:hAnsi="Times New Roman" w:cs="Times New Roman"/>
          <w:b/>
          <w:bCs/>
          <w:color w:val="000000"/>
          <w:sz w:val="28"/>
          <w:szCs w:val="28"/>
        </w:rPr>
        <w:t> </w:t>
      </w:r>
      <w:r w:rsidR="008B211D" w:rsidRPr="00921E24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Оценка качества кадрового обеспечения</w:t>
      </w:r>
    </w:p>
    <w:p w:rsidR="00A36C49" w:rsidRPr="00A36C49" w:rsidRDefault="00A36C49" w:rsidP="00A36C4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36C49">
        <w:rPr>
          <w:rFonts w:ascii="Times New Roman" w:hAnsi="Times New Roman" w:cs="Times New Roman"/>
          <w:sz w:val="28"/>
          <w:szCs w:val="28"/>
          <w:lang w:val="ru-RU"/>
        </w:rPr>
        <w:t xml:space="preserve">Обращаясь к проблеме модернизации образования, следует отметить невозможность его достижения без надежного кадрового обеспечения. Важной составляющей президентской инициативы по формированию облика новой школы и дошкольного учреждения является развитие педагогического потенциала. </w:t>
      </w:r>
    </w:p>
    <w:p w:rsidR="00A36C49" w:rsidRPr="00A36C49" w:rsidRDefault="00A36C49" w:rsidP="00A36C4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36C49">
        <w:rPr>
          <w:rFonts w:ascii="Times New Roman" w:hAnsi="Times New Roman" w:cs="Times New Roman"/>
          <w:sz w:val="28"/>
          <w:szCs w:val="28"/>
          <w:lang w:val="ru-RU"/>
        </w:rPr>
        <w:t>В настоящее время дошкольное учреждение имеет стабильный кадровый потенциал, обеспечивающий работу педагогического коллектива в режиме развития.</w:t>
      </w:r>
    </w:p>
    <w:p w:rsidR="00A36C49" w:rsidRPr="00A36C49" w:rsidRDefault="00A36C49" w:rsidP="00A36C4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36C49">
        <w:rPr>
          <w:rFonts w:ascii="Times New Roman" w:hAnsi="Times New Roman" w:cs="Times New Roman"/>
          <w:color w:val="000000"/>
          <w:sz w:val="28"/>
          <w:szCs w:val="28"/>
          <w:lang w:val="ru-RU"/>
        </w:rPr>
        <w:t>Детский сад укомплектован педагогами на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A36C49">
        <w:rPr>
          <w:rFonts w:ascii="Times New Roman" w:hAnsi="Times New Roman" w:cs="Times New Roman"/>
          <w:color w:val="000000"/>
          <w:sz w:val="28"/>
          <w:szCs w:val="28"/>
          <w:lang w:val="ru-RU"/>
        </w:rPr>
        <w:t>97</w:t>
      </w:r>
      <w:r w:rsidRPr="00FD65B7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A36C49">
        <w:rPr>
          <w:rFonts w:ascii="Times New Roman" w:hAnsi="Times New Roman" w:cs="Times New Roman"/>
          <w:color w:val="000000"/>
          <w:sz w:val="28"/>
          <w:szCs w:val="28"/>
          <w:lang w:val="ru-RU"/>
        </w:rPr>
        <w:t>процентов согласно штатному расписанию. Всего работают 55</w:t>
      </w:r>
      <w:r w:rsidRPr="00FD65B7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A36C49">
        <w:rPr>
          <w:rFonts w:ascii="Times New Roman" w:hAnsi="Times New Roman" w:cs="Times New Roman"/>
          <w:color w:val="000000"/>
          <w:sz w:val="28"/>
          <w:szCs w:val="28"/>
          <w:lang w:val="ru-RU"/>
        </w:rPr>
        <w:t>человек.</w:t>
      </w:r>
      <w:r w:rsidRPr="00A36C4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36C49">
        <w:rPr>
          <w:rFonts w:ascii="Times New Roman" w:hAnsi="Times New Roman" w:cs="Times New Roman"/>
          <w:sz w:val="28"/>
          <w:szCs w:val="28"/>
          <w:lang w:val="ru-RU"/>
        </w:rPr>
        <w:t>Образовательный процесс в дошкольном учреждении осуществ</w:t>
      </w:r>
      <w:r w:rsidR="00564E09">
        <w:rPr>
          <w:rFonts w:ascii="Times New Roman" w:hAnsi="Times New Roman" w:cs="Times New Roman"/>
          <w:sz w:val="28"/>
          <w:szCs w:val="28"/>
          <w:lang w:val="ru-RU"/>
        </w:rPr>
        <w:t>ляют – 26</w:t>
      </w:r>
      <w:r w:rsidRPr="00A36C49">
        <w:rPr>
          <w:rFonts w:ascii="Times New Roman" w:hAnsi="Times New Roman" w:cs="Times New Roman"/>
          <w:sz w:val="28"/>
          <w:szCs w:val="28"/>
          <w:lang w:val="ru-RU"/>
        </w:rPr>
        <w:t xml:space="preserve"> педагогов, из них специалисты: 2 - музыкальных руководителя, 2 - учителя – логопеда, 1- инструктор по физической культуре, 2-педагога – психолога.</w:t>
      </w:r>
    </w:p>
    <w:p w:rsidR="00FD077F" w:rsidRDefault="00A36C49" w:rsidP="00FD077F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36C49">
        <w:rPr>
          <w:rFonts w:ascii="Times New Roman" w:hAnsi="Times New Roman" w:cs="Times New Roman"/>
          <w:sz w:val="28"/>
          <w:szCs w:val="28"/>
          <w:lang w:val="ru-RU"/>
        </w:rPr>
        <w:t xml:space="preserve">Высшее профессиональное </w:t>
      </w:r>
      <w:r w:rsidR="00564E09">
        <w:rPr>
          <w:rFonts w:ascii="Times New Roman" w:hAnsi="Times New Roman" w:cs="Times New Roman"/>
          <w:sz w:val="28"/>
          <w:szCs w:val="28"/>
          <w:lang w:val="ru-RU"/>
        </w:rPr>
        <w:t>дошкольное образование имеют  14</w:t>
      </w:r>
      <w:r w:rsidRPr="00A36C49">
        <w:rPr>
          <w:rFonts w:ascii="Times New Roman" w:hAnsi="Times New Roman" w:cs="Times New Roman"/>
          <w:sz w:val="28"/>
          <w:szCs w:val="28"/>
          <w:lang w:val="ru-RU"/>
        </w:rPr>
        <w:t xml:space="preserve"> педагогов, среднее профессиональное дошкольное образование – 12 педагогов, 3 воспитателей имеют профессиональную переподготовку «Дошкольное образование» в объеме 520 часов.</w:t>
      </w:r>
    </w:p>
    <w:p w:rsidR="00FD077F" w:rsidRPr="00FD077F" w:rsidRDefault="00FD077F" w:rsidP="00FD077F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D077F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>В дошкольном учреждении обеспечивается своевременная профессиональная переподготовка и повышение квалификации специалистов.</w:t>
      </w:r>
    </w:p>
    <w:p w:rsidR="00564E09" w:rsidRPr="00564E09" w:rsidRDefault="00FD077F" w:rsidP="00564E0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D077F">
        <w:rPr>
          <w:rFonts w:ascii="Times New Roman" w:hAnsi="Times New Roman" w:cs="Times New Roman"/>
          <w:sz w:val="28"/>
          <w:szCs w:val="28"/>
          <w:lang w:val="ru-RU"/>
        </w:rPr>
        <w:t xml:space="preserve">Аттестация педагогических и руководящих работников – источник </w:t>
      </w:r>
      <w:r w:rsidRPr="00564E09">
        <w:rPr>
          <w:rFonts w:ascii="Times New Roman" w:hAnsi="Times New Roman" w:cs="Times New Roman"/>
          <w:sz w:val="28"/>
          <w:szCs w:val="28"/>
          <w:lang w:val="ru-RU"/>
        </w:rPr>
        <w:t>стимулирования непрерывного повышения уровня квалификации педагогов, их личного профессионального роста, повышения эффективности и качества педагогического труда.</w:t>
      </w:r>
    </w:p>
    <w:p w:rsidR="00564E09" w:rsidRPr="00564E09" w:rsidRDefault="00564E09" w:rsidP="00564E0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64E09">
        <w:rPr>
          <w:rFonts w:ascii="Times New Roman" w:hAnsi="Times New Roman" w:cs="Times New Roman"/>
          <w:sz w:val="28"/>
          <w:szCs w:val="28"/>
          <w:lang w:val="ru-RU"/>
        </w:rPr>
        <w:t>Всего аттестовано 22 педагога, что составляет 85 %. Высшую квалификационную категорию имеют – 15 педагогов, первую квалификационную категорию – 7 педагогов.</w:t>
      </w:r>
    </w:p>
    <w:p w:rsidR="00BB15F4" w:rsidRPr="00564E09" w:rsidRDefault="00FD077F" w:rsidP="00564E09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64E0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B211D" w:rsidRPr="00564E09">
        <w:rPr>
          <w:rFonts w:hAnsi="Times New Roman" w:cs="Times New Roman"/>
          <w:color w:val="000000"/>
          <w:sz w:val="28"/>
          <w:szCs w:val="28"/>
          <w:lang w:val="ru-RU"/>
        </w:rPr>
        <w:t>За</w:t>
      </w:r>
      <w:r w:rsidR="008B211D" w:rsidRPr="00564E09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E09">
        <w:rPr>
          <w:rFonts w:hAnsi="Times New Roman" w:cs="Times New Roman"/>
          <w:color w:val="000000"/>
          <w:sz w:val="28"/>
          <w:szCs w:val="28"/>
          <w:lang w:val="ru-RU"/>
        </w:rPr>
        <w:t>2024</w:t>
      </w:r>
      <w:r w:rsidR="008B211D" w:rsidRPr="00564E09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E09">
        <w:rPr>
          <w:rFonts w:hAnsi="Times New Roman" w:cs="Times New Roman"/>
          <w:color w:val="000000"/>
          <w:sz w:val="28"/>
          <w:szCs w:val="28"/>
          <w:lang w:val="ru-RU"/>
        </w:rPr>
        <w:t>год педагогические работники прошли аттестацию и</w:t>
      </w:r>
      <w:r w:rsidR="008B211D" w:rsidRPr="00564E09">
        <w:rPr>
          <w:rFonts w:hAnsi="Times New Roman" w:cs="Times New Roman"/>
          <w:color w:val="000000"/>
          <w:sz w:val="28"/>
          <w:szCs w:val="28"/>
        </w:rPr>
        <w:t> </w:t>
      </w:r>
      <w:r w:rsidR="008B211D" w:rsidRPr="00564E09">
        <w:rPr>
          <w:rFonts w:hAnsi="Times New Roman" w:cs="Times New Roman"/>
          <w:color w:val="000000"/>
          <w:sz w:val="28"/>
          <w:szCs w:val="28"/>
          <w:lang w:val="ru-RU"/>
        </w:rPr>
        <w:t>получили:</w:t>
      </w:r>
    </w:p>
    <w:p w:rsidR="00BB15F4" w:rsidRPr="00564E09" w:rsidRDefault="008B211D" w:rsidP="00D5544A">
      <w:pPr>
        <w:numPr>
          <w:ilvl w:val="0"/>
          <w:numId w:val="14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8"/>
          <w:szCs w:val="28"/>
        </w:rPr>
      </w:pPr>
      <w:proofErr w:type="spellStart"/>
      <w:r w:rsidRPr="00564E09">
        <w:rPr>
          <w:rFonts w:hAnsi="Times New Roman" w:cs="Times New Roman"/>
          <w:color w:val="000000"/>
          <w:sz w:val="28"/>
          <w:szCs w:val="28"/>
        </w:rPr>
        <w:t>высшую</w:t>
      </w:r>
      <w:proofErr w:type="spellEnd"/>
      <w:r w:rsidRPr="00564E09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E09">
        <w:rPr>
          <w:rFonts w:hAnsi="Times New Roman" w:cs="Times New Roman"/>
          <w:color w:val="000000"/>
          <w:sz w:val="28"/>
          <w:szCs w:val="28"/>
        </w:rPr>
        <w:t>квалификационную</w:t>
      </w:r>
      <w:proofErr w:type="spellEnd"/>
      <w:r w:rsidRPr="00564E09">
        <w:rPr>
          <w:rFonts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64E09">
        <w:rPr>
          <w:rFonts w:hAnsi="Times New Roman" w:cs="Times New Roman"/>
          <w:color w:val="000000"/>
          <w:sz w:val="28"/>
          <w:szCs w:val="28"/>
        </w:rPr>
        <w:t>категорию</w:t>
      </w:r>
      <w:proofErr w:type="spellEnd"/>
      <w:r w:rsidRPr="00564E09">
        <w:rPr>
          <w:rFonts w:hAnsi="Times New Roman" w:cs="Times New Roman"/>
          <w:color w:val="000000"/>
          <w:sz w:val="28"/>
          <w:szCs w:val="28"/>
        </w:rPr>
        <w:t> – 2 </w:t>
      </w:r>
      <w:proofErr w:type="spellStart"/>
      <w:r w:rsidRPr="00564E09">
        <w:rPr>
          <w:rFonts w:hAnsi="Times New Roman" w:cs="Times New Roman"/>
          <w:color w:val="000000"/>
          <w:sz w:val="28"/>
          <w:szCs w:val="28"/>
        </w:rPr>
        <w:t>воспитателя</w:t>
      </w:r>
      <w:proofErr w:type="spellEnd"/>
      <w:r w:rsidRPr="00564E09">
        <w:rPr>
          <w:rFonts w:hAnsi="Times New Roman" w:cs="Times New Roman"/>
          <w:color w:val="000000"/>
          <w:sz w:val="28"/>
          <w:szCs w:val="28"/>
        </w:rPr>
        <w:t>;</w:t>
      </w:r>
    </w:p>
    <w:p w:rsidR="00BB15F4" w:rsidRPr="00564E09" w:rsidRDefault="008B211D" w:rsidP="00D5544A">
      <w:pPr>
        <w:numPr>
          <w:ilvl w:val="0"/>
          <w:numId w:val="14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564E09">
        <w:rPr>
          <w:rFonts w:hAnsi="Times New Roman" w:cs="Times New Roman"/>
          <w:color w:val="000000"/>
          <w:sz w:val="28"/>
          <w:szCs w:val="28"/>
          <w:lang w:val="ru-RU"/>
        </w:rPr>
        <w:t>первую квалификационную категорию</w:t>
      </w:r>
      <w:r w:rsidRPr="00564E09">
        <w:rPr>
          <w:rFonts w:hAnsi="Times New Roman" w:cs="Times New Roman"/>
          <w:color w:val="000000"/>
          <w:sz w:val="28"/>
          <w:szCs w:val="28"/>
        </w:rPr>
        <w:t> </w:t>
      </w:r>
      <w:r w:rsidRPr="00564E09">
        <w:rPr>
          <w:rFonts w:hAnsi="Times New Roman" w:cs="Times New Roman"/>
          <w:color w:val="000000"/>
          <w:sz w:val="28"/>
          <w:szCs w:val="28"/>
          <w:lang w:val="ru-RU"/>
        </w:rPr>
        <w:t>–</w:t>
      </w:r>
      <w:r w:rsidR="00564E09" w:rsidRPr="00564E09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564E09">
        <w:rPr>
          <w:rFonts w:hAnsi="Times New Roman" w:cs="Times New Roman"/>
          <w:color w:val="000000"/>
          <w:sz w:val="28"/>
          <w:szCs w:val="28"/>
          <w:lang w:val="ru-RU"/>
        </w:rPr>
        <w:t>1</w:t>
      </w:r>
      <w:r w:rsidR="00564E09">
        <w:rPr>
          <w:rFonts w:hAnsi="Times New Roman" w:cs="Times New Roman"/>
          <w:color w:val="000000"/>
          <w:sz w:val="28"/>
          <w:szCs w:val="28"/>
        </w:rPr>
        <w:t> </w:t>
      </w:r>
      <w:r w:rsidR="00564E09" w:rsidRPr="00564E09">
        <w:rPr>
          <w:rFonts w:hAnsi="Times New Roman" w:cs="Times New Roman"/>
          <w:color w:val="000000"/>
          <w:sz w:val="28"/>
          <w:szCs w:val="28"/>
          <w:lang w:val="ru-RU"/>
        </w:rPr>
        <w:t>воспитател</w:t>
      </w:r>
      <w:r w:rsidR="00564E09">
        <w:rPr>
          <w:rFonts w:hAnsi="Times New Roman" w:cs="Times New Roman"/>
          <w:color w:val="000000"/>
          <w:sz w:val="28"/>
          <w:szCs w:val="28"/>
          <w:lang w:val="ru-RU"/>
        </w:rPr>
        <w:t>ь, 1 -  педагог-психолог</w:t>
      </w:r>
      <w:r w:rsidRPr="00564E09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D5544A" w:rsidRPr="00C65179" w:rsidRDefault="00D5544A" w:rsidP="00C65179">
      <w:pPr>
        <w:spacing w:before="0" w:beforeAutospacing="0" w:after="0" w:afterAutospacing="0"/>
        <w:ind w:firstLine="4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179">
        <w:rPr>
          <w:rFonts w:ascii="Times New Roman" w:hAnsi="Times New Roman" w:cs="Times New Roman"/>
          <w:sz w:val="28"/>
          <w:szCs w:val="28"/>
          <w:lang w:val="ru-RU"/>
        </w:rPr>
        <w:t xml:space="preserve">Важным   условием  достижения эффективности результатов деятельности учреждения,  стала </w:t>
      </w:r>
      <w:proofErr w:type="spellStart"/>
      <w:r w:rsidRPr="00C65179">
        <w:rPr>
          <w:rFonts w:ascii="Times New Roman" w:hAnsi="Times New Roman" w:cs="Times New Roman"/>
          <w:sz w:val="28"/>
          <w:szCs w:val="28"/>
          <w:lang w:val="ru-RU"/>
        </w:rPr>
        <w:t>сформированность</w:t>
      </w:r>
      <w:proofErr w:type="spellEnd"/>
      <w:r w:rsidRPr="00C65179">
        <w:rPr>
          <w:rFonts w:ascii="Times New Roman" w:hAnsi="Times New Roman" w:cs="Times New Roman"/>
          <w:sz w:val="28"/>
          <w:szCs w:val="28"/>
          <w:lang w:val="ru-RU"/>
        </w:rPr>
        <w:t xml:space="preserve">  у педагогов потребности в непрерывном профессиональном росте. В учреждении ведется системная работа по совершенствованию  педагогического потенциала, повышению профессиональной компетентности и мастерства педагогов через курсы повышения квалификации.</w:t>
      </w:r>
    </w:p>
    <w:p w:rsidR="001B2B9E" w:rsidRPr="001B2B9E" w:rsidRDefault="008B211D" w:rsidP="001B2B9E">
      <w:pPr>
        <w:widowControl w:val="0"/>
        <w:spacing w:before="0" w:beforeAutospacing="0" w:after="0" w:afterAutospacing="0"/>
        <w:ind w:firstLine="420"/>
        <w:jc w:val="both"/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</w:pPr>
      <w:r w:rsidRPr="00C65179">
        <w:rPr>
          <w:rFonts w:hAnsi="Times New Roman" w:cs="Times New Roman"/>
          <w:color w:val="000000"/>
          <w:sz w:val="28"/>
          <w:szCs w:val="28"/>
          <w:lang w:val="ru-RU"/>
        </w:rPr>
        <w:t>Курсы повышения квалификации в</w:t>
      </w:r>
      <w:r w:rsidRPr="00C65179">
        <w:rPr>
          <w:rFonts w:hAnsi="Times New Roman" w:cs="Times New Roman"/>
          <w:color w:val="000000"/>
          <w:sz w:val="28"/>
          <w:szCs w:val="28"/>
        </w:rPr>
        <w:t> </w:t>
      </w:r>
      <w:r w:rsidRPr="00C65179">
        <w:rPr>
          <w:rFonts w:hAnsi="Times New Roman" w:cs="Times New Roman"/>
          <w:color w:val="000000"/>
          <w:sz w:val="28"/>
          <w:szCs w:val="28"/>
          <w:lang w:val="ru-RU"/>
        </w:rPr>
        <w:t>2024</w:t>
      </w:r>
      <w:r w:rsidRPr="00C65179">
        <w:rPr>
          <w:rFonts w:hAnsi="Times New Roman" w:cs="Times New Roman"/>
          <w:color w:val="000000"/>
          <w:sz w:val="28"/>
          <w:szCs w:val="28"/>
        </w:rPr>
        <w:t> </w:t>
      </w:r>
      <w:r w:rsidRPr="00C65179">
        <w:rPr>
          <w:rFonts w:hAnsi="Times New Roman" w:cs="Times New Roman"/>
          <w:color w:val="000000"/>
          <w:sz w:val="28"/>
          <w:szCs w:val="28"/>
          <w:lang w:val="ru-RU"/>
        </w:rPr>
        <w:t>году прошли</w:t>
      </w:r>
      <w:r w:rsidR="00D5544A" w:rsidRPr="00C65179">
        <w:rPr>
          <w:rFonts w:hAnsi="Times New Roman" w:cs="Times New Roman"/>
          <w:color w:val="000000"/>
          <w:sz w:val="28"/>
          <w:szCs w:val="28"/>
          <w:lang w:val="ru-RU"/>
        </w:rPr>
        <w:t xml:space="preserve"> 100% педагогических работников</w:t>
      </w:r>
      <w:r w:rsidR="00C65179" w:rsidRPr="00C65179">
        <w:rPr>
          <w:rFonts w:hAnsi="Times New Roman" w:cs="Times New Roman"/>
          <w:color w:val="000000"/>
          <w:sz w:val="28"/>
          <w:szCs w:val="28"/>
          <w:lang w:val="ru-RU"/>
        </w:rPr>
        <w:t xml:space="preserve"> по следующим дополнительным программам: </w:t>
      </w:r>
      <w:r w:rsidR="00C65179" w:rsidRPr="00C65179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>20.11.2024г.-28.11.24г., ГБПОУ ИО, по дополнительной профессиональной программе: «Применение игровых методов и технологий в обучении детей дошкольного возраста», 72 ч.;</w:t>
      </w:r>
      <w:r w:rsidR="00C2262F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 xml:space="preserve"> </w:t>
      </w:r>
      <w:r w:rsidR="00C65179" w:rsidRPr="00C65179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 xml:space="preserve">03.12.2024г.-12.12.24г. ГБПОУ ИО, по </w:t>
      </w:r>
      <w:r w:rsidR="00C65179" w:rsidRPr="001B2B9E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>дополнительной профессиональной п</w:t>
      </w:r>
      <w:r w:rsidR="00C2262F" w:rsidRPr="001B2B9E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 xml:space="preserve">рограмме: «Применение </w:t>
      </w:r>
      <w:proofErr w:type="spellStart"/>
      <w:r w:rsidR="00C2262F" w:rsidRPr="001B2B9E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>системно-</w:t>
      </w:r>
      <w:r w:rsidR="00C65179" w:rsidRPr="001B2B9E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>деятельностного</w:t>
      </w:r>
      <w:proofErr w:type="spellEnd"/>
      <w:r w:rsidR="00C65179" w:rsidRPr="001B2B9E"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  <w:t xml:space="preserve"> подхода в реализации федеральной программы дошкольного образования», 96 ч.</w:t>
      </w:r>
    </w:p>
    <w:p w:rsidR="00BB15F4" w:rsidRPr="001B2B9E" w:rsidRDefault="008B211D" w:rsidP="001B2B9E">
      <w:pPr>
        <w:widowControl w:val="0"/>
        <w:spacing w:before="0" w:beforeAutospacing="0" w:after="0" w:afterAutospacing="0"/>
        <w:ind w:firstLine="420"/>
        <w:jc w:val="both"/>
        <w:rPr>
          <w:rFonts w:ascii="Times New Roman" w:hAnsi="Times New Roman" w:cs="Times New Roman"/>
          <w:bCs/>
          <w:spacing w:val="-4"/>
          <w:sz w:val="28"/>
          <w:szCs w:val="28"/>
          <w:lang w:val="ru-RU"/>
        </w:rPr>
      </w:pP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Согласно плану методической работы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рамках повышения компетенции педагогов по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вопросам реализации ФОП 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были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организованы и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проведены следующие мероприятия:</w:t>
      </w:r>
    </w:p>
    <w:p w:rsidR="00BB15F4" w:rsidRPr="001B2B9E" w:rsidRDefault="008B211D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8"/>
          <w:szCs w:val="28"/>
          <w:lang w:val="ru-RU"/>
        </w:rPr>
      </w:pP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круглый стол «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Обновленная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ОП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ДО: вопросы и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ответы»;</w:t>
      </w:r>
    </w:p>
    <w:p w:rsidR="001B2B9E" w:rsidRDefault="008B211D" w:rsidP="001B2B9E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proofErr w:type="spell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взаимопосещение</w:t>
      </w:r>
      <w:proofErr w:type="spell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педагогов по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вопросам подбора форм</w:t>
      </w:r>
      <w:r w:rsid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совместной деятельности с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учетом ФОП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;</w:t>
      </w:r>
    </w:p>
    <w:p w:rsidR="00BB15F4" w:rsidRPr="001B2B9E" w:rsidRDefault="008B211D" w:rsidP="001B2B9E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заседание методических объединений по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вопросам реализации обновленной ОП</w:t>
      </w:r>
      <w:r w:rsidRPr="001B2B9E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(согласно </w:t>
      </w:r>
      <w:proofErr w:type="gramStart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>плану</w:t>
      </w:r>
      <w:proofErr w:type="gramEnd"/>
      <w:r w:rsidRPr="001B2B9E">
        <w:rPr>
          <w:rFonts w:hAnsi="Times New Roman" w:cs="Times New Roman"/>
          <w:color w:val="000000"/>
          <w:sz w:val="28"/>
          <w:szCs w:val="28"/>
          <w:lang w:val="ru-RU"/>
        </w:rPr>
        <w:t xml:space="preserve"> работы</w:t>
      </w:r>
      <w:r w:rsidR="001B2B9E" w:rsidRPr="001B2B9E">
        <w:rPr>
          <w:rFonts w:hAnsi="Times New Roman" w:cs="Times New Roman"/>
          <w:color w:val="000000"/>
          <w:sz w:val="28"/>
          <w:szCs w:val="28"/>
          <w:lang w:val="ru-RU"/>
        </w:rPr>
        <w:t>).</w:t>
      </w:r>
    </w:p>
    <w:p w:rsidR="00C66484" w:rsidRDefault="008B211D" w:rsidP="00C66484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2024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 xml:space="preserve">году педагоги </w:t>
      </w:r>
      <w:r w:rsidR="00743AC4">
        <w:rPr>
          <w:rFonts w:hAnsi="Times New Roman" w:cs="Times New Roman"/>
          <w:color w:val="000000"/>
          <w:sz w:val="28"/>
          <w:szCs w:val="28"/>
          <w:lang w:val="ru-RU"/>
        </w:rPr>
        <w:t>д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етского сада приняли участие</w:t>
      </w:r>
      <w:r w:rsidR="001B2B9E" w:rsidRPr="00C66484">
        <w:rPr>
          <w:rFonts w:hAnsi="Times New Roman" w:cs="Times New Roman"/>
          <w:color w:val="000000"/>
          <w:sz w:val="28"/>
          <w:szCs w:val="28"/>
          <w:lang w:val="ru-RU"/>
        </w:rPr>
        <w:t xml:space="preserve"> и транслировали опыт работы 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="001B2B9E" w:rsidRPr="00C66484">
        <w:rPr>
          <w:rFonts w:hAnsi="Times New Roman" w:cs="Times New Roman"/>
          <w:color w:val="000000"/>
          <w:sz w:val="28"/>
          <w:szCs w:val="28"/>
          <w:lang w:val="ru-RU"/>
        </w:rPr>
        <w:t>о всероссийской научно-практической конференции (с международным участием) по теме: «Современное дошкольное образование: качество образования и актуальные проблемы управления»</w:t>
      </w:r>
      <w:r w:rsidR="00743AC4">
        <w:rPr>
          <w:rFonts w:hAnsi="Times New Roman" w:cs="Times New Roman"/>
          <w:color w:val="000000"/>
          <w:sz w:val="28"/>
          <w:szCs w:val="28"/>
          <w:lang w:val="ru-RU"/>
        </w:rPr>
        <w:t>, музыкальный руководитель выступил с докладом по теме: «Развитие личности детей дошкольного возраста средствами искусства» на всероссийской научно-практической конференции «Образование как искусство: вопросы развития личности»</w:t>
      </w:r>
      <w:r w:rsidR="00C66484" w:rsidRPr="00C66484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390256" w:rsidRDefault="00390256" w:rsidP="00390256">
      <w:pPr>
        <w:pStyle w:val="c10"/>
        <w:shd w:val="clear" w:color="auto" w:fill="FFFFFF"/>
        <w:spacing w:before="0" w:beforeAutospacing="0" w:after="0" w:afterAutospacing="0"/>
        <w:ind w:right="-56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В апреле 2024 года заместитель заведующего </w:t>
      </w:r>
      <w:proofErr w:type="spellStart"/>
      <w:r>
        <w:rPr>
          <w:color w:val="000000"/>
          <w:sz w:val="28"/>
          <w:szCs w:val="28"/>
        </w:rPr>
        <w:t>Лазукова</w:t>
      </w:r>
      <w:proofErr w:type="spellEnd"/>
      <w:r>
        <w:rPr>
          <w:color w:val="000000"/>
          <w:sz w:val="28"/>
          <w:szCs w:val="28"/>
        </w:rPr>
        <w:t xml:space="preserve"> Н.Н. стала</w:t>
      </w:r>
      <w:r w:rsidRPr="008441AC">
        <w:rPr>
          <w:color w:val="000000"/>
          <w:sz w:val="28"/>
          <w:szCs w:val="28"/>
        </w:rPr>
        <w:t xml:space="preserve"> призером конкурса передовых педагогических практик в рамках межмуниципального образовательного </w:t>
      </w:r>
      <w:proofErr w:type="spellStart"/>
      <w:r w:rsidRPr="008441AC">
        <w:rPr>
          <w:color w:val="000000"/>
          <w:sz w:val="28"/>
          <w:szCs w:val="28"/>
        </w:rPr>
        <w:t>эдьютона</w:t>
      </w:r>
      <w:proofErr w:type="spellEnd"/>
      <w:r w:rsidRPr="008441AC">
        <w:rPr>
          <w:color w:val="000000"/>
          <w:sz w:val="28"/>
          <w:szCs w:val="28"/>
        </w:rPr>
        <w:t xml:space="preserve"> «Диалог о будущем: гражданское, патриотическое и духовно-нравственное воспитание дошкольников» в номинации «Презентация проекта» с темой выступления: «Создание видеороликов, дидактических </w:t>
      </w:r>
      <w:proofErr w:type="spellStart"/>
      <w:r w:rsidRPr="008441AC">
        <w:rPr>
          <w:color w:val="000000"/>
          <w:sz w:val="28"/>
          <w:szCs w:val="28"/>
        </w:rPr>
        <w:t>онлайн-игр</w:t>
      </w:r>
      <w:proofErr w:type="spellEnd"/>
      <w:r w:rsidRPr="008441AC">
        <w:rPr>
          <w:color w:val="000000"/>
          <w:sz w:val="28"/>
          <w:szCs w:val="28"/>
        </w:rPr>
        <w:t xml:space="preserve"> по творчеству сибирских авторов с целью патриотического воспитания детей дошкольного возраста».</w:t>
      </w:r>
    </w:p>
    <w:p w:rsidR="00390256" w:rsidRPr="00C66484" w:rsidRDefault="00390256" w:rsidP="00390256">
      <w:pPr>
        <w:pStyle w:val="c10"/>
        <w:shd w:val="clear" w:color="auto" w:fill="FFFFFF"/>
        <w:spacing w:before="0" w:beforeAutospacing="0" w:after="0" w:afterAutospacing="0"/>
        <w:ind w:right="-56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Данный опыт работы был представлен в апреле 2024 года в рамках Единой методической недели для педагогических работников и управленческих кадров образовательных организаций Иркутского районного муниципального образования «Современная дидактика и качество образования: единство традиций и инноваций».</w:t>
      </w:r>
    </w:p>
    <w:p w:rsidR="00BB15F4" w:rsidRPr="00C66484" w:rsidRDefault="008B211D" w:rsidP="00E14ADD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Педагоги повышают свой профессиональный уровень на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КПК, конкурсах профессионального мастерства, стажировках, эффективно участвуют в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работе методических объединений, знакомятся с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опытом работы своих коллег и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других дошкольных учреждений, а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 xml:space="preserve">также </w:t>
      </w:r>
      <w:proofErr w:type="spellStart"/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саморазвиваются</w:t>
      </w:r>
      <w:proofErr w:type="spellEnd"/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. Данные мероприятия создают условия для повышения качества реализации образовательной программы.</w:t>
      </w:r>
    </w:p>
    <w:p w:rsidR="00E14ADD" w:rsidRPr="00E14ADD" w:rsidRDefault="00C66484" w:rsidP="00E14ADD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учреждении созданы условия для участия педагогов в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конкурсах на</w:t>
      </w:r>
      <w:r w:rsidRPr="00C66484">
        <w:rPr>
          <w:rFonts w:hAnsi="Times New Roman" w:cs="Times New Roman"/>
          <w:color w:val="000000"/>
          <w:sz w:val="28"/>
          <w:szCs w:val="28"/>
        </w:rPr>
        <w:t> </w:t>
      </w:r>
      <w:r w:rsidRPr="00C66484">
        <w:rPr>
          <w:rFonts w:hAnsi="Times New Roman" w:cs="Times New Roman"/>
          <w:color w:val="000000"/>
          <w:sz w:val="28"/>
          <w:szCs w:val="28"/>
          <w:lang w:val="ru-RU"/>
        </w:rPr>
        <w:t>различных уровнях</w:t>
      </w:r>
      <w:r w:rsidR="00390256">
        <w:rPr>
          <w:rFonts w:hAnsi="Times New Roman" w:cs="Times New Roman"/>
          <w:color w:val="000000"/>
          <w:sz w:val="28"/>
          <w:szCs w:val="28"/>
          <w:lang w:val="ru-RU"/>
        </w:rPr>
        <w:t xml:space="preserve">: </w:t>
      </w:r>
      <w:r w:rsidR="00E14ADD">
        <w:rPr>
          <w:rFonts w:ascii="Times New Roman" w:hAnsi="Times New Roman" w:cs="Times New Roman"/>
          <w:bCs/>
          <w:sz w:val="28"/>
          <w:szCs w:val="28"/>
          <w:lang w:val="ru-RU"/>
        </w:rPr>
        <w:t>м</w:t>
      </w:r>
      <w:r w:rsidR="00E14ADD" w:rsidRPr="00E14ADD">
        <w:rPr>
          <w:rFonts w:ascii="Times New Roman" w:hAnsi="Times New Roman" w:cs="Times New Roman"/>
          <w:bCs/>
          <w:sz w:val="28"/>
          <w:szCs w:val="28"/>
          <w:lang w:val="ru-RU"/>
        </w:rPr>
        <w:t>узыкальный руков</w:t>
      </w:r>
      <w:r w:rsidR="00E14ADD">
        <w:rPr>
          <w:rFonts w:ascii="Times New Roman" w:hAnsi="Times New Roman" w:cs="Times New Roman"/>
          <w:bCs/>
          <w:sz w:val="28"/>
          <w:szCs w:val="28"/>
          <w:lang w:val="ru-RU"/>
        </w:rPr>
        <w:t>одитель стал участником</w:t>
      </w:r>
      <w:r w:rsidR="00E14ADD" w:rsidRPr="00E14AD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конкурса творчества молодых педагогов</w:t>
      </w:r>
      <w:r w:rsidR="00E14AD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gramStart"/>
      <w:r w:rsidR="00E14ADD" w:rsidRPr="00E14ADD">
        <w:rPr>
          <w:rFonts w:ascii="Times New Roman" w:hAnsi="Times New Roman" w:cs="Times New Roman"/>
          <w:bCs/>
          <w:sz w:val="28"/>
          <w:szCs w:val="28"/>
          <w:lang w:val="ru-RU"/>
        </w:rPr>
        <w:t>г</w:t>
      </w:r>
      <w:proofErr w:type="gramEnd"/>
      <w:r w:rsidR="00E14ADD" w:rsidRPr="00E14AD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. Иркутска «Калейдоскоп талантов» в номинации «Оригинальный жанр». </w:t>
      </w:r>
    </w:p>
    <w:p w:rsidR="00390256" w:rsidRDefault="00E14ADD" w:rsidP="00DC41B4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proofErr w:type="gramStart"/>
      <w:r w:rsidRPr="00E14AD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По результатам всероссийского творческого конкурса эссе «Необычное в обычном» диплом лауреата был вручен воспитателям Зверевой Е.Т. и  </w:t>
      </w:r>
      <w:proofErr w:type="spellStart"/>
      <w:r w:rsidRPr="00E14ADD">
        <w:rPr>
          <w:rFonts w:ascii="Times New Roman" w:hAnsi="Times New Roman" w:cs="Times New Roman"/>
          <w:bCs/>
          <w:sz w:val="28"/>
          <w:szCs w:val="28"/>
          <w:lang w:val="ru-RU"/>
        </w:rPr>
        <w:t>Барышевой</w:t>
      </w:r>
      <w:proofErr w:type="spellEnd"/>
      <w:r w:rsidRPr="00E14ADD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Е.В.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; </w:t>
      </w:r>
      <w:r w:rsidR="00036A29">
        <w:rPr>
          <w:rFonts w:ascii="Times New Roman" w:hAnsi="Times New Roman" w:cs="Times New Roman"/>
          <w:bCs/>
          <w:sz w:val="28"/>
          <w:szCs w:val="28"/>
          <w:lang w:val="ru-RU"/>
        </w:rPr>
        <w:t>по итогам муниципального конкурса эссе «Грани воспитательной работы» призером является воспитатель Зверева Е.Т.</w:t>
      </w:r>
      <w:r w:rsidR="00C139D1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и 3 педагога участники;</w:t>
      </w:r>
      <w:proofErr w:type="gramEnd"/>
      <w:r w:rsidR="00C139D1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="00983CAB">
        <w:rPr>
          <w:rFonts w:hAnsi="Times New Roman" w:cs="Times New Roman"/>
          <w:color w:val="000000"/>
          <w:sz w:val="28"/>
          <w:szCs w:val="28"/>
          <w:lang w:val="ru-RU"/>
        </w:rPr>
        <w:t>4 педагога стали у</w:t>
      </w:r>
      <w:r w:rsidR="00983CAB">
        <w:rPr>
          <w:rFonts w:ascii="Times New Roman" w:hAnsi="Times New Roman" w:cs="Times New Roman"/>
          <w:bCs/>
          <w:sz w:val="28"/>
          <w:szCs w:val="28"/>
          <w:lang w:val="ru-RU"/>
        </w:rPr>
        <w:t>частниками всероссийского конкурса «Воспитатели России», 3 педагога являются участниками муниципального профессионального конку</w:t>
      </w:r>
      <w:r w:rsidR="00326467">
        <w:rPr>
          <w:rFonts w:ascii="Times New Roman" w:hAnsi="Times New Roman" w:cs="Times New Roman"/>
          <w:bCs/>
          <w:sz w:val="28"/>
          <w:szCs w:val="28"/>
          <w:lang w:val="ru-RU"/>
        </w:rPr>
        <w:t>рса эссе для педагогических работников «Если дети наше будущее, то оно начинается сегодня»</w:t>
      </w:r>
      <w:r w:rsidR="004B3FC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; 2 педагога участвовали в </w:t>
      </w:r>
      <w:proofErr w:type="spellStart"/>
      <w:r w:rsidR="004B3FC5">
        <w:rPr>
          <w:rFonts w:ascii="Times New Roman" w:hAnsi="Times New Roman" w:cs="Times New Roman"/>
          <w:bCs/>
          <w:sz w:val="28"/>
          <w:szCs w:val="28"/>
          <w:lang w:val="ru-RU"/>
        </w:rPr>
        <w:t>онлайн</w:t>
      </w:r>
      <w:proofErr w:type="spellEnd"/>
      <w:r w:rsidR="004B3FC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proofErr w:type="gramStart"/>
      <w:r w:rsidR="004B3FC5">
        <w:rPr>
          <w:rFonts w:ascii="Times New Roman" w:hAnsi="Times New Roman" w:cs="Times New Roman"/>
          <w:bCs/>
          <w:sz w:val="28"/>
          <w:szCs w:val="28"/>
          <w:lang w:val="ru-RU"/>
        </w:rPr>
        <w:t>фото-конкурсе</w:t>
      </w:r>
      <w:proofErr w:type="spellEnd"/>
      <w:proofErr w:type="gramEnd"/>
      <w:r w:rsidR="004B3FC5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«Заснеженный Иркутск»</w:t>
      </w:r>
      <w:r w:rsidR="00390256" w:rsidRPr="00390256">
        <w:rPr>
          <w:rFonts w:ascii="Times New Roman" w:hAnsi="Times New Roman" w:cs="Times New Roman"/>
          <w:bCs/>
          <w:sz w:val="28"/>
          <w:szCs w:val="28"/>
          <w:lang w:val="ru-RU"/>
        </w:rPr>
        <w:t>.</w:t>
      </w:r>
    </w:p>
    <w:p w:rsidR="00DC41B4" w:rsidRPr="00DC41B4" w:rsidRDefault="00DC41B4" w:rsidP="00DC41B4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C41B4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обеспечивает профессиональное и личностное развитие педагогов, предполагающее стремление идти к новым достижениям и возможностям. Кадровая политика проводится на диагностической основе и с предоставлением широкой возможности каждому специалисту для профессиональной и личностной самореализации. </w:t>
      </w:r>
    </w:p>
    <w:p w:rsidR="00DC41B4" w:rsidRPr="00DC41B4" w:rsidRDefault="00DC41B4" w:rsidP="00DC41B4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C41B4">
        <w:rPr>
          <w:rFonts w:ascii="Times New Roman" w:hAnsi="Times New Roman" w:cs="Times New Roman"/>
          <w:sz w:val="28"/>
          <w:szCs w:val="28"/>
          <w:lang w:val="ru-RU"/>
        </w:rPr>
        <w:t>Руководство и методическая служба оказывает помощь в обеспечении успешности квалификационных испытаний педагогических работников дошкольного учреждения.</w:t>
      </w:r>
    </w:p>
    <w:p w:rsidR="00DC41B4" w:rsidRDefault="00DC41B4" w:rsidP="001B1E08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C41B4">
        <w:rPr>
          <w:rFonts w:ascii="Times New Roman" w:hAnsi="Times New Roman" w:cs="Times New Roman"/>
          <w:sz w:val="28"/>
          <w:szCs w:val="28"/>
          <w:lang w:val="ru-RU"/>
        </w:rPr>
        <w:t xml:space="preserve">Сравнительный анализ профессионального уровня и компетентности педагогов подтверждает потенциальные возможности коллектива для повышения качества образовательных услуг. </w:t>
      </w:r>
    </w:p>
    <w:p w:rsidR="001B1E08" w:rsidRPr="001B1E08" w:rsidRDefault="00033433" w:rsidP="001B1E08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033433"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 xml:space="preserve">Вывод: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ДОО созданы кадровые условия, обеспечивающие качественную реализацию образовательной программы в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соответствии с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требованиями обновления дошкольного образования. В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учреждении созданы условия для непрерывного профессионального развития педагогических работников через систему методических мероприятий в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ДОО. Педагоги МБДОУ г. Иркутска №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101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зарекомендовали себя как инициативный, творческий коллектив, умеющий найти индивидуальный подход к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каждому ребенку, помочь раскрыть и</w:t>
      </w:r>
      <w:r w:rsidR="001B1E08"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1B1E08"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развить его способности. </w:t>
      </w:r>
    </w:p>
    <w:p w:rsidR="00390256" w:rsidRPr="00033433" w:rsidRDefault="001B1E08" w:rsidP="00033433">
      <w:pPr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Таким образом, система психолого-педагогического сопровождения педагогов, уровень профессиональной подготовленности и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мастерства, их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творческий потенциал, стремление к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повышению своего теоретического уровня позволяют педагогам создать комфортные условия в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группах, грамотно и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успешно строить педагогический процесс с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учетом требований ФГОС </w:t>
      </w:r>
      <w:proofErr w:type="gramStart"/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>. Однако необходимо педагогам и</w:t>
      </w:r>
      <w:r w:rsidRPr="00AA4020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1B1E0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узким </w:t>
      </w:r>
      <w:r w:rsidRPr="00033433">
        <w:rPr>
          <w:rFonts w:ascii="Times New Roman" w:hAnsi="Times New Roman" w:cs="Times New Roman"/>
          <w:color w:val="000000"/>
          <w:sz w:val="28"/>
          <w:szCs w:val="28"/>
          <w:lang w:val="ru-RU"/>
        </w:rPr>
        <w:t>специалистам более активно принимать участие в</w:t>
      </w:r>
      <w:r w:rsidRPr="0003343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33433">
        <w:rPr>
          <w:rFonts w:ascii="Times New Roman" w:hAnsi="Times New Roman" w:cs="Times New Roman"/>
          <w:color w:val="000000"/>
          <w:sz w:val="28"/>
          <w:szCs w:val="28"/>
          <w:lang w:val="ru-RU"/>
        </w:rPr>
        <w:t>методических мероприятиях разного уровня, так как это, во-первых, учитывается при прохождении процедуры экспертизы во</w:t>
      </w:r>
      <w:r w:rsidRPr="0003343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33433">
        <w:rPr>
          <w:rFonts w:ascii="Times New Roman" w:hAnsi="Times New Roman" w:cs="Times New Roman"/>
          <w:color w:val="000000"/>
          <w:sz w:val="28"/>
          <w:szCs w:val="28"/>
          <w:lang w:val="ru-RU"/>
        </w:rPr>
        <w:t>время аттестации педагогического работника, а</w:t>
      </w:r>
      <w:r w:rsidRPr="0003343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33433">
        <w:rPr>
          <w:rFonts w:ascii="Times New Roman" w:hAnsi="Times New Roman" w:cs="Times New Roman"/>
          <w:color w:val="000000"/>
          <w:sz w:val="28"/>
          <w:szCs w:val="28"/>
          <w:lang w:val="ru-RU"/>
        </w:rPr>
        <w:t>во-вторых, играет большую роль в</w:t>
      </w:r>
      <w:r w:rsidRPr="0003343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33433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повышении рейтинга ДОО.</w:t>
      </w:r>
    </w:p>
    <w:p w:rsidR="00BB15F4" w:rsidRPr="002C48FC" w:rsidRDefault="00BB15F4" w:rsidP="002C48FC">
      <w:pPr>
        <w:spacing w:before="0" w:beforeAutospacing="0" w:after="0" w:afterAutospacing="0"/>
        <w:ind w:firstLine="567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Pr="002C48FC" w:rsidRDefault="002C48FC" w:rsidP="002C48FC">
      <w:pPr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2C48F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2.5</w:t>
      </w:r>
      <w:r w:rsidR="008B211D" w:rsidRPr="002C48F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 Оценка учебно-методического и</w:t>
      </w:r>
      <w:r w:rsidR="008B211D" w:rsidRPr="002C48FC">
        <w:rPr>
          <w:rFonts w:hAnsi="Times New Roman" w:cs="Times New Roman"/>
          <w:b/>
          <w:bCs/>
          <w:color w:val="000000"/>
          <w:sz w:val="28"/>
          <w:szCs w:val="28"/>
        </w:rPr>
        <w:t> </w:t>
      </w:r>
      <w:r w:rsidR="008B211D" w:rsidRPr="002C48FC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библиотечно-информационного обеспечения</w:t>
      </w:r>
      <w:r w:rsidR="00836D42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  </w:t>
      </w:r>
    </w:p>
    <w:p w:rsidR="00BB15F4" w:rsidRDefault="008B211D" w:rsidP="0015429E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В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="0015429E" w:rsidRPr="0015429E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 xml:space="preserve"> библиотека является составной частью методической службы.</w:t>
      </w:r>
      <w:r w:rsidR="0015429E">
        <w:rPr>
          <w:sz w:val="28"/>
          <w:szCs w:val="28"/>
          <w:lang w:val="ru-RU"/>
        </w:rPr>
        <w:t xml:space="preserve"> 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Библиотечный фонд располагается в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 xml:space="preserve">методическом кабинете, кабинетах специалистов, группах </w:t>
      </w:r>
      <w:r w:rsidR="0015429E" w:rsidRPr="0015429E">
        <w:rPr>
          <w:rFonts w:hAnsi="Times New Roman" w:cs="Times New Roman"/>
          <w:color w:val="000000"/>
          <w:sz w:val="28"/>
          <w:szCs w:val="28"/>
          <w:lang w:val="ru-RU"/>
        </w:rPr>
        <w:t>д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етского сада. Библиотечный фонд представлен методической литературой по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всем образовательным областям основной</w:t>
      </w:r>
      <w:r w:rsidR="0015429E" w:rsidRPr="0015429E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образовательной программы, детской художественной литературой, периодическими изданиями, а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также другими информационными ресурсами на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различных электронных носителях. В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соответствии с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обязательной частью ОП</w:t>
      </w:r>
      <w:r w:rsidRPr="0015429E">
        <w:rPr>
          <w:rFonts w:hAnsi="Times New Roman" w:cs="Times New Roman"/>
          <w:color w:val="000000"/>
          <w:sz w:val="28"/>
          <w:szCs w:val="28"/>
        </w:rPr>
        <w:t> </w:t>
      </w:r>
      <w:proofErr w:type="gramStart"/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ДО</w:t>
      </w:r>
      <w:proofErr w:type="gramEnd"/>
      <w:r w:rsidRPr="0015429E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143EDB" w:rsidRPr="00143EDB" w:rsidRDefault="00143EDB" w:rsidP="00143EDB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Сведения об учебной, учебно-методической литературе, печатных и электронных образовательных и информационных ресурсах по реализуемым в образовательном учреждении основным и дополнительным образовательным программам:</w:t>
      </w:r>
    </w:p>
    <w:p w:rsidR="00143EDB" w:rsidRPr="00143EDB" w:rsidRDefault="00143EDB" w:rsidP="00143EDB">
      <w:pPr>
        <w:pStyle w:val="2"/>
        <w:keepNext w:val="0"/>
        <w:keepLines w:val="0"/>
        <w:numPr>
          <w:ilvl w:val="0"/>
          <w:numId w:val="37"/>
        </w:numPr>
        <w:shd w:val="clear" w:color="auto" w:fill="FFFFFF"/>
        <w:spacing w:before="0" w:beforeAutospacing="0" w:afterAutospacing="0"/>
        <w:ind w:left="714" w:hanging="357"/>
        <w:jc w:val="both"/>
        <w:rPr>
          <w:b w:val="0"/>
          <w:color w:val="auto"/>
          <w:sz w:val="28"/>
          <w:szCs w:val="28"/>
        </w:rPr>
      </w:pPr>
      <w:r w:rsidRPr="00143EDB">
        <w:rPr>
          <w:color w:val="auto"/>
          <w:sz w:val="28"/>
          <w:szCs w:val="28"/>
          <w:shd w:val="clear" w:color="auto" w:fill="FFFFFF"/>
          <w:lang w:val="ru-RU"/>
        </w:rPr>
        <w:t>Программа «Радуга»</w:t>
      </w: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 xml:space="preserve"> </w:t>
      </w:r>
      <w:r w:rsidRPr="00143EDB">
        <w:rPr>
          <w:b w:val="0"/>
          <w:color w:val="auto"/>
          <w:sz w:val="28"/>
          <w:szCs w:val="28"/>
          <w:lang w:val="ru-RU"/>
        </w:rPr>
        <w:t xml:space="preserve">примерная основная образовательная программа дошкольного образования" </w:t>
      </w: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 xml:space="preserve">под редакцией </w:t>
      </w:r>
      <w:hyperlink r:id="rId14" w:history="1">
        <w:proofErr w:type="spellStart"/>
        <w:r w:rsidRPr="00143EDB">
          <w:rPr>
            <w:rStyle w:val="a8"/>
            <w:b w:val="0"/>
            <w:color w:val="auto"/>
            <w:sz w:val="28"/>
            <w:szCs w:val="28"/>
            <w:lang w:val="ru-RU"/>
          </w:rPr>
          <w:t>Гризик</w:t>
        </w:r>
        <w:proofErr w:type="spellEnd"/>
        <w:r w:rsidRPr="00143EDB">
          <w:rPr>
            <w:rStyle w:val="a8"/>
            <w:b w:val="0"/>
            <w:color w:val="auto"/>
            <w:sz w:val="28"/>
            <w:szCs w:val="28"/>
            <w:lang w:val="ru-RU"/>
          </w:rPr>
          <w:t xml:space="preserve"> Татьяна Ивановна</w:t>
        </w:r>
      </w:hyperlink>
      <w:r w:rsidRPr="00143EDB">
        <w:rPr>
          <w:b w:val="0"/>
          <w:color w:val="auto"/>
          <w:sz w:val="28"/>
          <w:szCs w:val="28"/>
          <w:lang w:val="ru-RU"/>
        </w:rPr>
        <w:t>,</w:t>
      </w:r>
      <w:r w:rsidRPr="00143EDB">
        <w:rPr>
          <w:b w:val="0"/>
          <w:color w:val="auto"/>
          <w:sz w:val="28"/>
          <w:szCs w:val="28"/>
        </w:rPr>
        <w:t> </w:t>
      </w:r>
      <w:hyperlink r:id="rId15" w:history="1">
        <w:proofErr w:type="spellStart"/>
        <w:r w:rsidRPr="00143EDB">
          <w:rPr>
            <w:rStyle w:val="a8"/>
            <w:b w:val="0"/>
            <w:color w:val="auto"/>
            <w:sz w:val="28"/>
            <w:szCs w:val="28"/>
            <w:lang w:val="ru-RU"/>
          </w:rPr>
          <w:t>Доронова</w:t>
        </w:r>
        <w:proofErr w:type="spellEnd"/>
        <w:r w:rsidRPr="00143EDB">
          <w:rPr>
            <w:rStyle w:val="a8"/>
            <w:b w:val="0"/>
            <w:color w:val="auto"/>
            <w:sz w:val="28"/>
            <w:szCs w:val="28"/>
            <w:lang w:val="ru-RU"/>
          </w:rPr>
          <w:t xml:space="preserve"> Татьяна Николаевна</w:t>
        </w:r>
      </w:hyperlink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 xml:space="preserve"> и др. </w:t>
      </w:r>
      <w:r w:rsidRPr="00143EDB">
        <w:rPr>
          <w:b w:val="0"/>
          <w:color w:val="auto"/>
          <w:sz w:val="28"/>
          <w:szCs w:val="28"/>
          <w:shd w:val="clear" w:color="auto" w:fill="FFFFFF"/>
        </w:rPr>
        <w:t>(</w:t>
      </w:r>
      <w:proofErr w:type="spellStart"/>
      <w:r w:rsidRPr="00143EDB">
        <w:rPr>
          <w:b w:val="0"/>
          <w:color w:val="auto"/>
          <w:sz w:val="28"/>
          <w:szCs w:val="28"/>
          <w:shd w:val="clear" w:color="auto" w:fill="FFFFFF"/>
        </w:rPr>
        <w:t>издательство</w:t>
      </w:r>
      <w:proofErr w:type="spellEnd"/>
      <w:r w:rsidRPr="00143EDB">
        <w:rPr>
          <w:b w:val="0"/>
          <w:color w:val="auto"/>
          <w:sz w:val="28"/>
          <w:szCs w:val="28"/>
          <w:shd w:val="clear" w:color="auto" w:fill="FFFFFF"/>
        </w:rPr>
        <w:t xml:space="preserve"> «</w:t>
      </w:r>
      <w:proofErr w:type="spellStart"/>
      <w:r w:rsidRPr="00143EDB">
        <w:rPr>
          <w:b w:val="0"/>
          <w:color w:val="auto"/>
          <w:sz w:val="28"/>
          <w:szCs w:val="28"/>
          <w:shd w:val="clear" w:color="auto" w:fill="FFFFFF"/>
        </w:rPr>
        <w:t>Просвещение</w:t>
      </w:r>
      <w:proofErr w:type="spellEnd"/>
      <w:r w:rsidRPr="00143EDB">
        <w:rPr>
          <w:b w:val="0"/>
          <w:color w:val="auto"/>
          <w:sz w:val="28"/>
          <w:szCs w:val="28"/>
          <w:shd w:val="clear" w:color="auto" w:fill="FFFFFF"/>
        </w:rPr>
        <w:t>», 2014 г.,  2016 г.)</w:t>
      </w:r>
    </w:p>
    <w:p w:rsidR="00143EDB" w:rsidRPr="00143EDB" w:rsidRDefault="00143EDB" w:rsidP="00143EDB">
      <w:pPr>
        <w:pStyle w:val="2"/>
        <w:shd w:val="clear" w:color="auto" w:fill="FFFFFF"/>
        <w:spacing w:before="0" w:beforeAutospacing="0" w:afterAutospacing="0"/>
        <w:ind w:left="714" w:firstLine="702"/>
        <w:jc w:val="both"/>
        <w:rPr>
          <w:color w:val="auto"/>
          <w:sz w:val="28"/>
          <w:szCs w:val="28"/>
          <w:lang w:val="ru-RU"/>
        </w:rPr>
      </w:pP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lastRenderedPageBreak/>
        <w:t>"Радуга" - примерная основная образовательная программа дошкольного образования, предназначенная для работы с детьми от 2 месяцев до 8 лет.</w:t>
      </w:r>
      <w:r w:rsidRPr="00143EDB">
        <w:rPr>
          <w:b w:val="0"/>
          <w:color w:val="auto"/>
          <w:sz w:val="28"/>
          <w:szCs w:val="28"/>
          <w:lang w:val="ru-RU"/>
        </w:rPr>
        <w:t xml:space="preserve"> </w:t>
      </w: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>Программа разработана на основе ФГОС дошкольного образования и направлена на развитие физических, интеллектуальных и личностных качеств ребёнка, формирование предпосылок учебной деятельности, обеспечивающих позитивную социализацию детей, сохранение и укрепление их здоровья.</w:t>
      </w:r>
      <w:r w:rsidRPr="00143EDB">
        <w:rPr>
          <w:b w:val="0"/>
          <w:color w:val="auto"/>
          <w:sz w:val="28"/>
          <w:szCs w:val="28"/>
          <w:lang w:val="ru-RU"/>
        </w:rPr>
        <w:br/>
      </w: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 xml:space="preserve">           Программа реализует принципы полноценного проживания ребёнком дошкольного периода детства, индивидуализации образовательного процесса, поддержки детской инициативы в различных видах деятельности и поможет педагогам организовать работу по реализации всех образовательных областей, заявленных в Стандарте дошкольного образования.</w:t>
      </w:r>
    </w:p>
    <w:p w:rsidR="00143EDB" w:rsidRPr="00143EDB" w:rsidRDefault="00143EDB" w:rsidP="00143EDB">
      <w:pPr>
        <w:pStyle w:val="2"/>
        <w:keepNext w:val="0"/>
        <w:keepLines w:val="0"/>
        <w:numPr>
          <w:ilvl w:val="0"/>
          <w:numId w:val="37"/>
        </w:numPr>
        <w:shd w:val="clear" w:color="auto" w:fill="FFFFFF"/>
        <w:spacing w:before="0" w:beforeAutospacing="0" w:afterAutospacing="0"/>
        <w:ind w:left="714" w:hanging="357"/>
        <w:jc w:val="both"/>
        <w:rPr>
          <w:b w:val="0"/>
          <w:color w:val="auto"/>
          <w:sz w:val="28"/>
          <w:szCs w:val="28"/>
          <w:lang w:val="ru-RU"/>
        </w:rPr>
      </w:pPr>
      <w:r w:rsidRPr="00143EDB">
        <w:rPr>
          <w:bCs w:val="0"/>
          <w:color w:val="auto"/>
          <w:sz w:val="28"/>
          <w:szCs w:val="28"/>
          <w:lang w:val="ru-RU"/>
        </w:rPr>
        <w:t xml:space="preserve">Методическая работа по программе Радуга. Пособие для специалистов </w:t>
      </w:r>
      <w:r w:rsidRPr="00143EDB">
        <w:rPr>
          <w:b w:val="0"/>
          <w:bCs w:val="0"/>
          <w:color w:val="auto"/>
          <w:sz w:val="28"/>
          <w:szCs w:val="28"/>
          <w:lang w:val="ru-RU"/>
        </w:rPr>
        <w:t xml:space="preserve">(Соловьева Е.В., Редько Л.В., </w:t>
      </w:r>
      <w:r w:rsidRPr="00143EDB">
        <w:rPr>
          <w:b w:val="0"/>
          <w:color w:val="auto"/>
          <w:sz w:val="28"/>
          <w:szCs w:val="28"/>
          <w:shd w:val="clear" w:color="auto" w:fill="FFFFFF"/>
          <w:lang w:val="ru-RU"/>
        </w:rPr>
        <w:t>издательство «Просвещение», 2015 г.</w:t>
      </w:r>
      <w:r w:rsidRPr="00143EDB">
        <w:rPr>
          <w:b w:val="0"/>
          <w:color w:val="auto"/>
          <w:sz w:val="28"/>
          <w:szCs w:val="28"/>
          <w:lang w:val="ru-RU"/>
        </w:rPr>
        <w:t>).</w:t>
      </w:r>
    </w:p>
    <w:p w:rsidR="00143EDB" w:rsidRPr="00143EDB" w:rsidRDefault="00143EDB" w:rsidP="00143EDB">
      <w:pPr>
        <w:spacing w:before="0" w:beforeAutospacing="0" w:after="0" w:afterAutospacing="0"/>
        <w:ind w:firstLine="360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CC"/>
          <w:lang w:val="ru-RU"/>
        </w:rPr>
      </w:pPr>
      <w:r w:rsidRPr="00143EDB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В ДОО</w:t>
      </w:r>
      <w:r w:rsidRPr="00143EDB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hyperlink r:id="rId16" w:anchor="/document/16/38785/" w:history="1">
        <w:r w:rsidRPr="00143EDB">
          <w:rPr>
            <w:rFonts w:ascii="Times New Roman" w:eastAsia="Times New Roman" w:hAnsi="Times New Roman" w:cs="Times New Roman"/>
            <w:iCs/>
            <w:sz w:val="28"/>
            <w:szCs w:val="28"/>
            <w:lang w:val="ru-RU"/>
          </w:rPr>
          <w:t>библиотека</w:t>
        </w:r>
      </w:hyperlink>
      <w:r w:rsidRPr="00143EDB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143EDB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является составной частью методической службы. Библиотечный фонд располагается в методическом кабинете, кабинетах специалистов, группах детского сада, мини-библиотека Сибирских авторов в отдельном кабинете. Библиотечный фонд представлен методической литературой по всем образовательным областям основной образовательной программы, детской художественной литературой, периодическими изданиями, а также другими информационными ресурсами на различных электронных носителях. В 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 соответствии с обязательной частью ООП.</w:t>
      </w:r>
    </w:p>
    <w:p w:rsidR="00143EDB" w:rsidRPr="00143EDB" w:rsidRDefault="00143EDB" w:rsidP="00143EDB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Данные о компьютерной технике и ТСО:</w:t>
      </w:r>
    </w:p>
    <w:p w:rsidR="00143EDB" w:rsidRPr="00143EDB" w:rsidRDefault="00143EDB" w:rsidP="00143EDB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Наличие и состояние технических средств: телевизор - 8 </w:t>
      </w:r>
      <w:proofErr w:type="spellStart"/>
      <w:proofErr w:type="gram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proofErr w:type="gram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компьютер - 10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(с выходом в интернет); цифровой фотоаппарат - 1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музыкальный центр - 4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видеомагнитофон - 1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магнитофон - 6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мультимедийный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проектор - 2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принтер - 7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МФУ - 2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видеокамера - 1 шт.; пианино -1; цифровое пианино - 1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шт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; интерактивная доска - 2 шт.</w:t>
      </w:r>
    </w:p>
    <w:p w:rsidR="00143EDB" w:rsidRPr="00143EDB" w:rsidRDefault="00143EDB" w:rsidP="00143EDB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Информационно - методическое обеспечение ДОУ:</w:t>
      </w:r>
      <w:r w:rsidRPr="00143EDB">
        <w:rPr>
          <w:rFonts w:ascii="Times New Roman" w:eastAsia="Times New Roman" w:hAnsi="Times New Roman" w:cs="Times New Roman"/>
          <w:b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Методический кабинет ДОУ оснащен </w:t>
      </w:r>
      <w:proofErr w:type="spellStart"/>
      <w:proofErr w:type="gram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учебно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методической</w:t>
      </w:r>
      <w:proofErr w:type="gram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литературой, периодическими изданиями: журналы "Дошкольное воспитание", "Ребенок в детском саду", "Музыкальная палитра", "Старший воспитатель".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Информация о доступе к информационным системами, информационно-телекоммуникационным сетям:</w:t>
      </w:r>
    </w:p>
    <w:p w:rsidR="00143EDB" w:rsidRPr="00143EDB" w:rsidRDefault="00143EDB" w:rsidP="00143EDB">
      <w:pPr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 xml:space="preserve">В МБДОУ имеются средства доступа к следующим информационным системам: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iro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38.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firo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поисковые системы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Google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Yandex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пр.; мониторинг системы образования;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bus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gov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zakupki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gov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irkutskstat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gks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gosuslugi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; АИС КДОУ.</w:t>
      </w:r>
    </w:p>
    <w:p w:rsidR="00143EDB" w:rsidRPr="00143EDB" w:rsidRDefault="00143EDB" w:rsidP="00143EDB">
      <w:pPr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Информация об электронных образовательных ресурсах: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1.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razigrushki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«Раз Игрушки» - сайт для детей и их родителей, которые заботятся о гармоничном развитии и воспитании своих детей.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2.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baby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-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news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net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– «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Baby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news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» - Огромное количество развивающих материалов для детей, сайт будет интересен и родителям, и детям.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3.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packpacku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com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детские раскраски, раскраски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онлайн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раскраски из цифр, картинки из цифр, детские лабиринты, умелые ручки, развивающие детские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онлайн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игры, бесплатные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онлайн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игры для мальчиков и девочек и многое другое для Вашего ребёнка.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4.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zonar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info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"Оригами - Мир своими руками". Сайт посвящён древнему искусству складывания фигурок из бумаги. Здесь вы найдёте схемы и </w:t>
      </w:r>
      <w:proofErr w:type="gram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видео схем</w:t>
      </w:r>
      <w:proofErr w:type="gram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складывания оригами.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5.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.1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umka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«Умка - Детский развивающий сайт»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6.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bukashka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org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«Букашка» - сайт для дошкольников. Уроки рисования и музыки, развивающие игры, детские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флеш-игры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раскраски, 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потешки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, колыбельные, тесты, скороговорки.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7.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teramult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org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uaHYPERLINK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"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teramult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org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ua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/"/ - Сайт "Старые мультфильмы"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8.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multirussia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МУЛЬТИ-РОССИЯ 9. 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teremoc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/ - Детский портал "Теремок"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10.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pochemu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ka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/ - Детский портал "Почемучка"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11.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klepa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/- Детский портал "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Клёпа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"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12.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kinder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Интернет для детей. Каталог детских ресурсов.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13.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www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solnyshko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ee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Детский портал «Солнышко».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14.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library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thinkguest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org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Сайт оригами для детей и родителей.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15.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http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://</w:t>
      </w:r>
      <w:r w:rsidRPr="00143EDB">
        <w:rPr>
          <w:rFonts w:ascii="Times New Roman" w:eastAsia="Times New Roman" w:hAnsi="Times New Roman" w:cs="Times New Roman"/>
          <w:sz w:val="28"/>
          <w:szCs w:val="28"/>
        </w:rPr>
        <w:t>owl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21.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ucoz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proofErr w:type="spellStart"/>
      <w:r w:rsidRPr="00143EDB">
        <w:rPr>
          <w:rFonts w:ascii="Times New Roman" w:eastAsia="Times New Roman" w:hAnsi="Times New Roman" w:cs="Times New Roman"/>
          <w:sz w:val="28"/>
          <w:szCs w:val="28"/>
        </w:rPr>
        <w:t>ru</w:t>
      </w:r>
      <w:proofErr w:type="spellEnd"/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>/ - Развивающий центр школьников и дошкольников "СОВЁНОК".</w:t>
      </w:r>
    </w:p>
    <w:p w:rsidR="00143EDB" w:rsidRPr="00143EDB" w:rsidRDefault="00143EDB" w:rsidP="00143ED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43EDB" w:rsidRPr="00143EDB" w:rsidRDefault="00143EDB" w:rsidP="00143EDB">
      <w:pPr>
        <w:spacing w:before="0" w:beforeAutospacing="0" w:after="0" w:afterAutospacing="0"/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Программно - методический пакет </w:t>
      </w:r>
      <w:proofErr w:type="gramStart"/>
      <w:r w:rsidRPr="00143EDB">
        <w:rPr>
          <w:rFonts w:ascii="Times New Roman" w:hAnsi="Times New Roman" w:cs="Times New Roman"/>
          <w:b/>
          <w:sz w:val="28"/>
          <w:szCs w:val="28"/>
          <w:lang w:val="ru-RU"/>
        </w:rPr>
        <w:t>к</w:t>
      </w:r>
      <w:proofErr w:type="gramEnd"/>
      <w:r w:rsidRPr="00143ED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ОП ДО:</w:t>
      </w:r>
    </w:p>
    <w:p w:rsidR="00143EDB" w:rsidRPr="00143EDB" w:rsidRDefault="00143EDB" w:rsidP="00143EDB">
      <w:pPr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143EDB">
        <w:rPr>
          <w:rFonts w:ascii="Times New Roman" w:hAnsi="Times New Roman" w:cs="Times New Roman"/>
          <w:sz w:val="28"/>
          <w:szCs w:val="28"/>
          <w:lang w:val="ru-RU"/>
        </w:rPr>
        <w:t xml:space="preserve">методические рекомендации по организации образовательной деятельности; методическое пособие для педагога; </w:t>
      </w:r>
    </w:p>
    <w:p w:rsidR="00143EDB" w:rsidRPr="00143EDB" w:rsidRDefault="00143EDB" w:rsidP="00143EDB">
      <w:pPr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 xml:space="preserve">- методические разработки отдельных тем и занятий; </w:t>
      </w:r>
    </w:p>
    <w:p w:rsidR="00143EDB" w:rsidRPr="00143EDB" w:rsidRDefault="00143EDB" w:rsidP="00143EDB">
      <w:pPr>
        <w:spacing w:before="0" w:beforeAutospacing="0" w:after="0" w:afterAutospacing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>- дидактические материалы;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143EDB" w:rsidRPr="00143EDB" w:rsidRDefault="00143EDB" w:rsidP="00143EDB">
      <w:pPr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143EDB">
        <w:rPr>
          <w:rFonts w:ascii="Times New Roman" w:hAnsi="Times New Roman" w:cs="Times New Roman"/>
          <w:sz w:val="28"/>
          <w:szCs w:val="28"/>
          <w:lang w:val="ru-RU"/>
        </w:rPr>
        <w:t>демонстрационные пособия для детей представлены в полном объеме.</w:t>
      </w:r>
      <w:r w:rsidRPr="00143EDB">
        <w:rPr>
          <w:rFonts w:ascii="Times New Roman" w:hAnsi="Times New Roman" w:cs="Times New Roman"/>
          <w:i/>
          <w:sz w:val="28"/>
          <w:szCs w:val="28"/>
          <w:lang w:val="ru-RU"/>
        </w:rPr>
        <w:t xml:space="preserve"> </w:t>
      </w:r>
    </w:p>
    <w:p w:rsidR="00143EDB" w:rsidRPr="00143EDB" w:rsidRDefault="00143EDB" w:rsidP="00143EDB">
      <w:pPr>
        <w:autoSpaceDE w:val="0"/>
        <w:autoSpaceDN w:val="0"/>
        <w:adjustRightInd w:val="0"/>
        <w:spacing w:before="0" w:beforeAutospacing="0" w:after="0" w:afterAutospacing="0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43EDB">
        <w:rPr>
          <w:rFonts w:ascii="Times New Roman" w:hAnsi="Times New Roman" w:cs="Times New Roman"/>
          <w:b/>
          <w:sz w:val="28"/>
          <w:szCs w:val="28"/>
        </w:rPr>
        <w:t>Авторские</w:t>
      </w:r>
      <w:proofErr w:type="spellEnd"/>
      <w:r w:rsidRPr="00143ED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43EDB">
        <w:rPr>
          <w:rFonts w:ascii="Times New Roman" w:hAnsi="Times New Roman" w:cs="Times New Roman"/>
          <w:b/>
          <w:sz w:val="28"/>
          <w:szCs w:val="28"/>
        </w:rPr>
        <w:t>образовательные</w:t>
      </w:r>
      <w:proofErr w:type="spellEnd"/>
      <w:r w:rsidRPr="00143ED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43EDB">
        <w:rPr>
          <w:rFonts w:ascii="Times New Roman" w:hAnsi="Times New Roman" w:cs="Times New Roman"/>
          <w:b/>
          <w:sz w:val="28"/>
          <w:szCs w:val="28"/>
        </w:rPr>
        <w:t>программы</w:t>
      </w:r>
      <w:proofErr w:type="spellEnd"/>
      <w:r w:rsidRPr="00143EDB">
        <w:rPr>
          <w:rFonts w:ascii="Times New Roman" w:hAnsi="Times New Roman" w:cs="Times New Roman"/>
          <w:b/>
          <w:sz w:val="28"/>
          <w:szCs w:val="28"/>
        </w:rPr>
        <w:t>:</w:t>
      </w:r>
    </w:p>
    <w:p w:rsidR="00143EDB" w:rsidRPr="00143EDB" w:rsidRDefault="00143EDB" w:rsidP="00143EDB">
      <w:pPr>
        <w:pStyle w:val="a7"/>
        <w:numPr>
          <w:ilvl w:val="0"/>
          <w:numId w:val="36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>«Развитие творческих способностей детей старшего  дошкольного возраста  в условиях реализации регионального компонента» (художественно-эстетическое развитие);</w:t>
      </w:r>
    </w:p>
    <w:p w:rsidR="00143EDB" w:rsidRPr="00143EDB" w:rsidRDefault="00143EDB" w:rsidP="00143EDB">
      <w:pPr>
        <w:pStyle w:val="a7"/>
        <w:numPr>
          <w:ilvl w:val="0"/>
          <w:numId w:val="36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>«Ступенька к здоровью» (физическое развитие);</w:t>
      </w:r>
    </w:p>
    <w:p w:rsidR="00143EDB" w:rsidRPr="00143EDB" w:rsidRDefault="00143EDB" w:rsidP="00143EDB">
      <w:pPr>
        <w:pStyle w:val="a7"/>
        <w:numPr>
          <w:ilvl w:val="0"/>
          <w:numId w:val="36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143EDB">
        <w:rPr>
          <w:rFonts w:ascii="Times New Roman" w:hAnsi="Times New Roman" w:cs="Times New Roman"/>
          <w:sz w:val="28"/>
          <w:szCs w:val="28"/>
        </w:rPr>
        <w:lastRenderedPageBreak/>
        <w:t>«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Почемучка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логико-математическое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содержание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>);</w:t>
      </w:r>
    </w:p>
    <w:p w:rsidR="00143EDB" w:rsidRPr="00143EDB" w:rsidRDefault="00143EDB" w:rsidP="00143EDB">
      <w:pPr>
        <w:pStyle w:val="a7"/>
        <w:numPr>
          <w:ilvl w:val="0"/>
          <w:numId w:val="36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>«Ритмичная капель» (развитие музыкально-ритмических способностей детей);</w:t>
      </w:r>
    </w:p>
    <w:p w:rsidR="00143EDB" w:rsidRPr="00143EDB" w:rsidRDefault="00143EDB" w:rsidP="00143EDB">
      <w:pPr>
        <w:pStyle w:val="a7"/>
        <w:numPr>
          <w:ilvl w:val="0"/>
          <w:numId w:val="36"/>
        </w:numPr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143ED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Азбука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искусства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познавательное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3EDB">
        <w:rPr>
          <w:rFonts w:ascii="Times New Roman" w:hAnsi="Times New Roman" w:cs="Times New Roman"/>
          <w:sz w:val="28"/>
          <w:szCs w:val="28"/>
        </w:rPr>
        <w:t>развитие</w:t>
      </w:r>
      <w:proofErr w:type="spellEnd"/>
      <w:r w:rsidRPr="00143EDB">
        <w:rPr>
          <w:rFonts w:ascii="Times New Roman" w:hAnsi="Times New Roman" w:cs="Times New Roman"/>
          <w:sz w:val="28"/>
          <w:szCs w:val="28"/>
        </w:rPr>
        <w:t>).</w:t>
      </w:r>
    </w:p>
    <w:p w:rsidR="00143EDB" w:rsidRPr="00143EDB" w:rsidRDefault="00143EDB" w:rsidP="00143EDB">
      <w:pPr>
        <w:autoSpaceDE w:val="0"/>
        <w:autoSpaceDN w:val="0"/>
        <w:adjustRightInd w:val="0"/>
        <w:spacing w:before="0" w:beforeAutospacing="0" w:after="0" w:afterAutospacing="0"/>
        <w:ind w:firstLine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hAnsi="Times New Roman" w:cs="Times New Roman"/>
          <w:sz w:val="28"/>
          <w:szCs w:val="28"/>
          <w:lang w:val="ru-RU"/>
        </w:rPr>
        <w:t xml:space="preserve">Авторские программы нашли отражение в образовательной деятельности в </w:t>
      </w:r>
      <w:proofErr w:type="gramStart"/>
      <w:r w:rsidRPr="00143EDB">
        <w:rPr>
          <w:rFonts w:ascii="Times New Roman" w:hAnsi="Times New Roman" w:cs="Times New Roman"/>
          <w:sz w:val="28"/>
          <w:szCs w:val="28"/>
          <w:lang w:val="ru-RU"/>
        </w:rPr>
        <w:t>части Программы, формируемой участниками образовательных отношений выбраны</w:t>
      </w:r>
      <w:proofErr w:type="gramEnd"/>
      <w:r w:rsidRPr="00143EDB">
        <w:rPr>
          <w:rFonts w:ascii="Times New Roman" w:hAnsi="Times New Roman" w:cs="Times New Roman"/>
          <w:sz w:val="28"/>
          <w:szCs w:val="28"/>
          <w:lang w:val="ru-RU"/>
        </w:rPr>
        <w:t xml:space="preserve"> с  учетом  образовательных  потребностей, интересов и мотивов детей, педагогов, родителей (законных представителей) воспитанников данного учреждения. </w:t>
      </w:r>
      <w:r w:rsidRPr="00143ED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Выбор парциальных программ поддерживают большинство родителей (по итогам анкетирования детей и запросу родителей (законных представителей) воспитанников). </w:t>
      </w:r>
      <w:r w:rsidRPr="00143EDB">
        <w:rPr>
          <w:rFonts w:ascii="Times New Roman" w:hAnsi="Times New Roman" w:cs="Times New Roman"/>
          <w:sz w:val="28"/>
          <w:szCs w:val="28"/>
          <w:lang w:val="ru-RU"/>
        </w:rPr>
        <w:t>Парциальные программы реализуются как в совместной деятельности педагогов с воспитанниками, так и в самостоятельной деятельности, а так же через культурные практики (познавательно – исследовательская деятельность).</w:t>
      </w:r>
    </w:p>
    <w:p w:rsidR="00143EDB" w:rsidRPr="00143EDB" w:rsidRDefault="00143EDB" w:rsidP="008F0797">
      <w:pPr>
        <w:spacing w:before="0" w:beforeAutospacing="0" w:after="0" w:afterAutospacing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Оборудование и оснащение методического кабинета достаточно для реализации образовательных программ. В методическом кабинете созданы условия для возможности организации совместной деятельности педагогов. Однако кабинет недостаточно оснащен техническим и компьютерным оборудованием.</w:t>
      </w:r>
    </w:p>
    <w:p w:rsidR="00143EDB" w:rsidRPr="00143EDB" w:rsidRDefault="00143EDB" w:rsidP="008F0797">
      <w:pPr>
        <w:spacing w:before="0" w:beforeAutospacing="0" w:after="0" w:afterAutospacing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143EDB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В детском саду учебно-методическое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:rsidR="00BB15F4" w:rsidRPr="008F0797" w:rsidRDefault="008B211D" w:rsidP="008F0797">
      <w:pPr>
        <w:spacing w:before="0" w:beforeAutospacing="0" w:after="0" w:afterAutospacing="0"/>
        <w:ind w:firstLine="36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Оборудование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оснащение методического кабинета достаточно для реализации образовательных программ.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методическом кабинете созданы условия для возможности организации совместной деятельности педагогов. Закуплен комплект технических средств обучения: компьютер, ноутбук, принтер.</w:t>
      </w:r>
    </w:p>
    <w:p w:rsidR="00BB15F4" w:rsidRPr="008F0797" w:rsidRDefault="008B211D" w:rsidP="008F0797">
      <w:pPr>
        <w:spacing w:before="0" w:beforeAutospacing="0" w:after="0" w:afterAutospacing="0"/>
        <w:ind w:firstLine="36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Информационное обеспечение Детского сада включает:</w:t>
      </w:r>
    </w:p>
    <w:p w:rsidR="00BB15F4" w:rsidRPr="008F0797" w:rsidRDefault="008B211D" w:rsidP="008F0797">
      <w:pPr>
        <w:numPr>
          <w:ilvl w:val="0"/>
          <w:numId w:val="21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информационно-телекоммуникационное оборудование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–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2024 году пополнилось компьютером, тремя принтерами, планшетами;</w:t>
      </w:r>
    </w:p>
    <w:p w:rsidR="00BB15F4" w:rsidRPr="008F0797" w:rsidRDefault="008B211D" w:rsidP="008F0797">
      <w:pPr>
        <w:numPr>
          <w:ilvl w:val="0"/>
          <w:numId w:val="21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программное обеспечение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– позволяет работать с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текстовыми редакторами, </w:t>
      </w:r>
      <w:proofErr w:type="spellStart"/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интернет-ресурсами</w:t>
      </w:r>
      <w:proofErr w:type="spellEnd"/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, фото-, видеоматериалами, графическими редакторами.</w:t>
      </w:r>
    </w:p>
    <w:p w:rsidR="00BB15F4" w:rsidRDefault="008B211D" w:rsidP="008F0797">
      <w:pPr>
        <w:spacing w:before="0" w:beforeAutospacing="0" w:after="0" w:afterAutospacing="0"/>
        <w:ind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Организованная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="008F0797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8F0797"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развивающая 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предметно-</w:t>
      </w:r>
      <w:r w:rsidR="008F0797">
        <w:rPr>
          <w:rFonts w:hAnsi="Times New Roman" w:cs="Times New Roman"/>
          <w:color w:val="000000"/>
          <w:sz w:val="28"/>
          <w:szCs w:val="28"/>
          <w:lang w:val="ru-RU"/>
        </w:rPr>
        <w:t>пространственная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среда инициирует познавательную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творческую активность детей, предоставляет ребенку свободу выбора форм активности, обеспечивает содержание разных форм детской деятельности, безопасна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комфортна, соответствует интересам, потребностям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возможностям каждого ребенка, обеспечивает гармоничное отношение ребенка с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окружающим миром. Сведения о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состоянии учебно-методической базы ДОО представлены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таблице ниже</w:t>
      </w:r>
      <w:r w:rsidR="008F0797">
        <w:rPr>
          <w:rFonts w:hAnsi="Times New Roman" w:cs="Times New Roman"/>
          <w:color w:val="000000"/>
          <w:sz w:val="28"/>
          <w:szCs w:val="28"/>
          <w:lang w:val="ru-RU"/>
        </w:rPr>
        <w:t>:</w:t>
      </w:r>
    </w:p>
    <w:tbl>
      <w:tblPr>
        <w:tblStyle w:val="a4"/>
        <w:tblW w:w="0" w:type="auto"/>
        <w:tblInd w:w="392" w:type="dxa"/>
        <w:tblLook w:val="04A0"/>
      </w:tblPr>
      <w:tblGrid>
        <w:gridCol w:w="1071"/>
        <w:gridCol w:w="2429"/>
        <w:gridCol w:w="5351"/>
      </w:tblGrid>
      <w:tr w:rsidR="008F0797" w:rsidRPr="00037F10" w:rsidTr="005E41AC">
        <w:tc>
          <w:tcPr>
            <w:tcW w:w="1071" w:type="dxa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Возраст </w:t>
            </w: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Образовательные области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Перечень литературы в соответствии с требованиями ФГОС </w:t>
            </w:r>
            <w:proofErr w:type="gramStart"/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</w:t>
            </w:r>
            <w:proofErr w:type="gramEnd"/>
          </w:p>
        </w:tc>
      </w:tr>
      <w:tr w:rsidR="008F0797" w:rsidRPr="00143EDB" w:rsidTr="005E41AC">
        <w:tc>
          <w:tcPr>
            <w:tcW w:w="1071" w:type="dxa"/>
            <w:vMerge w:val="restart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2-3 года</w:t>
            </w:r>
          </w:p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Познавательное </w:t>
            </w: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lastRenderedPageBreak/>
              <w:t xml:space="preserve">- Соловьева Е.В. "Познавательное развитие </w:t>
            </w:r>
            <w:r w:rsidRPr="00143EDB">
              <w:rPr>
                <w:b w:val="0"/>
                <w:color w:val="auto"/>
                <w:sz w:val="24"/>
                <w:szCs w:val="24"/>
              </w:rPr>
              <w:lastRenderedPageBreak/>
              <w:t>детей 2-8 лет. Математические представления. Методическое пособие. ФГОС", 2016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"Познавательное развитие детей 2-8 лет. Мир природы и мир человека. Методическое пособие. ФГОС", 2017 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Т.И. </w:t>
            </w: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Программа «Радуга». Раздел речевое развитие</w:t>
            </w:r>
            <w:proofErr w:type="gramStart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2014г.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Т.И. </w:t>
            </w: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Программа «Радуга». Раздел социально-коммуникативное развитие,  2014г.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И.Г. </w:t>
            </w:r>
            <w:proofErr w:type="spellStart"/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Галянт</w:t>
            </w:r>
            <w:proofErr w:type="spellEnd"/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Музыкальное развитие детей 2-8 лет</w:t>
            </w:r>
            <w:proofErr w:type="gramStart"/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143EDB">
              <w:rPr>
                <w:rFonts w:ascii="Times New Roman" w:eastAsia="Times New Roman" w:hAnsi="Times New Roman" w:cs="Times New Roman"/>
                <w:sz w:val="24"/>
                <w:szCs w:val="24"/>
              </w:rPr>
              <w:t>Т.Н.Доронова</w:t>
            </w:r>
            <w:proofErr w:type="spellEnd"/>
            <w:r w:rsidRPr="00143EDB">
              <w:rPr>
                <w:rFonts w:ascii="Times New Roman" w:eastAsia="Times New Roman" w:hAnsi="Times New Roman" w:cs="Times New Roman"/>
                <w:sz w:val="24"/>
                <w:szCs w:val="24"/>
              </w:rPr>
              <w:t>, Художественное творчество детей 2-8 лет.</w:t>
            </w: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Москва, «Просвещение», 2017 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Т.И. </w:t>
            </w: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Программа «Радуга». Раздел физическое развитие</w:t>
            </w:r>
            <w:proofErr w:type="gramStart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</w:rPr>
              <w:t xml:space="preserve">- </w:t>
            </w:r>
            <w:r w:rsidRPr="00143EDB">
              <w:rPr>
                <w:rFonts w:ascii="Times New Roman" w:eastAsia="Times New Roman" w:hAnsi="Times New Roman" w:cs="Times New Roman"/>
                <w:sz w:val="24"/>
                <w:szCs w:val="24"/>
              </w:rPr>
              <w:t>И.М.Сучкова, Е.А.Мартынова, Физическое развитие. Планирование работы по освоению образовательной области детьми 2-4 лет. Волгоград, «Учитель», 2017 г.</w:t>
            </w:r>
          </w:p>
        </w:tc>
      </w:tr>
      <w:tr w:rsidR="008F0797" w:rsidRPr="00143EDB" w:rsidTr="005E41AC">
        <w:tc>
          <w:tcPr>
            <w:tcW w:w="1071" w:type="dxa"/>
            <w:vMerge w:val="restart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3-4 года</w:t>
            </w: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"Познавательное развитие детей 2-8 лет. Математические представления. Методическое пособие. ФГОС", 2016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"Познавательное развитие детей 2-8 лет. Мир природы и мир человека. Методическое пособие. ФГОС", 2017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"Арифметика в раскрасках. Пособие для детей 3-4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  - Соловьева Е.В. "Моя математика. Развивающая книга для детей 3 - 4 лет", 2018г.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 "Узнаю мир. Развивающая книга для детей 3-4 лет. ФГОС ДО", 2017г.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речевое развитие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Речевое развитие детей 3-4 лет,  2015г.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 "Говорим правильно. Слушаем и беседуем. Пособие для детей 3-4 лет. ФГОС ДО", 2018г.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социально-коммуникативное развитие,  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Т.И., Глушкова Г.В. Формирование основ безопасного поведения у детей 3-8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bCs w:val="0"/>
                <w:color w:val="auto"/>
                <w:sz w:val="24"/>
                <w:szCs w:val="24"/>
              </w:rPr>
              <w:t xml:space="preserve">- И.Г. </w:t>
            </w:r>
            <w:proofErr w:type="spellStart"/>
            <w:r w:rsidRPr="00143EDB">
              <w:rPr>
                <w:b w:val="0"/>
                <w:bCs w:val="0"/>
                <w:color w:val="auto"/>
                <w:sz w:val="24"/>
                <w:szCs w:val="24"/>
              </w:rPr>
              <w:t>Галянт</w:t>
            </w:r>
            <w:proofErr w:type="spellEnd"/>
            <w:r w:rsidRPr="00143EDB">
              <w:rPr>
                <w:b w:val="0"/>
                <w:bCs w:val="0"/>
                <w:color w:val="auto"/>
                <w:sz w:val="24"/>
                <w:szCs w:val="24"/>
              </w:rPr>
              <w:t>. Музыкальное развитие детей 2-8 лет</w:t>
            </w:r>
            <w:proofErr w:type="gramStart"/>
            <w:r w:rsidRPr="00143EDB">
              <w:rPr>
                <w:b w:val="0"/>
                <w:bCs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bCs w:val="0"/>
                <w:color w:val="auto"/>
                <w:sz w:val="24"/>
                <w:szCs w:val="24"/>
              </w:rPr>
              <w:t>2015г.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Соловьева Е.В.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 xml:space="preserve">"Я рисую. Пособие для детей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lastRenderedPageBreak/>
              <w:t>3-4 лет", 2018г.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Т.И. </w:t>
            </w: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Программа «Радуга». Раздел физическое развитие</w:t>
            </w:r>
            <w:proofErr w:type="gramStart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143EDB">
              <w:rPr>
                <w:rFonts w:ascii="Times New Roman" w:eastAsia="Times New Roman" w:hAnsi="Times New Roman" w:cs="Times New Roman"/>
                <w:sz w:val="24"/>
                <w:szCs w:val="24"/>
              </w:rPr>
              <w:t>И.М.Сучкова, Е.А.Мартынова, Физическое развитие. Планирование работы по освоению образовательной области детьми 2-4 лет. Волгоград, «Учитель», 2017 г.</w:t>
            </w:r>
          </w:p>
        </w:tc>
      </w:tr>
      <w:tr w:rsidR="008F0797" w:rsidRPr="00143EDB" w:rsidTr="005E41AC">
        <w:tc>
          <w:tcPr>
            <w:tcW w:w="1071" w:type="dxa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4-5 лет</w:t>
            </w:r>
          </w:p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"Познавательное развитие детей 2-8 лет. Математические представления. Методическое пособие. ФГОС", 2016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"Познавательное развитие детей 2-8 лет. Мир природы и мир человека. Методическое пособие. ФГОС", 2017 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</w:t>
            </w:r>
            <w:r w:rsidRPr="00143ED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"Узнаю мир. Развивающая книга для детей 4-5 лет", 2017г.. 2018г.</w:t>
            </w: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- Соловьева Е.В. "Геометрическая аппликация. Пособие для детей 4-5 лет", 2016г.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r w:rsidRPr="00143EDB">
              <w:rPr>
                <w:b w:val="0"/>
                <w:color w:val="auto"/>
                <w:sz w:val="24"/>
                <w:szCs w:val="24"/>
              </w:rPr>
              <w:t>Соловьева Е.В. "Моя математика. Развивающая книга для детей 4-5 лет. ФГОС ДО", 2018г.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r w:rsidRPr="00143EDB">
              <w:rPr>
                <w:color w:val="auto"/>
                <w:sz w:val="24"/>
                <w:szCs w:val="24"/>
              </w:rPr>
              <w:t xml:space="preserve"> </w:t>
            </w:r>
            <w:r w:rsidRPr="00143EDB">
              <w:rPr>
                <w:b w:val="0"/>
                <w:color w:val="auto"/>
                <w:sz w:val="24"/>
                <w:szCs w:val="24"/>
              </w:rPr>
              <w:t>Соловьева Е.В. "Арифметика в рассказах. Развивающая книга для детей 4-5 лет. ФГОС ДО", 2017г.</w:t>
            </w:r>
          </w:p>
        </w:tc>
      </w:tr>
      <w:tr w:rsidR="008F0797" w:rsidRPr="00037F10" w:rsidTr="005E41AC">
        <w:tc>
          <w:tcPr>
            <w:tcW w:w="1071" w:type="dxa"/>
            <w:vMerge w:val="restart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 </w:t>
            </w: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речевое развитие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"Говорим правильно. Беседуем и рассказываем. Пособие для детей 4-5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"Готовим руку к письму. Пособие для детей 4-8 лет", 2016г.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социально-коммуникативное развитие,  2014г.</w:t>
            </w:r>
          </w:p>
          <w:p w:rsidR="008F0797" w:rsidRPr="00143EDB" w:rsidRDefault="008F0797" w:rsidP="005E41AC">
            <w:pPr>
              <w:pStyle w:val="2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Т.И., Глушкова Г.В. Формирование основ безопасного поведения у детей 3-8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Соловьева Е.В.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"Я рисую. Пособие для детей 4-5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Т.Н.Доронова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>, Художественное творчество детей 2-8 лет. Москва, «Просвещение», 2017 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rFonts w:ascii="Times New Roman" w:hAnsi="Times New Roman" w:cs="Times New Roman"/>
                <w:sz w:val="24"/>
                <w:szCs w:val="24"/>
              </w:rPr>
              <w:t xml:space="preserve"> Т.И. </w:t>
            </w: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Программа «Радуга». Раздел физическое развитие</w:t>
            </w:r>
            <w:proofErr w:type="gramStart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143EDB">
              <w:rPr>
                <w:rFonts w:ascii="Times New Roman" w:hAnsi="Times New Roman" w:cs="Times New Roman"/>
              </w:rPr>
              <w:t xml:space="preserve"> </w:t>
            </w:r>
            <w:r w:rsidRPr="00143EDB">
              <w:rPr>
                <w:rFonts w:ascii="Times New Roman" w:eastAsia="Times New Roman" w:hAnsi="Times New Roman" w:cs="Times New Roman"/>
                <w:sz w:val="24"/>
                <w:szCs w:val="24"/>
              </w:rPr>
              <w:t>Е.А.Мартынова, Физическое развитие. Планирование работы по освоению образовательной области детьми 4-7 лет. Волгоград, «Учитель», 2018 г.</w:t>
            </w:r>
          </w:p>
        </w:tc>
      </w:tr>
      <w:tr w:rsidR="008F0797" w:rsidRPr="00143EDB" w:rsidTr="005E41AC">
        <w:tc>
          <w:tcPr>
            <w:tcW w:w="1071" w:type="dxa"/>
            <w:vMerge w:val="restart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5-6 лет</w:t>
            </w:r>
          </w:p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"Познавательное развитие детей 2-8 лет. Математические представления. Методическое пособие. ФГОС", 2016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lastRenderedPageBreak/>
              <w:t>- Соловьева Е.В. "Моя математика. Развивающая книга для детей 5-6 лет", 2016г.</w:t>
            </w:r>
          </w:p>
          <w:p w:rsidR="008F0797" w:rsidRPr="00143EDB" w:rsidRDefault="008F0797" w:rsidP="005E41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3EDB">
              <w:rPr>
                <w:rFonts w:ascii="Times New Roman" w:hAnsi="Times New Roman" w:cs="Times New Roman"/>
                <w:sz w:val="24"/>
                <w:szCs w:val="24"/>
              </w:rPr>
              <w:t>- Соловьева Е.В. "Геометрическая аппликация. Пособие для детей 4-5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"Познавательное развитие детей 2-8 лет. Мир природы и мир человека. Методическое пособие. ФГОС", 2017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"Узнаю мир. Развивающая книга для детей 5-6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"Познаю мир. Развивающая книга для детей 5-6 лет", 2018г.</w:t>
            </w:r>
            <w:r w:rsidRPr="00143EDB">
              <w:rPr>
                <w:b w:val="0"/>
                <w:color w:val="auto"/>
                <w:sz w:val="24"/>
                <w:szCs w:val="24"/>
              </w:rPr>
              <w:br/>
              <w:t xml:space="preserve">- </w:t>
            </w:r>
            <w:r w:rsidRPr="00143EDB">
              <w:rPr>
                <w:color w:val="auto"/>
                <w:sz w:val="24"/>
                <w:szCs w:val="24"/>
              </w:rPr>
              <w:t xml:space="preserve"> </w:t>
            </w:r>
            <w:r w:rsidRPr="00143EDB">
              <w:rPr>
                <w:b w:val="0"/>
                <w:color w:val="auto"/>
                <w:sz w:val="24"/>
                <w:szCs w:val="24"/>
              </w:rPr>
              <w:t>Соловьева Е.В. "Арифметика в рассказах. Развивающая книга для детей 5-6 лет. ФГОС ДО", 2017г.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Речевое развитие детей 5-6 лет,  2015г.</w:t>
            </w:r>
            <w:r w:rsidRPr="00143EDB">
              <w:rPr>
                <w:b w:val="0"/>
                <w:color w:val="auto"/>
                <w:sz w:val="24"/>
                <w:szCs w:val="24"/>
              </w:rPr>
              <w:t xml:space="preserve"> 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"Говорим правильно. Беседуем и рассказываем. Пособие для детей 5-6 лет. ФГОС ДО", 2017г.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 </w:t>
            </w: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социально-коммуникативное развитие,  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Т.И., Глушкова Г.В. Формирование основ безопасного поведения у детей 3-8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Воспитание интереса и уважения к культурам разных стран у детей 5-8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 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Соловьева Е.В.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"Я рисую. Пособие для детей 5-6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Т.Н.Доронова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>, Художественное творчество детей 2-8 лет. Москва, «Просвещение», 2017 г.</w:t>
            </w:r>
          </w:p>
        </w:tc>
      </w:tr>
      <w:tr w:rsidR="008F0797" w:rsidRPr="00143EDB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физическое развитие,  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r w:rsidRPr="00143EDB">
              <w:rPr>
                <w:b w:val="0"/>
                <w:color w:val="auto"/>
                <w:sz w:val="24"/>
                <w:szCs w:val="24"/>
              </w:rPr>
              <w:t>Е.А.Мартынова, Физическое развитие. Планирование работы по освоению образовательной области детьми 4-7 лет. Волгоград, «Учитель», 2018 г.</w:t>
            </w:r>
          </w:p>
        </w:tc>
      </w:tr>
      <w:tr w:rsidR="008F0797" w:rsidRPr="00037F10" w:rsidTr="005E41AC">
        <w:tc>
          <w:tcPr>
            <w:tcW w:w="1071" w:type="dxa"/>
            <w:vMerge w:val="restart"/>
          </w:tcPr>
          <w:p w:rsidR="008F0797" w:rsidRPr="00143EDB" w:rsidRDefault="008F0797" w:rsidP="005E41A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6-7 лет</w:t>
            </w:r>
          </w:p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Познавательное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"Познавательное развитие детей 2-8 лет. Математические представления. Методическое пособие. ФГОС", 2016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"Моя математика. Развивающая книга для детей 6-8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"Познавательное развитие детей 2-8 лет. Мир природы и мир человека. Методическое пособие. ФГОС", 2017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"Узнаю мир. Развивающая книга для детей 6-8 лет", 2016г.</w:t>
            </w:r>
          </w:p>
        </w:tc>
      </w:tr>
      <w:tr w:rsidR="008F0797" w:rsidRPr="00037F10" w:rsidTr="005E41AC">
        <w:tc>
          <w:tcPr>
            <w:tcW w:w="1071" w:type="dxa"/>
            <w:vMerge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Речевое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"Речевое развитие детей 6-8 лет. Методическое пособие для воспитателей. </w:t>
            </w:r>
            <w:r w:rsidRPr="00143EDB">
              <w:rPr>
                <w:b w:val="0"/>
                <w:color w:val="auto"/>
                <w:sz w:val="24"/>
                <w:szCs w:val="24"/>
              </w:rPr>
              <w:lastRenderedPageBreak/>
              <w:t>ФГОС, 2016 г., 2018 г."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, Ерофеева Т.И. "Говорим правильно. Рассказываем и сочиняем. Пособие для детей 6-8 лет", 2016г., 2017г.</w:t>
            </w:r>
          </w:p>
        </w:tc>
      </w:tr>
      <w:tr w:rsidR="008F0797" w:rsidRPr="00037F10" w:rsidTr="005E41AC">
        <w:tc>
          <w:tcPr>
            <w:tcW w:w="107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социально-коммуникативное развитие,  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Т.И., Глушкова Г.В. Формирование основ безопасного поведения у детей 3-8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>- Соловьева Е.В. Воспитание интереса и уважения к культурам разных стран у детей 5-8 лет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</w:rPr>
              <w:t xml:space="preserve">.,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</w:rPr>
              <w:t>2015 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</w:p>
        </w:tc>
      </w:tr>
      <w:tr w:rsidR="008F0797" w:rsidRPr="00143EDB" w:rsidTr="005E41AC">
        <w:tc>
          <w:tcPr>
            <w:tcW w:w="107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Художественно-эстетическое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</w:rPr>
              <w:t xml:space="preserve">Соловьева Е.В. </w:t>
            </w:r>
            <w:r w:rsidRPr="00143EDB">
              <w:rPr>
                <w:b w:val="0"/>
                <w:bCs w:val="0"/>
                <w:color w:val="auto"/>
                <w:sz w:val="24"/>
                <w:szCs w:val="24"/>
                <w:shd w:val="clear" w:color="auto" w:fill="FFFFFF"/>
              </w:rPr>
              <w:t>"Я рисую. Пособие для детей 6-7 лет", 2017г.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</w:rPr>
            </w:pP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Т.Н.Доронова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>, Художественное творчество детей 2-8 лет. Москва, «Просвещение», 2017 г.</w:t>
            </w:r>
          </w:p>
        </w:tc>
      </w:tr>
      <w:tr w:rsidR="008F0797" w:rsidRPr="00143EDB" w:rsidTr="005E41AC">
        <w:tc>
          <w:tcPr>
            <w:tcW w:w="107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11" w:type="dxa"/>
          </w:tcPr>
          <w:p w:rsidR="008F0797" w:rsidRPr="00143EDB" w:rsidRDefault="008F0797" w:rsidP="005E41A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43ED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Физическое развитие</w:t>
            </w:r>
          </w:p>
        </w:tc>
        <w:tc>
          <w:tcPr>
            <w:tcW w:w="6305" w:type="dxa"/>
          </w:tcPr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color w:val="auto"/>
                <w:sz w:val="24"/>
                <w:szCs w:val="24"/>
              </w:rPr>
              <w:t xml:space="preserve">- </w:t>
            </w:r>
            <w:proofErr w:type="spellStart"/>
            <w:r w:rsidRPr="00143EDB">
              <w:rPr>
                <w:b w:val="0"/>
                <w:color w:val="auto"/>
                <w:sz w:val="24"/>
                <w:szCs w:val="24"/>
              </w:rPr>
              <w:t>Гризик</w:t>
            </w:r>
            <w:proofErr w:type="spellEnd"/>
            <w:r w:rsidRPr="00143EDB">
              <w:rPr>
                <w:b w:val="0"/>
                <w:color w:val="auto"/>
                <w:sz w:val="24"/>
                <w:szCs w:val="24"/>
              </w:rPr>
              <w:t xml:space="preserve"> Т.И. </w:t>
            </w: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Программа «Радуга». Раздел физическое развитие</w:t>
            </w:r>
            <w:proofErr w:type="gramStart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.,  </w:t>
            </w:r>
            <w:proofErr w:type="gramEnd"/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>2014г.</w:t>
            </w:r>
          </w:p>
          <w:p w:rsidR="008F0797" w:rsidRPr="00143EDB" w:rsidRDefault="008F0797" w:rsidP="005E41AC">
            <w:pPr>
              <w:pStyle w:val="2"/>
              <w:shd w:val="clear" w:color="auto" w:fill="FFFFFF"/>
              <w:spacing w:before="0"/>
              <w:jc w:val="both"/>
              <w:outlineLvl w:val="1"/>
              <w:rPr>
                <w:b w:val="0"/>
                <w:color w:val="auto"/>
                <w:sz w:val="24"/>
                <w:szCs w:val="24"/>
                <w:shd w:val="clear" w:color="auto" w:fill="FFFFFF"/>
              </w:rPr>
            </w:pPr>
            <w:r w:rsidRPr="00143EDB">
              <w:rPr>
                <w:b w:val="0"/>
                <w:color w:val="auto"/>
                <w:sz w:val="24"/>
                <w:szCs w:val="24"/>
                <w:shd w:val="clear" w:color="auto" w:fill="FFFFFF"/>
              </w:rPr>
              <w:t xml:space="preserve">- </w:t>
            </w:r>
            <w:r w:rsidRPr="00143EDB">
              <w:rPr>
                <w:b w:val="0"/>
                <w:color w:val="auto"/>
                <w:sz w:val="24"/>
                <w:szCs w:val="24"/>
              </w:rPr>
              <w:t>Е.А.Мартынова, Физическое развитие. Планирование работы по освоению образовательной области детьми 4-7 лет. Волгоград, «Учитель», 2018г.</w:t>
            </w:r>
          </w:p>
        </w:tc>
      </w:tr>
    </w:tbl>
    <w:p w:rsidR="008F0797" w:rsidRDefault="008F0797" w:rsidP="008F0797">
      <w:pPr>
        <w:spacing w:before="0" w:beforeAutospacing="0" w:after="0" w:afterAutospacing="0"/>
        <w:ind w:firstLine="4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Pr="008F0797" w:rsidRDefault="008B211D" w:rsidP="008F0797">
      <w:pPr>
        <w:spacing w:before="0" w:beforeAutospacing="0" w:after="0" w:afterAutospacing="0"/>
        <w:ind w:firstLine="72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Игрового материала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оборудования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возрастных группах имеется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достаточном количестве. Все игрушки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игровые пособия имеют сертификаты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соответствуют возрастным особенностям дошкольников. Учебно-методическими пособиями </w:t>
      </w:r>
      <w:r w:rsidR="008F0797" w:rsidRPr="008F0797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укомплектован</w:t>
      </w:r>
      <w:proofErr w:type="gramEnd"/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на</w:t>
      </w:r>
      <w:r w:rsidR="008F0797"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90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процентов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соответствует нормативным требованиям. Задача оснащения предметно-развивающей среды остается одной из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главных</w:t>
      </w:r>
      <w:r w:rsidR="008F0797" w:rsidRPr="008F0797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BB15F4" w:rsidRPr="008F0797" w:rsidRDefault="008B211D" w:rsidP="008F0797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Вывод: в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="008F0797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 xml:space="preserve"> учебно-методическое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информационное обеспечение достаточное для организации образовательной деятельности и</w:t>
      </w:r>
      <w:r w:rsidRPr="008F0797">
        <w:rPr>
          <w:rFonts w:hAnsi="Times New Roman" w:cs="Times New Roman"/>
          <w:color w:val="000000"/>
          <w:sz w:val="28"/>
          <w:szCs w:val="28"/>
        </w:rPr>
        <w:t> </w:t>
      </w:r>
      <w:r w:rsidRPr="008F0797">
        <w:rPr>
          <w:rFonts w:hAnsi="Times New Roman" w:cs="Times New Roman"/>
          <w:color w:val="000000"/>
          <w:sz w:val="28"/>
          <w:szCs w:val="28"/>
          <w:lang w:val="ru-RU"/>
        </w:rPr>
        <w:t>эффективной реализации образовательных программ.</w:t>
      </w:r>
    </w:p>
    <w:p w:rsidR="00BB15F4" w:rsidRPr="000E4529" w:rsidRDefault="008F0797">
      <w:pPr>
        <w:jc w:val="center"/>
        <w:rPr>
          <w:rFonts w:hAnsi="Times New Roman" w:cs="Times New Roman"/>
          <w:b/>
          <w:bCs/>
          <w:color w:val="000000"/>
          <w:sz w:val="28"/>
          <w:szCs w:val="28"/>
          <w:lang w:val="ru-RU"/>
        </w:rPr>
      </w:pPr>
      <w:r w:rsidRPr="000E45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2.6</w:t>
      </w:r>
      <w:r w:rsidR="008B211D" w:rsidRPr="000E4529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. Оценка материально-технической базы</w:t>
      </w:r>
    </w:p>
    <w:p w:rsidR="000E4529" w:rsidRPr="000E4529" w:rsidRDefault="000E4529" w:rsidP="000E4529">
      <w:pPr>
        <w:spacing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E4529">
        <w:rPr>
          <w:rFonts w:ascii="Times New Roman" w:hAnsi="Times New Roman" w:cs="Times New Roman"/>
          <w:sz w:val="28"/>
          <w:szCs w:val="28"/>
          <w:lang w:val="ru-RU"/>
        </w:rPr>
        <w:t xml:space="preserve">МБДОУ г. Иркутска детский сад № 101 осуществляет свою деятельность </w:t>
      </w:r>
      <w:proofErr w:type="gramStart"/>
      <w:r w:rsidRPr="000E4529">
        <w:rPr>
          <w:rFonts w:ascii="Times New Roman" w:hAnsi="Times New Roman" w:cs="Times New Roman"/>
          <w:sz w:val="28"/>
          <w:szCs w:val="28"/>
          <w:lang w:val="ru-RU"/>
        </w:rPr>
        <w:t>согласно Устава</w:t>
      </w:r>
      <w:proofErr w:type="gramEnd"/>
      <w:r w:rsidRPr="000E4529">
        <w:rPr>
          <w:rFonts w:ascii="Times New Roman" w:hAnsi="Times New Roman" w:cs="Times New Roman"/>
          <w:sz w:val="28"/>
          <w:szCs w:val="28"/>
          <w:lang w:val="ru-RU"/>
        </w:rPr>
        <w:t xml:space="preserve"> ДОО. Дошкольное учреждение располагается в центре </w:t>
      </w:r>
      <w:proofErr w:type="gramStart"/>
      <w:r w:rsidRPr="000E4529">
        <w:rPr>
          <w:rFonts w:ascii="Times New Roman" w:hAnsi="Times New Roman" w:cs="Times New Roman"/>
          <w:sz w:val="28"/>
          <w:szCs w:val="28"/>
          <w:lang w:val="ru-RU"/>
        </w:rPr>
        <w:t>г</w:t>
      </w:r>
      <w:proofErr w:type="gramEnd"/>
      <w:r w:rsidRPr="000E4529">
        <w:rPr>
          <w:rFonts w:ascii="Times New Roman" w:hAnsi="Times New Roman" w:cs="Times New Roman"/>
          <w:sz w:val="28"/>
          <w:szCs w:val="28"/>
          <w:lang w:val="ru-RU"/>
        </w:rPr>
        <w:t xml:space="preserve">. Иркутска, в двухэтажном здании, где имеется водопровод, центральное отопление, канализации, помещения, предусмотренные нормативами. На территории учреждения имеется овощехранилище, подсобные складские помещения. </w:t>
      </w:r>
    </w:p>
    <w:p w:rsidR="000E4529" w:rsidRPr="006156F3" w:rsidRDefault="000E4529" w:rsidP="00AB0068">
      <w:pPr>
        <w:spacing w:before="0" w:beforeAutospacing="0" w:after="0" w:afterAutospacing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4529">
        <w:rPr>
          <w:rFonts w:ascii="Times New Roman" w:hAnsi="Times New Roman" w:cs="Times New Roman"/>
          <w:sz w:val="28"/>
          <w:szCs w:val="28"/>
          <w:lang w:val="ru-RU"/>
        </w:rPr>
        <w:t xml:space="preserve">Территория </w:t>
      </w:r>
      <w:proofErr w:type="gramStart"/>
      <w:r w:rsidRPr="000E4529">
        <w:rPr>
          <w:rFonts w:ascii="Times New Roman" w:hAnsi="Times New Roman" w:cs="Times New Roman"/>
          <w:sz w:val="28"/>
          <w:szCs w:val="28"/>
          <w:lang w:val="ru-RU"/>
        </w:rPr>
        <w:t>дошкольного</w:t>
      </w:r>
      <w:proofErr w:type="gramEnd"/>
      <w:r w:rsidRPr="000E4529">
        <w:rPr>
          <w:rFonts w:ascii="Times New Roman" w:hAnsi="Times New Roman" w:cs="Times New Roman"/>
          <w:sz w:val="28"/>
          <w:szCs w:val="28"/>
          <w:lang w:val="ru-RU"/>
        </w:rPr>
        <w:t xml:space="preserve"> учреждение по всему периметру имеет новое металлическое ограждение. На территории  дошкольного учреждения оборудованы участки для игр и прогулок детей, игровые участки озеленены, имеются веранды и игровое оборудование, оснащены необходимым спортивным и игровым инвентарем спортивная площадка. </w:t>
      </w:r>
      <w:r w:rsidRPr="000E4529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 xml:space="preserve">В </w:t>
      </w:r>
      <w:r w:rsidRPr="000E4529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lastRenderedPageBreak/>
        <w:t xml:space="preserve">детском саду сформирована материально-техническая база для реализации образовательных программ, жизнеобеспечения и развития детей. </w:t>
      </w:r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В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детском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саду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оборудованы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помещения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: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групповые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помещения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12;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кабинет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заведующего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методический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кабинет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музыкальный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зал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физкультурный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зал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пищеблок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3E437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прачечная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1;</w:t>
      </w:r>
    </w:p>
    <w:p w:rsidR="000E4529" w:rsidRPr="006156F3" w:rsidRDefault="000E4529" w:rsidP="00AB0068">
      <w:pPr>
        <w:numPr>
          <w:ilvl w:val="0"/>
          <w:numId w:val="38"/>
        </w:numPr>
        <w:spacing w:before="0" w:beforeAutospacing="0" w:after="0" w:afterAutospacing="0"/>
        <w:ind w:left="27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spellStart"/>
      <w:proofErr w:type="gram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медицинский</w:t>
      </w:r>
      <w:proofErr w:type="spellEnd"/>
      <w:proofErr w:type="gram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</w:t>
      </w:r>
      <w:proofErr w:type="spellStart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кабинет</w:t>
      </w:r>
      <w:proofErr w:type="spellEnd"/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 xml:space="preserve"> – 1.</w:t>
      </w:r>
    </w:p>
    <w:p w:rsidR="000E4529" w:rsidRDefault="000E4529" w:rsidP="00AB0068">
      <w:pPr>
        <w:spacing w:before="0" w:beforeAutospacing="0" w:after="0" w:afterAutospacing="0"/>
        <w:ind w:firstLine="720"/>
        <w:jc w:val="both"/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</w:pPr>
      <w:r w:rsidRPr="000E4529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При создании развивающей предметно-пространственной среды воспитатели учитывают возрастные, индивидуальные особенности детей своей группы. Оборудованы групповые комнаты, включающие игровую, познавательную, обеденную зоны.</w:t>
      </w:r>
    </w:p>
    <w:p w:rsidR="00AB0068" w:rsidRPr="00AB0068" w:rsidRDefault="00AB0068" w:rsidP="00AB0068">
      <w:pPr>
        <w:spacing w:before="0" w:beforeAutospacing="0" w:after="0" w:afterAutospacing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hAnsi="Times New Roman" w:cs="Times New Roman"/>
          <w:sz w:val="28"/>
          <w:szCs w:val="28"/>
          <w:lang w:val="ru-RU"/>
        </w:rPr>
        <w:t>В групповых помещениях организованы  зоны  развития детей, ориентированные на потребности детей в развитии их индивидуальных творческих способностей</w:t>
      </w:r>
      <w:r w:rsidRPr="00AB00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,</w:t>
      </w:r>
      <w:r w:rsidRPr="003E43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AB0068">
        <w:rPr>
          <w:rFonts w:ascii="Times New Roman" w:eastAsia="Calibri" w:hAnsi="Times New Roman" w:cs="Times New Roman"/>
          <w:sz w:val="28"/>
          <w:szCs w:val="28"/>
          <w:lang w:val="ru-RU"/>
        </w:rPr>
        <w:t>предусмотренные Программой Радуга: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1. зона развития движений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2. зона сюжетно-ролевых игр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3. зона со строительным материалом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4. зона игр с машинками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5. зона изобразительной деятельности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6. зона музыкальных занятий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7. зона чтения и рассматривания иллюстраций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8. зона игр с  песком и водой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9. зона отдыха </w:t>
      </w:r>
      <w:r w:rsidRPr="00AB0068">
        <w:rPr>
          <w:rFonts w:ascii="Times New Roman" w:eastAsia="Times New Roman" w:hAnsi="Times New Roman" w:cs="Times New Roman"/>
          <w:sz w:val="28"/>
          <w:szCs w:val="28"/>
          <w:lang w:val="ru-RU"/>
        </w:rPr>
        <w:t>(уединения)</w:t>
      </w:r>
    </w:p>
    <w:p w:rsidR="00AB0068" w:rsidRPr="00AB0068" w:rsidRDefault="00AB0068" w:rsidP="00AB0068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10. зона уголка природы </w:t>
      </w:r>
    </w:p>
    <w:p w:rsidR="00AB0068" w:rsidRDefault="00AB0068" w:rsidP="00AB0068">
      <w:pPr>
        <w:spacing w:before="0" w:beforeAutospacing="0" w:after="0" w:afterAutospacing="0"/>
        <w:ind w:firstLine="270"/>
        <w:jc w:val="both"/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 xml:space="preserve">    </w:t>
      </w:r>
      <w:r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В 2024</w:t>
      </w:r>
      <w:r w:rsidRPr="00AB0068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 xml:space="preserve"> году детский сад провел</w:t>
      </w:r>
      <w:r w:rsidRPr="003E4373">
        <w:rPr>
          <w:rFonts w:ascii="Times New Roman" w:eastAsia="Times New Roman" w:hAnsi="Times New Roman" w:cs="Times New Roman"/>
          <w:iCs/>
          <w:color w:val="222222"/>
          <w:sz w:val="28"/>
          <w:szCs w:val="28"/>
        </w:rPr>
        <w:t> </w:t>
      </w:r>
      <w:r w:rsidRPr="00AB0068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текущий ремонт</w:t>
      </w:r>
      <w:r w:rsidRPr="003E4373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 </w:t>
      </w:r>
      <w:r w:rsidRPr="00AB0068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групп, спальных помещений, коридоров 1 и 2 этажей, музыкального зала</w:t>
      </w:r>
      <w:r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, пищеблока</w:t>
      </w:r>
      <w:r w:rsidRPr="00AB0068">
        <w:rPr>
          <w:rFonts w:ascii="Times New Roman" w:eastAsia="Times New Roman" w:hAnsi="Times New Roman" w:cs="Times New Roman"/>
          <w:iCs/>
          <w:color w:val="222222"/>
          <w:sz w:val="28"/>
          <w:szCs w:val="28"/>
          <w:lang w:val="ru-RU"/>
        </w:rPr>
        <w:t>.</w:t>
      </w:r>
    </w:p>
    <w:p w:rsidR="00AB0068" w:rsidRPr="00AB0068" w:rsidRDefault="00AB0068" w:rsidP="00AB0068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hAnsi="Times New Roman" w:cs="Times New Roman"/>
          <w:sz w:val="28"/>
          <w:szCs w:val="28"/>
          <w:lang w:val="ru-RU"/>
        </w:rPr>
        <w:t>В декабре 2023</w:t>
      </w:r>
      <w:r>
        <w:rPr>
          <w:rFonts w:ascii="Times New Roman" w:hAnsi="Times New Roman" w:cs="Times New Roman"/>
          <w:sz w:val="28"/>
          <w:szCs w:val="28"/>
          <w:lang w:val="ru-RU"/>
        </w:rPr>
        <w:t>-январе 2024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 года были выполнены работы по установке 10 веранд на прогулочных участках МБДОУ г. Иркутска детского сада № 101. Работы выполнены на основании контракта, заключенного 11 декабря 2023 года на сумму 1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598 997, 4 рублей. Источник финансирования – средства субсидий из бюджета </w:t>
      </w:r>
      <w:proofErr w:type="gramStart"/>
      <w:r w:rsidRPr="00AB0068">
        <w:rPr>
          <w:rFonts w:ascii="Times New Roman" w:hAnsi="Times New Roman" w:cs="Times New Roman"/>
          <w:sz w:val="28"/>
          <w:szCs w:val="28"/>
          <w:lang w:val="ru-RU"/>
        </w:rPr>
        <w:t>г</w:t>
      </w:r>
      <w:proofErr w:type="gramEnd"/>
      <w:r w:rsidRPr="00AB0068">
        <w:rPr>
          <w:rFonts w:ascii="Times New Roman" w:hAnsi="Times New Roman" w:cs="Times New Roman"/>
          <w:sz w:val="28"/>
          <w:szCs w:val="28"/>
          <w:lang w:val="ru-RU"/>
        </w:rPr>
        <w:t>. Иркутска.</w:t>
      </w:r>
    </w:p>
    <w:p w:rsidR="00AB0068" w:rsidRDefault="00AB0068" w:rsidP="00AB0068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Был проведен 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>капитальный ремонт по замене оконных блоков МБДОУ г. Иркутска детского сада № 10</w:t>
      </w:r>
      <w:r>
        <w:rPr>
          <w:rFonts w:ascii="Times New Roman" w:hAnsi="Times New Roman" w:cs="Times New Roman"/>
          <w:sz w:val="28"/>
          <w:szCs w:val="28"/>
          <w:lang w:val="ru-RU"/>
        </w:rPr>
        <w:t>1. Работы выполнены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 на основании контракта с ООО «Индустрия Торговли». Объем средств составляет 3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>100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000, 00 рублей. Источник финансирования - средства субсидий из бюджета </w:t>
      </w:r>
      <w:proofErr w:type="gramStart"/>
      <w:r w:rsidRPr="00AB0068">
        <w:rPr>
          <w:rFonts w:ascii="Times New Roman" w:hAnsi="Times New Roman" w:cs="Times New Roman"/>
          <w:sz w:val="28"/>
          <w:szCs w:val="28"/>
          <w:lang w:val="ru-RU"/>
        </w:rPr>
        <w:t>г</w:t>
      </w:r>
      <w:proofErr w:type="gramEnd"/>
      <w:r w:rsidRPr="00AB0068">
        <w:rPr>
          <w:rFonts w:ascii="Times New Roman" w:hAnsi="Times New Roman" w:cs="Times New Roman"/>
          <w:sz w:val="28"/>
          <w:szCs w:val="28"/>
          <w:lang w:val="ru-RU"/>
        </w:rPr>
        <w:t>. Иркутска. Срок выполнения работ: с 13.06.2024 г. по 31.07.2024 г.</w:t>
      </w:r>
    </w:p>
    <w:p w:rsidR="00AB0068" w:rsidRDefault="00AB0068" w:rsidP="00AB0068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По аукциону в 3 квартале 2024 г. </w:t>
      </w:r>
      <w:r>
        <w:rPr>
          <w:rFonts w:ascii="Times New Roman" w:hAnsi="Times New Roman" w:cs="Times New Roman"/>
          <w:sz w:val="28"/>
          <w:szCs w:val="28"/>
          <w:lang w:val="ru-RU"/>
        </w:rPr>
        <w:t>проведен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 капитальный ремонт эвакуационных лестниц. Локально-сметный расчет согласован отделом ценообразования в строительстве департамента ценового, тарифного регулирования и трудовых отношений комитета по бюджетной политике и 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lastRenderedPageBreak/>
        <w:t>финансам администрации города Иркутска. Сметная стоимость работ состав</w:t>
      </w:r>
      <w:r>
        <w:rPr>
          <w:rFonts w:ascii="Times New Roman" w:hAnsi="Times New Roman" w:cs="Times New Roman"/>
          <w:sz w:val="28"/>
          <w:szCs w:val="28"/>
          <w:lang w:val="ru-RU"/>
        </w:rPr>
        <w:t>ила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>171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B0068">
        <w:rPr>
          <w:rFonts w:ascii="Times New Roman" w:hAnsi="Times New Roman" w:cs="Times New Roman"/>
          <w:sz w:val="28"/>
          <w:szCs w:val="28"/>
          <w:lang w:val="ru-RU"/>
        </w:rPr>
        <w:t>983, 28 рублей.</w:t>
      </w:r>
    </w:p>
    <w:p w:rsidR="00AB0068" w:rsidRPr="00AB0068" w:rsidRDefault="00AB0068" w:rsidP="00AB0068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hAnsi="Times New Roman" w:cs="Times New Roman"/>
          <w:sz w:val="28"/>
          <w:szCs w:val="28"/>
          <w:lang w:val="ru-RU"/>
        </w:rPr>
        <w:t>Заказчиком оплачены данные работы, указанные выше, в полном объеме.</w:t>
      </w:r>
    </w:p>
    <w:p w:rsidR="00AB0068" w:rsidRPr="00AB0068" w:rsidRDefault="00AB0068" w:rsidP="00AB0068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06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 мае 2024 года из бюджета города Иркутска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была </w:t>
      </w:r>
      <w:r w:rsidRPr="00AB006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выделена сумма 328 000,0 рублей на приобретение оборудования для прогулочных участков.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Было заказано и изготовлено</w:t>
      </w:r>
      <w:r w:rsidRPr="00AB006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спортивно-игровое оборудование в компании отдела продаж «Спорт-контур». Счета оплачены в полном объеме.</w:t>
      </w:r>
    </w:p>
    <w:p w:rsidR="00BB15F4" w:rsidRDefault="008B211D" w:rsidP="004A5601">
      <w:pPr>
        <w:spacing w:before="0" w:beforeAutospacing="0" w:after="0" w:afterAutospacing="0"/>
        <w:ind w:firstLine="709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 xml:space="preserve">Материально-техническое состояние </w:t>
      </w:r>
      <w:r w:rsidR="00695888">
        <w:rPr>
          <w:rFonts w:hAnsi="Times New Roman" w:cs="Times New Roman"/>
          <w:color w:val="000000"/>
          <w:sz w:val="28"/>
          <w:szCs w:val="28"/>
          <w:lang w:val="ru-RU"/>
        </w:rPr>
        <w:t>ДОО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 xml:space="preserve"> и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территории соответствует действующим санитарным требованиям к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устройству, содержанию и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организации режима работы в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дошкольных организациях, правилам пожарной безопасности, требованиям охраны труда.</w:t>
      </w:r>
    </w:p>
    <w:p w:rsidR="004A5601" w:rsidRPr="004A5601" w:rsidRDefault="004A5601" w:rsidP="004A5601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A5601">
        <w:rPr>
          <w:rFonts w:ascii="Times New Roman" w:eastAsia="Times New Roman" w:hAnsi="Times New Roman" w:cs="Times New Roman"/>
          <w:sz w:val="28"/>
          <w:szCs w:val="28"/>
          <w:lang w:val="ru-RU"/>
        </w:rPr>
        <w:t>По муниципальным контрактам учреждением были получены: детская и игровая мебель, хозяйственные и строительные материалы, игрушки, учебные пособия, мягкий инвентарь (полотенца,  постельное белье, спецодежда), медикаменты, песок для игровых площадок. Проведены профилактические медицинские осмотры, оплата заработной платы и коммунальных услуг, замеры сопротивления, вывоз твердых бытовых отходов, специальная оценка рабочих мест (аттестация рабочих мест).</w:t>
      </w:r>
    </w:p>
    <w:p w:rsidR="004A5601" w:rsidRPr="004A5601" w:rsidRDefault="004A5601" w:rsidP="004A5601">
      <w:pPr>
        <w:spacing w:before="0" w:beforeAutospacing="0" w:after="0" w:afterAutospacing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4A560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Результаты полученной информации позволяют сделать вывод о том, что в ДОО созданы оптимальные условия в каждой возрастной </w:t>
      </w:r>
      <w:r w:rsidRPr="004A5601">
        <w:rPr>
          <w:rFonts w:ascii="Times New Roman" w:eastAsia="Times New Roman" w:hAnsi="Times New Roman" w:cs="Times New Roman"/>
          <w:sz w:val="28"/>
          <w:szCs w:val="28"/>
          <w:lang w:val="ru-RU"/>
        </w:rPr>
        <w:t>группе</w:t>
      </w:r>
      <w:r w:rsidRPr="004A5601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зонах развития. Тем не менее, несмотря на положительные результаты следует</w:t>
      </w:r>
      <w:r w:rsidRPr="004A5601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:</w:t>
      </w:r>
    </w:p>
    <w:p w:rsidR="004A5601" w:rsidRPr="004A5601" w:rsidRDefault="004A5601" w:rsidP="004A5601">
      <w:pPr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A5601">
        <w:rPr>
          <w:rFonts w:ascii="Times New Roman" w:hAnsi="Times New Roman" w:cs="Times New Roman"/>
          <w:sz w:val="28"/>
          <w:szCs w:val="28"/>
          <w:lang w:val="ru-RU"/>
        </w:rPr>
        <w:t xml:space="preserve">-  способствовать </w:t>
      </w:r>
      <w:r w:rsidRPr="004A5601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организации условий и игровой зоны для игр с песком, водой и другими природными материалами</w:t>
      </w:r>
      <w:r w:rsidRPr="004A5601">
        <w:rPr>
          <w:rFonts w:ascii="Times New Roman" w:hAnsi="Times New Roman" w:cs="Times New Roman"/>
          <w:sz w:val="21"/>
          <w:szCs w:val="21"/>
          <w:shd w:val="clear" w:color="auto" w:fill="FFFFFF"/>
          <w:lang w:val="ru-RU"/>
        </w:rPr>
        <w:t>.</w:t>
      </w:r>
      <w:r w:rsidRPr="003E4373">
        <w:rPr>
          <w:rFonts w:ascii="Times New Roman" w:hAnsi="Times New Roman" w:cs="Times New Roman"/>
          <w:color w:val="333333"/>
          <w:sz w:val="21"/>
          <w:szCs w:val="21"/>
          <w:shd w:val="clear" w:color="auto" w:fill="FFFFFF"/>
        </w:rPr>
        <w:t> </w:t>
      </w:r>
    </w:p>
    <w:p w:rsidR="004A5601" w:rsidRPr="00695888" w:rsidRDefault="004A5601" w:rsidP="004A5601">
      <w:pPr>
        <w:spacing w:before="0" w:beforeAutospacing="0" w:after="0" w:afterAutospacing="0"/>
        <w:ind w:firstLine="709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Default="008B211D" w:rsidP="004A5601">
      <w:pPr>
        <w:spacing w:before="0" w:beforeAutospacing="0" w:after="0" w:afterAutospacing="0"/>
        <w:ind w:firstLine="709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Вывод: в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2024 году необходимо продолжить модернизацию цифрового обучающего оборудования и</w:t>
      </w:r>
      <w:r w:rsidRPr="00695888">
        <w:rPr>
          <w:rFonts w:hAnsi="Times New Roman" w:cs="Times New Roman"/>
          <w:color w:val="000000"/>
          <w:sz w:val="28"/>
          <w:szCs w:val="28"/>
        </w:rPr>
        <w:t> </w:t>
      </w:r>
      <w:r w:rsidRPr="00695888">
        <w:rPr>
          <w:rFonts w:hAnsi="Times New Roman" w:cs="Times New Roman"/>
          <w:color w:val="000000"/>
          <w:sz w:val="28"/>
          <w:szCs w:val="28"/>
          <w:lang w:val="ru-RU"/>
        </w:rPr>
        <w:t>программного обеспечения, определить источники финансирования закупки.</w:t>
      </w:r>
    </w:p>
    <w:p w:rsidR="00793E27" w:rsidRPr="00695888" w:rsidRDefault="00793E27" w:rsidP="004A5601">
      <w:pPr>
        <w:spacing w:before="0" w:beforeAutospacing="0" w:after="0" w:afterAutospacing="0"/>
        <w:ind w:firstLine="709"/>
        <w:jc w:val="both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BB15F4" w:rsidRPr="00793E27" w:rsidRDefault="002213F9" w:rsidP="00793E27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2.7</w:t>
      </w:r>
      <w:r w:rsidR="008B211D" w:rsidRPr="00793E27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 xml:space="preserve">. Оценка </w:t>
      </w:r>
      <w:proofErr w:type="gramStart"/>
      <w:r w:rsidR="008B211D" w:rsidRPr="00793E27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функционирования внутренней системы оценки качества образования</w:t>
      </w:r>
      <w:proofErr w:type="gramEnd"/>
    </w:p>
    <w:p w:rsidR="00793E27" w:rsidRPr="00793E27" w:rsidRDefault="00793E27" w:rsidP="00793E27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Система качества дошкольного образования рассматривается как система контроля внутри ДОО, которая включает в</w:t>
      </w:r>
      <w:r w:rsidRPr="008471D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себя интегративные качества:</w:t>
      </w:r>
    </w:p>
    <w:p w:rsidR="00793E27" w:rsidRPr="008471D2" w:rsidRDefault="00793E27" w:rsidP="00793E27">
      <w:pPr>
        <w:numPr>
          <w:ilvl w:val="0"/>
          <w:numId w:val="39"/>
        </w:numPr>
        <w:spacing w:before="0" w:beforeAutospacing="0" w:after="0" w:afterAutospacing="0"/>
        <w:ind w:left="780" w:right="18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качество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методической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работы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93E27" w:rsidRPr="008471D2" w:rsidRDefault="00793E27" w:rsidP="00793E27">
      <w:pPr>
        <w:numPr>
          <w:ilvl w:val="0"/>
          <w:numId w:val="39"/>
        </w:numPr>
        <w:spacing w:before="0" w:beforeAutospacing="0" w:after="0" w:afterAutospacing="0"/>
        <w:ind w:left="780" w:right="18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качество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воспитательно-образовательного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процесса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93E27" w:rsidRPr="008471D2" w:rsidRDefault="00793E27" w:rsidP="00793E27">
      <w:pPr>
        <w:numPr>
          <w:ilvl w:val="0"/>
          <w:numId w:val="39"/>
        </w:numPr>
        <w:spacing w:before="0" w:beforeAutospacing="0" w:after="0" w:afterAutospacing="0"/>
        <w:ind w:left="780" w:right="18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качество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взаимодействия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 xml:space="preserve"> с </w:t>
      </w:r>
      <w:proofErr w:type="spellStart"/>
      <w:r w:rsidRPr="008471D2">
        <w:rPr>
          <w:rFonts w:ascii="Times New Roman" w:hAnsi="Times New Roman" w:cs="Times New Roman"/>
          <w:color w:val="000000"/>
          <w:sz w:val="28"/>
          <w:szCs w:val="28"/>
        </w:rPr>
        <w:t>родителями</w:t>
      </w:r>
      <w:proofErr w:type="spellEnd"/>
      <w:r w:rsidRPr="008471D2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93E27" w:rsidRPr="00793E27" w:rsidRDefault="00793E27" w:rsidP="00793E27">
      <w:pPr>
        <w:numPr>
          <w:ilvl w:val="0"/>
          <w:numId w:val="39"/>
        </w:numPr>
        <w:spacing w:before="0" w:beforeAutospacing="0" w:after="0" w:afterAutospacing="0"/>
        <w:ind w:left="780" w:right="180"/>
        <w:contextualSpacing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качество работы с</w:t>
      </w:r>
      <w:r w:rsidRPr="008471D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педагогическими кадрами;</w:t>
      </w:r>
    </w:p>
    <w:p w:rsidR="00793E27" w:rsidRPr="00793E27" w:rsidRDefault="00793E27" w:rsidP="00793E27">
      <w:pPr>
        <w:numPr>
          <w:ilvl w:val="0"/>
          <w:numId w:val="39"/>
        </w:numPr>
        <w:spacing w:before="0" w:beforeAutospacing="0" w:after="0" w:afterAutospacing="0"/>
        <w:ind w:left="780" w:right="180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качество развивающей предметно-пространственной среды.</w:t>
      </w:r>
    </w:p>
    <w:p w:rsidR="00793E27" w:rsidRPr="00793E27" w:rsidRDefault="00793E27" w:rsidP="00793E27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С</w:t>
      </w:r>
      <w:r w:rsidRPr="008471D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целью повышения эффективности учебно-воспитательной деятельности применяется педагогический мониторинг, который дает 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>качественную и</w:t>
      </w:r>
      <w:r w:rsidRPr="008471D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своевременную информацию, необходимую для принятия управленческих решений.</w:t>
      </w:r>
    </w:p>
    <w:p w:rsidR="00793E27" w:rsidRPr="00793E27" w:rsidRDefault="00793E27" w:rsidP="00793E27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В ДОО утверждено</w:t>
      </w:r>
      <w:r w:rsidRPr="003E4373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hyperlink r:id="rId17" w:anchor="/document/118/49757/" w:history="1">
        <w:r w:rsidRPr="00793E27">
          <w:rPr>
            <w:rFonts w:ascii="Times New Roman" w:eastAsia="Times New Roman" w:hAnsi="Times New Roman" w:cs="Times New Roman"/>
            <w:iCs/>
            <w:sz w:val="28"/>
            <w:szCs w:val="28"/>
            <w:lang w:val="ru-RU"/>
          </w:rPr>
          <w:t>положение о внутренней системе оценки качества образования</w:t>
        </w:r>
      </w:hyperlink>
      <w:r w:rsidRPr="00793E27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. Мониторинг качества образовательной деятельн</w:t>
      </w:r>
      <w:r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ости в 2024</w:t>
      </w:r>
      <w:r w:rsidRPr="00793E27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 xml:space="preserve"> году показал хорошую работу педагогического коллектива по всем показателям даже с учетом некоторых организационных сбоев, вызванных применением дистанционных технологий.</w:t>
      </w:r>
    </w:p>
    <w:p w:rsidR="00793E27" w:rsidRPr="00793E27" w:rsidRDefault="00793E27" w:rsidP="00793E27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</w:pPr>
      <w:r w:rsidRPr="00793E27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 xml:space="preserve">Состояние здоровья и физического развития воспитанников удовлетворительные. 88 % детей успешно освоили образовательную программу дошкольного образования в  возрастной группе. Воспитанники подготовительных групп показали высокие показатели готовности к школьному обучению. В течение года воспитанники ДОО успешно участвовали в конкурсах и мероприятиях различного уровня. </w:t>
      </w:r>
    </w:p>
    <w:p w:rsidR="00793E27" w:rsidRPr="00793E27" w:rsidRDefault="00793E27" w:rsidP="00793E27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Анкетирование родителей показало высокую степень удовлетворенности качеством предоставляемых услуг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– 95,5%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793E27" w:rsidRPr="00793E27" w:rsidRDefault="00793E27" w:rsidP="00793E27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</w:pPr>
      <w:r w:rsidRPr="00793E27">
        <w:rPr>
          <w:rFonts w:ascii="Times New Roman" w:eastAsia="Times New Roman" w:hAnsi="Times New Roman" w:cs="Times New Roman"/>
          <w:iCs/>
          <w:sz w:val="28"/>
          <w:szCs w:val="28"/>
          <w:lang w:val="ru-RU"/>
        </w:rPr>
        <w:t>Детский сад укомплектован достаточным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результативность образовательной деятельности.</w:t>
      </w:r>
    </w:p>
    <w:p w:rsidR="00793E27" w:rsidRPr="00037F10" w:rsidRDefault="00793E27" w:rsidP="00037F10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hAnsi="Times New Roman" w:cs="Times New Roman"/>
          <w:color w:val="000000"/>
          <w:sz w:val="28"/>
          <w:szCs w:val="28"/>
          <w:lang w:val="ru-RU"/>
        </w:rPr>
        <w:t xml:space="preserve">Вывод: 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в</w:t>
      </w:r>
      <w:r w:rsidRPr="00793E27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ДОО выстроена четкая система методического контроля и</w:t>
      </w:r>
      <w:r w:rsidRPr="00793E27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анализа результативности образовательного процесса по</w:t>
      </w:r>
      <w:r w:rsidRPr="00CC24C1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всем направлениям развития дошкольника и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функционирования дошкольной образовательной организации в</w:t>
      </w:r>
      <w:r w:rsidRPr="00CC24C1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93E27">
        <w:rPr>
          <w:rFonts w:ascii="Times New Roman" w:hAnsi="Times New Roman" w:cs="Times New Roman"/>
          <w:color w:val="000000"/>
          <w:sz w:val="28"/>
          <w:szCs w:val="28"/>
          <w:lang w:val="ru-RU"/>
        </w:rPr>
        <w:t>целом.</w:t>
      </w:r>
    </w:p>
    <w:p w:rsidR="00793E27" w:rsidRPr="00793E27" w:rsidRDefault="00793E27" w:rsidP="00793E27">
      <w:pPr>
        <w:spacing w:after="0"/>
        <w:rPr>
          <w:rFonts w:ascii="Times New Roman" w:hAnsi="Times New Roman" w:cs="Times New Roman"/>
          <w:b/>
          <w:bCs/>
          <w:color w:val="252525"/>
          <w:spacing w:val="-2"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Раздел </w:t>
      </w:r>
      <w:r w:rsidRPr="003E4373">
        <w:rPr>
          <w:rFonts w:ascii="Times New Roman" w:hAnsi="Times New Roman" w:cs="Times New Roman"/>
          <w:b/>
          <w:sz w:val="28"/>
          <w:szCs w:val="28"/>
        </w:rPr>
        <w:t>III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Pr="00793E27">
        <w:rPr>
          <w:rFonts w:ascii="Times New Roman" w:hAnsi="Times New Roman" w:cs="Times New Roman"/>
          <w:b/>
          <w:bCs/>
          <w:color w:val="252525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color w:val="252525"/>
          <w:spacing w:val="-2"/>
          <w:sz w:val="28"/>
          <w:szCs w:val="28"/>
          <w:lang w:val="ru-RU"/>
        </w:rPr>
        <w:t>Статистический</w:t>
      </w:r>
    </w:p>
    <w:p w:rsidR="00793E27" w:rsidRPr="00793E27" w:rsidRDefault="00793E27" w:rsidP="00793E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93E27">
        <w:rPr>
          <w:rFonts w:ascii="Times New Roman" w:hAnsi="Times New Roman" w:cs="Times New Roman"/>
          <w:b/>
          <w:sz w:val="28"/>
          <w:szCs w:val="28"/>
          <w:lang w:val="ru-RU"/>
        </w:rPr>
        <w:t>3.1. Результаты анализа показателей деятельности организации.</w:t>
      </w:r>
    </w:p>
    <w:p w:rsidR="00793E27" w:rsidRPr="00037F10" w:rsidRDefault="00793E27" w:rsidP="00037F10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793E27">
        <w:rPr>
          <w:rFonts w:hAnsi="Times New Roman" w:cs="Times New Roman"/>
          <w:color w:val="000000"/>
          <w:sz w:val="28"/>
          <w:szCs w:val="28"/>
          <w:lang w:val="ru-RU"/>
        </w:rPr>
        <w:t>Данные приведены по</w:t>
      </w:r>
      <w:r w:rsidRPr="00793E27">
        <w:rPr>
          <w:rFonts w:hAnsi="Times New Roman" w:cs="Times New Roman"/>
          <w:color w:val="000000"/>
          <w:sz w:val="28"/>
          <w:szCs w:val="28"/>
        </w:rPr>
        <w:t> </w:t>
      </w:r>
      <w:r w:rsidRPr="00793E27">
        <w:rPr>
          <w:rFonts w:hAnsi="Times New Roman" w:cs="Times New Roman"/>
          <w:color w:val="000000"/>
          <w:sz w:val="28"/>
          <w:szCs w:val="28"/>
          <w:lang w:val="ru-RU"/>
        </w:rPr>
        <w:t>состоянию на</w:t>
      </w:r>
      <w:r w:rsidRPr="00793E27">
        <w:rPr>
          <w:rFonts w:hAnsi="Times New Roman" w:cs="Times New Roman"/>
          <w:color w:val="000000"/>
          <w:sz w:val="28"/>
          <w:szCs w:val="28"/>
        </w:rPr>
        <w:t> </w:t>
      </w:r>
      <w:r w:rsidR="00DD67C7">
        <w:rPr>
          <w:rFonts w:hAnsi="Times New Roman" w:cs="Times New Roman"/>
          <w:color w:val="000000"/>
          <w:sz w:val="28"/>
          <w:szCs w:val="28"/>
          <w:lang w:val="ru-RU"/>
        </w:rPr>
        <w:t>01.04.2025 г</w:t>
      </w:r>
      <w:r w:rsidRPr="00793E27"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793E27" w:rsidRPr="00793E27" w:rsidRDefault="00793E27" w:rsidP="00793E27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lang w:val="ru-RU"/>
        </w:rPr>
      </w:pPr>
      <w:r w:rsidRPr="00793E27">
        <w:rPr>
          <w:rFonts w:ascii="Times New Roman" w:hAnsi="Times New Roman" w:cs="Times New Roman"/>
          <w:b/>
          <w:bCs/>
          <w:lang w:val="ru-RU"/>
        </w:rPr>
        <w:t>ПОКАЗАТЕЛИ</w:t>
      </w:r>
    </w:p>
    <w:p w:rsidR="00793E27" w:rsidRPr="00793E27" w:rsidRDefault="00793E27" w:rsidP="00793E27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lang w:val="ru-RU"/>
        </w:rPr>
      </w:pPr>
      <w:r w:rsidRPr="00793E27">
        <w:rPr>
          <w:rFonts w:ascii="Times New Roman" w:hAnsi="Times New Roman" w:cs="Times New Roman"/>
          <w:b/>
          <w:bCs/>
          <w:lang w:val="ru-RU"/>
        </w:rPr>
        <w:t>ДЕЯТЕЛЬНОСТИ ДОШКОЛЬНОЙ ОБРАЗОВАТЕЛЬНОЙ ОРГАНИЗАЦИИ,</w:t>
      </w:r>
    </w:p>
    <w:p w:rsidR="00793E27" w:rsidRPr="003E4373" w:rsidRDefault="00793E27" w:rsidP="00793E27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</w:rPr>
      </w:pPr>
      <w:r w:rsidRPr="003E4373">
        <w:rPr>
          <w:rFonts w:ascii="Times New Roman" w:hAnsi="Times New Roman" w:cs="Times New Roman"/>
          <w:b/>
          <w:bCs/>
        </w:rPr>
        <w:t>ПОДЛЕЖАЩЕЙ САМООБСЛЕДОВАНИЮ</w:t>
      </w:r>
    </w:p>
    <w:p w:rsidR="00793E27" w:rsidRPr="003E4373" w:rsidRDefault="00793E27" w:rsidP="00793E27">
      <w:pPr>
        <w:widowControl w:val="0"/>
        <w:autoSpaceDE w:val="0"/>
        <w:autoSpaceDN w:val="0"/>
        <w:adjustRightInd w:val="0"/>
        <w:spacing w:before="0" w:beforeAutospacing="0" w:after="0" w:afterAutospacing="0"/>
        <w:jc w:val="center"/>
        <w:rPr>
          <w:rFonts w:ascii="Times New Roman" w:hAnsi="Times New Roman" w:cs="Times New Roman"/>
        </w:rPr>
      </w:pPr>
    </w:p>
    <w:p w:rsidR="00793E27" w:rsidRPr="003E4373" w:rsidRDefault="00793E27" w:rsidP="00793E27">
      <w:pPr>
        <w:spacing w:before="0" w:beforeAutospacing="0" w:after="0" w:afterAutospacing="0"/>
        <w:rPr>
          <w:rFonts w:ascii="Times New Roman" w:hAnsi="Times New Roman" w:cs="Times New Roman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020"/>
        <w:gridCol w:w="7070"/>
        <w:gridCol w:w="1549"/>
      </w:tblGrid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3307D">
              <w:rPr>
                <w:rFonts w:ascii="Times New Roman" w:hAnsi="Times New Roman" w:cs="Times New Roman"/>
              </w:rPr>
              <w:t>Показатели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3307D">
              <w:rPr>
                <w:rFonts w:ascii="Times New Roman" w:hAnsi="Times New Roman" w:cs="Times New Roman"/>
              </w:rPr>
              <w:t>Единица</w:t>
            </w:r>
            <w:proofErr w:type="spellEnd"/>
            <w:r w:rsidRPr="004330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307D">
              <w:rPr>
                <w:rFonts w:ascii="Times New Roman" w:hAnsi="Times New Roman" w:cs="Times New Roman"/>
              </w:rPr>
              <w:t>измерения</w:t>
            </w:r>
            <w:proofErr w:type="spellEnd"/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proofErr w:type="spellStart"/>
            <w:r w:rsidRPr="0043307D">
              <w:rPr>
                <w:rFonts w:ascii="Times New Roman" w:hAnsi="Times New Roman" w:cs="Times New Roman"/>
              </w:rPr>
              <w:t>Образовательная</w:t>
            </w:r>
            <w:proofErr w:type="spellEnd"/>
            <w:r w:rsidRPr="004330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307D">
              <w:rPr>
                <w:rFonts w:ascii="Times New Roman" w:hAnsi="Times New Roman" w:cs="Times New Roman"/>
              </w:rPr>
              <w:t>деятельность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793E27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  <w:lang w:val="ru-RU"/>
              </w:rPr>
            </w:pPr>
            <w:r w:rsidRPr="00793E27">
              <w:rPr>
                <w:rFonts w:ascii="Times New Roman" w:hAnsi="Times New Roman" w:cs="Times New Roman"/>
                <w:lang w:val="ru-RU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993C66" w:rsidRDefault="00993C66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  <w:lang w:val="ru-RU"/>
              </w:rPr>
              <w:t>18</w:t>
            </w:r>
            <w:proofErr w:type="spellStart"/>
            <w:r w:rsidR="00793E27" w:rsidRPr="00C31976">
              <w:rPr>
                <w:rFonts w:ascii="Times New Roman" w:hAnsi="Times New Roman" w:cs="Times New Roman"/>
              </w:rPr>
              <w:t>человек</w:t>
            </w:r>
            <w:proofErr w:type="spellEnd"/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793E27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  <w:lang w:val="ru-RU"/>
              </w:rPr>
            </w:pPr>
            <w:r w:rsidRPr="00793E27">
              <w:rPr>
                <w:rFonts w:ascii="Times New Roman" w:hAnsi="Times New Roman" w:cs="Times New Roman"/>
                <w:lang w:val="ru-RU"/>
              </w:rPr>
              <w:t xml:space="preserve">В </w:t>
            </w:r>
            <w:proofErr w:type="gramStart"/>
            <w:r w:rsidRPr="00793E27">
              <w:rPr>
                <w:rFonts w:ascii="Times New Roman" w:hAnsi="Times New Roman" w:cs="Times New Roman"/>
                <w:lang w:val="ru-RU"/>
              </w:rPr>
              <w:t>режиме полного дня</w:t>
            </w:r>
            <w:proofErr w:type="gramEnd"/>
            <w:r w:rsidRPr="00793E27">
              <w:rPr>
                <w:rFonts w:ascii="Times New Roman" w:hAnsi="Times New Roman" w:cs="Times New Roman"/>
                <w:lang w:val="ru-RU"/>
              </w:rPr>
              <w:t xml:space="preserve"> (8 - 12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993C66" w:rsidRDefault="00993C66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  <w:lang w:val="ru-RU"/>
              </w:rPr>
              <w:t xml:space="preserve">18 </w:t>
            </w:r>
            <w:proofErr w:type="spellStart"/>
            <w:r w:rsidR="00793E27" w:rsidRPr="00C31976">
              <w:rPr>
                <w:rFonts w:ascii="Times New Roman" w:hAnsi="Times New Roman" w:cs="Times New Roman"/>
              </w:rPr>
              <w:t>человек</w:t>
            </w:r>
            <w:proofErr w:type="spellEnd"/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793E27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  <w:lang w:val="ru-RU"/>
              </w:rPr>
            </w:pPr>
            <w:r w:rsidRPr="00793E27">
              <w:rPr>
                <w:rFonts w:ascii="Times New Roman" w:hAnsi="Times New Roman" w:cs="Times New Roman"/>
                <w:lang w:val="ru-RU"/>
              </w:rPr>
              <w:t>В режиме кратковременного пребывания (3 - 5 часов)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4330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307D">
              <w:rPr>
                <w:rFonts w:ascii="Times New Roman" w:hAnsi="Times New Roman" w:cs="Times New Roman"/>
              </w:rPr>
              <w:t>человек</w:t>
            </w:r>
            <w:proofErr w:type="spellEnd"/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1.1.3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43307D">
              <w:rPr>
                <w:rFonts w:ascii="Times New Roman" w:hAnsi="Times New Roman" w:cs="Times New Roman"/>
              </w:rPr>
              <w:t>семейной</w:t>
            </w:r>
            <w:proofErr w:type="spellEnd"/>
            <w:r w:rsidRPr="004330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307D">
              <w:rPr>
                <w:rFonts w:ascii="Times New Roman" w:hAnsi="Times New Roman" w:cs="Times New Roman"/>
              </w:rPr>
              <w:t>дошкольной</w:t>
            </w:r>
            <w:proofErr w:type="spellEnd"/>
            <w:r w:rsidRPr="004330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307D">
              <w:rPr>
                <w:rFonts w:ascii="Times New Roman" w:hAnsi="Times New Roman" w:cs="Times New Roman"/>
              </w:rPr>
              <w:t>группе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 xml:space="preserve">0 </w:t>
            </w:r>
            <w:proofErr w:type="spellStart"/>
            <w:r w:rsidRPr="0043307D">
              <w:rPr>
                <w:rFonts w:ascii="Times New Roman" w:hAnsi="Times New Roman" w:cs="Times New Roman"/>
              </w:rPr>
              <w:t>человек</w:t>
            </w:r>
            <w:proofErr w:type="spellEnd"/>
          </w:p>
        </w:tc>
      </w:tr>
      <w:tr w:rsidR="00793E27" w:rsidRPr="0043307D" w:rsidTr="005E41AC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>1.1.4</w:t>
            </w:r>
          </w:p>
        </w:tc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F10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  <w:lang w:val="ru-RU"/>
              </w:rPr>
            </w:pPr>
            <w:r w:rsidRPr="00793E27">
              <w:rPr>
                <w:rFonts w:ascii="Times New Roman" w:hAnsi="Times New Roman" w:cs="Times New Roman"/>
                <w:lang w:val="ru-RU"/>
              </w:rPr>
              <w:t xml:space="preserve">В форме семейного образования с </w:t>
            </w:r>
            <w:proofErr w:type="gramStart"/>
            <w:r w:rsidRPr="00793E27">
              <w:rPr>
                <w:rFonts w:ascii="Times New Roman" w:hAnsi="Times New Roman" w:cs="Times New Roman"/>
                <w:lang w:val="ru-RU"/>
              </w:rPr>
              <w:t>психолого-педагогическим</w:t>
            </w:r>
            <w:proofErr w:type="gramEnd"/>
            <w:r w:rsidRPr="00793E27"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:rsidR="00793E27" w:rsidRPr="00793E27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rFonts w:ascii="Times New Roman" w:hAnsi="Times New Roman" w:cs="Times New Roman"/>
                <w:lang w:val="ru-RU"/>
              </w:rPr>
            </w:pPr>
            <w:r w:rsidRPr="00793E27">
              <w:rPr>
                <w:rFonts w:ascii="Times New Roman" w:hAnsi="Times New Roman" w:cs="Times New Roman"/>
                <w:lang w:val="ru-RU"/>
              </w:rPr>
              <w:t>сопровождением на базе дошкольной образовательной организации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E27" w:rsidRPr="0043307D" w:rsidRDefault="00793E27" w:rsidP="00793E27">
            <w:pPr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jc w:val="center"/>
              <w:rPr>
                <w:rFonts w:ascii="Times New Roman" w:hAnsi="Times New Roman" w:cs="Times New Roman"/>
              </w:rPr>
            </w:pPr>
            <w:r w:rsidRPr="0043307D">
              <w:rPr>
                <w:rFonts w:ascii="Times New Roman" w:hAnsi="Times New Roman" w:cs="Times New Roman"/>
              </w:rPr>
              <w:t xml:space="preserve">0 </w:t>
            </w:r>
            <w:proofErr w:type="spellStart"/>
            <w:r w:rsidRPr="0043307D">
              <w:rPr>
                <w:rFonts w:ascii="Times New Roman" w:hAnsi="Times New Roman" w:cs="Times New Roman"/>
              </w:rPr>
              <w:t>человек</w:t>
            </w:r>
            <w:proofErr w:type="spellEnd"/>
          </w:p>
        </w:tc>
      </w:tr>
    </w:tbl>
    <w:p w:rsidR="00793E27" w:rsidRPr="00F67F68" w:rsidRDefault="00037F10" w:rsidP="00793E27">
      <w:pPr>
        <w:widowControl w:val="0"/>
        <w:autoSpaceDE w:val="0"/>
        <w:autoSpaceDN w:val="0"/>
        <w:adjustRightInd w:val="0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val="ru-RU"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-809625</wp:posOffset>
            </wp:positionH>
            <wp:positionV relativeFrom="paragraph">
              <wp:posOffset>2540</wp:posOffset>
            </wp:positionV>
            <wp:extent cx="7184390" cy="9872980"/>
            <wp:effectExtent l="19050" t="0" r="0" b="0"/>
            <wp:wrapThrough wrapText="bothSides">
              <wp:wrapPolygon edited="0">
                <wp:start x="-57" y="0"/>
                <wp:lineTo x="-57" y="21547"/>
                <wp:lineTo x="21592" y="21547"/>
                <wp:lineTo x="21592" y="0"/>
                <wp:lineTo x="-57" y="0"/>
              </wp:wrapPolygon>
            </wp:wrapThrough>
            <wp:docPr id="2" name="Рисунок 2" descr="C:\Users\-\Desktop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-\Desktop\2 001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4390" cy="9872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793E27" w:rsidRPr="00F67F68" w:rsidSect="008B211D">
      <w:pgSz w:w="11907" w:h="16839"/>
      <w:pgMar w:top="851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3F86C44"/>
    <w:lvl w:ilvl="0">
      <w:numFmt w:val="bullet"/>
      <w:lvlText w:val="*"/>
      <w:lvlJc w:val="left"/>
    </w:lvl>
  </w:abstractNum>
  <w:abstractNum w:abstractNumId="1">
    <w:nsid w:val="06D8441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754645"/>
    <w:multiLevelType w:val="hybridMultilevel"/>
    <w:tmpl w:val="752ECD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842D4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9B7F47"/>
    <w:multiLevelType w:val="multilevel"/>
    <w:tmpl w:val="23307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DC740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9C71FB4"/>
    <w:multiLevelType w:val="hybridMultilevel"/>
    <w:tmpl w:val="D47400E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B11B7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E527F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3872F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04B1F90"/>
    <w:multiLevelType w:val="hybridMultilevel"/>
    <w:tmpl w:val="1946D9D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2A9708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2B4009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35A7B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3D148C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5F327C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6EC6E4E"/>
    <w:multiLevelType w:val="hybridMultilevel"/>
    <w:tmpl w:val="AF5E2A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ADF6C0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CF03C9A"/>
    <w:multiLevelType w:val="hybridMultilevel"/>
    <w:tmpl w:val="FC3AE922"/>
    <w:lvl w:ilvl="0" w:tplc="5DE48356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C2130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1902B5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4530E8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7B83D83"/>
    <w:multiLevelType w:val="multilevel"/>
    <w:tmpl w:val="28908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8765826"/>
    <w:multiLevelType w:val="multilevel"/>
    <w:tmpl w:val="E10AC1C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24">
    <w:nsid w:val="3DFA713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FF847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0571DD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6D463E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A1305B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F50697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8630F9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F157CE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F1E39B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4B74C1"/>
    <w:multiLevelType w:val="hybridMultilevel"/>
    <w:tmpl w:val="BF9C702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9BB707E"/>
    <w:multiLevelType w:val="multilevel"/>
    <w:tmpl w:val="C91CB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A8E142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B975BF8"/>
    <w:multiLevelType w:val="multilevel"/>
    <w:tmpl w:val="181C43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6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7">
    <w:nsid w:val="6E3B13D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55D30B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9"/>
  </w:num>
  <w:num w:numId="3">
    <w:abstractNumId w:val="12"/>
  </w:num>
  <w:num w:numId="4">
    <w:abstractNumId w:val="35"/>
  </w:num>
  <w:num w:numId="5">
    <w:abstractNumId w:val="11"/>
  </w:num>
  <w:num w:numId="6">
    <w:abstractNumId w:val="27"/>
  </w:num>
  <w:num w:numId="7">
    <w:abstractNumId w:val="1"/>
  </w:num>
  <w:num w:numId="8">
    <w:abstractNumId w:val="13"/>
  </w:num>
  <w:num w:numId="9">
    <w:abstractNumId w:val="20"/>
  </w:num>
  <w:num w:numId="10">
    <w:abstractNumId w:val="8"/>
  </w:num>
  <w:num w:numId="11">
    <w:abstractNumId w:val="21"/>
  </w:num>
  <w:num w:numId="12">
    <w:abstractNumId w:val="37"/>
  </w:num>
  <w:num w:numId="13">
    <w:abstractNumId w:val="24"/>
  </w:num>
  <w:num w:numId="14">
    <w:abstractNumId w:val="15"/>
  </w:num>
  <w:num w:numId="15">
    <w:abstractNumId w:val="14"/>
  </w:num>
  <w:num w:numId="16">
    <w:abstractNumId w:val="26"/>
  </w:num>
  <w:num w:numId="17">
    <w:abstractNumId w:val="25"/>
  </w:num>
  <w:num w:numId="18">
    <w:abstractNumId w:val="7"/>
  </w:num>
  <w:num w:numId="19">
    <w:abstractNumId w:val="32"/>
  </w:num>
  <w:num w:numId="20">
    <w:abstractNumId w:val="31"/>
  </w:num>
  <w:num w:numId="21">
    <w:abstractNumId w:val="38"/>
  </w:num>
  <w:num w:numId="22">
    <w:abstractNumId w:val="9"/>
  </w:num>
  <w:num w:numId="23">
    <w:abstractNumId w:val="29"/>
  </w:num>
  <w:num w:numId="24">
    <w:abstractNumId w:val="28"/>
  </w:num>
  <w:num w:numId="25">
    <w:abstractNumId w:val="3"/>
  </w:num>
  <w:num w:numId="26">
    <w:abstractNumId w:val="5"/>
  </w:num>
  <w:num w:numId="27">
    <w:abstractNumId w:val="4"/>
  </w:num>
  <w:num w:numId="28">
    <w:abstractNumId w:val="34"/>
  </w:num>
  <w:num w:numId="29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3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6"/>
  </w:num>
  <w:num w:numId="32">
    <w:abstractNumId w:val="23"/>
  </w:num>
  <w:num w:numId="33">
    <w:abstractNumId w:val="18"/>
  </w:num>
  <w:num w:numId="34">
    <w:abstractNumId w:val="16"/>
  </w:num>
  <w:num w:numId="35">
    <w:abstractNumId w:val="33"/>
  </w:num>
  <w:num w:numId="36">
    <w:abstractNumId w:val="2"/>
  </w:num>
  <w:num w:numId="37">
    <w:abstractNumId w:val="36"/>
  </w:num>
  <w:num w:numId="38">
    <w:abstractNumId w:val="22"/>
  </w:num>
  <w:num w:numId="39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006D21"/>
    <w:rsid w:val="00033433"/>
    <w:rsid w:val="00036A29"/>
    <w:rsid w:val="00037F10"/>
    <w:rsid w:val="000707B8"/>
    <w:rsid w:val="0009666A"/>
    <w:rsid w:val="000A4695"/>
    <w:rsid w:val="000E4529"/>
    <w:rsid w:val="00143EDB"/>
    <w:rsid w:val="0015429E"/>
    <w:rsid w:val="001849F4"/>
    <w:rsid w:val="001B1E08"/>
    <w:rsid w:val="001B2B9E"/>
    <w:rsid w:val="002213F9"/>
    <w:rsid w:val="00255408"/>
    <w:rsid w:val="0028462D"/>
    <w:rsid w:val="00284664"/>
    <w:rsid w:val="00294D71"/>
    <w:rsid w:val="002B7351"/>
    <w:rsid w:val="002C3486"/>
    <w:rsid w:val="002C48FC"/>
    <w:rsid w:val="002D33B1"/>
    <w:rsid w:val="002D3591"/>
    <w:rsid w:val="002D431D"/>
    <w:rsid w:val="002F3286"/>
    <w:rsid w:val="00326467"/>
    <w:rsid w:val="00346632"/>
    <w:rsid w:val="003514A0"/>
    <w:rsid w:val="00390256"/>
    <w:rsid w:val="003A6DA2"/>
    <w:rsid w:val="003C4BC6"/>
    <w:rsid w:val="003F1FE1"/>
    <w:rsid w:val="004803CD"/>
    <w:rsid w:val="004A5601"/>
    <w:rsid w:val="004B3FC5"/>
    <w:rsid w:val="004C7EC7"/>
    <w:rsid w:val="004F07AD"/>
    <w:rsid w:val="004F7E17"/>
    <w:rsid w:val="00531E4F"/>
    <w:rsid w:val="00564522"/>
    <w:rsid w:val="00564E09"/>
    <w:rsid w:val="005A05CE"/>
    <w:rsid w:val="005C1585"/>
    <w:rsid w:val="005D1A37"/>
    <w:rsid w:val="00622945"/>
    <w:rsid w:val="00631905"/>
    <w:rsid w:val="006402DC"/>
    <w:rsid w:val="00651F78"/>
    <w:rsid w:val="00653AF6"/>
    <w:rsid w:val="00653D37"/>
    <w:rsid w:val="00663C5C"/>
    <w:rsid w:val="00695888"/>
    <w:rsid w:val="006A4CA1"/>
    <w:rsid w:val="006B3359"/>
    <w:rsid w:val="00715474"/>
    <w:rsid w:val="0072427D"/>
    <w:rsid w:val="00725103"/>
    <w:rsid w:val="00743AC4"/>
    <w:rsid w:val="00752F01"/>
    <w:rsid w:val="007778CE"/>
    <w:rsid w:val="00793E27"/>
    <w:rsid w:val="007B224A"/>
    <w:rsid w:val="00836D42"/>
    <w:rsid w:val="00874ABC"/>
    <w:rsid w:val="008B0C9C"/>
    <w:rsid w:val="008B211D"/>
    <w:rsid w:val="008F0797"/>
    <w:rsid w:val="00921E24"/>
    <w:rsid w:val="009344E8"/>
    <w:rsid w:val="009526BF"/>
    <w:rsid w:val="009617B7"/>
    <w:rsid w:val="00964544"/>
    <w:rsid w:val="00983CAB"/>
    <w:rsid w:val="00993C66"/>
    <w:rsid w:val="009F16AE"/>
    <w:rsid w:val="00A01473"/>
    <w:rsid w:val="00A36C49"/>
    <w:rsid w:val="00A602B2"/>
    <w:rsid w:val="00A90F8C"/>
    <w:rsid w:val="00AA7878"/>
    <w:rsid w:val="00AB0068"/>
    <w:rsid w:val="00AC09DA"/>
    <w:rsid w:val="00AE2FAB"/>
    <w:rsid w:val="00B05EE5"/>
    <w:rsid w:val="00B42595"/>
    <w:rsid w:val="00B43A84"/>
    <w:rsid w:val="00B63E18"/>
    <w:rsid w:val="00B73A5A"/>
    <w:rsid w:val="00BA3AE3"/>
    <w:rsid w:val="00BA77A4"/>
    <w:rsid w:val="00BB15F4"/>
    <w:rsid w:val="00C139D1"/>
    <w:rsid w:val="00C2262F"/>
    <w:rsid w:val="00C404EE"/>
    <w:rsid w:val="00C65179"/>
    <w:rsid w:val="00C66484"/>
    <w:rsid w:val="00C87AD4"/>
    <w:rsid w:val="00D1756C"/>
    <w:rsid w:val="00D26E0D"/>
    <w:rsid w:val="00D5544A"/>
    <w:rsid w:val="00D71C37"/>
    <w:rsid w:val="00D81431"/>
    <w:rsid w:val="00DA4564"/>
    <w:rsid w:val="00DC41B4"/>
    <w:rsid w:val="00DD67C7"/>
    <w:rsid w:val="00DE5872"/>
    <w:rsid w:val="00E14ADD"/>
    <w:rsid w:val="00E438A1"/>
    <w:rsid w:val="00E8180D"/>
    <w:rsid w:val="00EC293C"/>
    <w:rsid w:val="00EE0D5F"/>
    <w:rsid w:val="00F01E19"/>
    <w:rsid w:val="00F730B7"/>
    <w:rsid w:val="00F8666B"/>
    <w:rsid w:val="00F929A0"/>
    <w:rsid w:val="00FC07D6"/>
    <w:rsid w:val="00FD07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22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30B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8B211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4">
    <w:name w:val="Table Grid"/>
    <w:basedOn w:val="a1"/>
    <w:uiPriority w:val="59"/>
    <w:rsid w:val="008B211D"/>
    <w:pPr>
      <w:spacing w:before="0" w:beforeAutospacing="0" w:after="0" w:afterAutospacing="0"/>
    </w:pPr>
    <w:rPr>
      <w:lang w:val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43A8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A8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F730B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List Paragraph"/>
    <w:basedOn w:val="a"/>
    <w:uiPriority w:val="34"/>
    <w:qFormat/>
    <w:rsid w:val="00F730B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7B22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Hyperlink"/>
    <w:basedOn w:val="a0"/>
    <w:uiPriority w:val="99"/>
    <w:unhideWhenUsed/>
    <w:rsid w:val="007B224A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7B224A"/>
    <w:pPr>
      <w:spacing w:before="0" w:beforeAutospacing="0" w:after="120" w:afterAutospacing="0" w:line="480" w:lineRule="auto"/>
      <w:ind w:left="283"/>
    </w:pPr>
    <w:rPr>
      <w:lang w:val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7B224A"/>
    <w:rPr>
      <w:lang w:val="ru-RU"/>
    </w:rPr>
  </w:style>
  <w:style w:type="paragraph" w:customStyle="1" w:styleId="Default">
    <w:name w:val="Default"/>
    <w:rsid w:val="00B63E18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9">
    <w:name w:val="No Spacing"/>
    <w:link w:val="aa"/>
    <w:uiPriority w:val="1"/>
    <w:qFormat/>
    <w:rsid w:val="000A4695"/>
    <w:pPr>
      <w:spacing w:before="0" w:beforeAutospacing="0" w:after="0" w:afterAutospacing="0"/>
    </w:pPr>
    <w:rPr>
      <w:rFonts w:ascii="Calibri" w:eastAsia="Calibri" w:hAnsi="Calibri" w:cs="Times New Roman"/>
      <w:lang w:val="ru-RU"/>
    </w:rPr>
  </w:style>
  <w:style w:type="character" w:customStyle="1" w:styleId="aa">
    <w:name w:val="Без интервала Знак"/>
    <w:basedOn w:val="a0"/>
    <w:link w:val="a9"/>
    <w:uiPriority w:val="1"/>
    <w:locked/>
    <w:rsid w:val="000A4695"/>
    <w:rPr>
      <w:rFonts w:ascii="Calibri" w:eastAsia="Calibri" w:hAnsi="Calibri" w:cs="Times New Roman"/>
      <w:lang w:val="ru-RU"/>
    </w:rPr>
  </w:style>
  <w:style w:type="paragraph" w:customStyle="1" w:styleId="c10">
    <w:name w:val="c10"/>
    <w:basedOn w:val="a"/>
    <w:rsid w:val="00EE0D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3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77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p.1obraz.ru/" TargetMode="External"/><Relationship Id="rId13" Type="http://schemas.openxmlformats.org/officeDocument/2006/relationships/hyperlink" Target="https://learningapps.org/watch?v=pq5hujz8j22" TargetMode="External"/><Relationship Id="rId18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hyperlink" Target="https://vip.1obraz.ru/" TargetMode="External"/><Relationship Id="rId12" Type="http://schemas.openxmlformats.org/officeDocument/2006/relationships/hyperlink" Target="https://learningapps.org/watch?v=pi4tpwcgn22" TargetMode="External"/><Relationship Id="rId17" Type="http://schemas.openxmlformats.org/officeDocument/2006/relationships/hyperlink" Target="https://vip.1obraz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vip.1obraz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ip.1obraz.ru/" TargetMode="External"/><Relationship Id="rId11" Type="http://schemas.openxmlformats.org/officeDocument/2006/relationships/hyperlink" Target="https://learningapps.org/watch?v=p6yppeoa322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labirint.ru/authors/13213/" TargetMode="External"/><Relationship Id="rId10" Type="http://schemas.openxmlformats.org/officeDocument/2006/relationships/hyperlink" Target="https://rused.ru/irk-mdou101/wp-content/uploads/sites/48/2025/02/%D0%B4%D0%BE%D0%B3%D0%BE%D0%B2%D0%BE%D1%80.pdf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ip.1obraz.ru/" TargetMode="External"/><Relationship Id="rId14" Type="http://schemas.openxmlformats.org/officeDocument/2006/relationships/hyperlink" Target="https://www.labirint.ru/authors/1321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31</Pages>
  <Words>9600</Words>
  <Characters>54723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-</cp:lastModifiedBy>
  <cp:revision>98</cp:revision>
  <cp:lastPrinted>2025-03-17T07:09:00Z</cp:lastPrinted>
  <dcterms:created xsi:type="dcterms:W3CDTF">2011-11-02T04:15:00Z</dcterms:created>
  <dcterms:modified xsi:type="dcterms:W3CDTF">2025-04-17T01:38:00Z</dcterms:modified>
</cp:coreProperties>
</file>