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5E" w:rsidRPr="00AB415E" w:rsidRDefault="00AB415E" w:rsidP="00AB415E">
      <w:pPr>
        <w:jc w:val="center"/>
        <w:rPr>
          <w:rFonts w:ascii="Algerian" w:hAnsi="Algerian"/>
          <w:sz w:val="56"/>
        </w:rPr>
      </w:pPr>
      <w:r w:rsidRPr="00AB415E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-586740</wp:posOffset>
            </wp:positionV>
            <wp:extent cx="7419975" cy="9168762"/>
            <wp:effectExtent l="0" t="0" r="0" b="0"/>
            <wp:wrapNone/>
            <wp:docPr id="5" name="Рисунок 5" descr="https://catherineasquithgallery.com/uploads/posts/2021-03/1614808859_184-p-fon-dlya-teksta-detskii-sad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808859_184-p-fon-dlya-teksta-detskii-sad-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618" cy="91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5E">
        <w:rPr>
          <w:rFonts w:ascii="Times New Roman" w:hAnsi="Times New Roman" w:cs="Times New Roman"/>
          <w:sz w:val="56"/>
        </w:rPr>
        <w:t>ЛОГОПЕД</w:t>
      </w:r>
      <w:r w:rsidRPr="00AB415E">
        <w:rPr>
          <w:rFonts w:ascii="Algerian" w:hAnsi="Algerian"/>
          <w:sz w:val="56"/>
        </w:rPr>
        <w:t xml:space="preserve"> </w:t>
      </w:r>
      <w:r w:rsidRPr="00AB415E">
        <w:rPr>
          <w:rFonts w:ascii="Times New Roman" w:hAnsi="Times New Roman" w:cs="Times New Roman"/>
          <w:sz w:val="56"/>
        </w:rPr>
        <w:t>СОВЕТУЕТ</w:t>
      </w:r>
    </w:p>
    <w:p w:rsidR="00AB415E" w:rsidRPr="00AB415E" w:rsidRDefault="00AB415E" w:rsidP="00AB415E">
      <w:pPr>
        <w:jc w:val="center"/>
        <w:rPr>
          <w:rFonts w:ascii="Algerian" w:hAnsi="Algerian"/>
          <w:sz w:val="40"/>
        </w:rPr>
      </w:pPr>
      <w:r w:rsidRPr="00AB415E">
        <w:rPr>
          <w:rFonts w:ascii="Times New Roman" w:hAnsi="Times New Roman" w:cs="Times New Roman"/>
          <w:b/>
          <w:bCs/>
          <w:sz w:val="40"/>
        </w:rPr>
        <w:t>ПАМЯТКА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ДЛЯ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РОДИТЕЛЕЙ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ПО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РАЗВИТИЮ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ПРАВИЛЬНОЙ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РЕЧИ</w:t>
      </w:r>
      <w:r w:rsidRPr="00AB415E">
        <w:rPr>
          <w:rFonts w:ascii="Algerian" w:hAnsi="Algerian"/>
          <w:b/>
          <w:bCs/>
          <w:sz w:val="40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40"/>
        </w:rPr>
        <w:t>РЕБЁНКА</w:t>
      </w:r>
      <w:r w:rsidRPr="00AB415E">
        <w:rPr>
          <w:rFonts w:ascii="Algerian" w:hAnsi="Algerian"/>
          <w:b/>
          <w:bCs/>
          <w:sz w:val="40"/>
        </w:rPr>
        <w:t>.</w:t>
      </w:r>
    </w:p>
    <w:p w:rsidR="00AB415E" w:rsidRPr="00AB415E" w:rsidRDefault="00AB415E" w:rsidP="00AB415E">
      <w:pPr>
        <w:tabs>
          <w:tab w:val="left" w:pos="9498"/>
        </w:tabs>
        <w:spacing w:after="0" w:line="240" w:lineRule="auto"/>
        <w:ind w:left="567"/>
        <w:contextualSpacing/>
        <w:jc w:val="center"/>
        <w:rPr>
          <w:rFonts w:ascii="Algerian" w:hAnsi="Algerian"/>
          <w:sz w:val="32"/>
          <w:szCs w:val="36"/>
        </w:rPr>
      </w:pPr>
      <w:r w:rsidRPr="00AB415E">
        <w:rPr>
          <w:rFonts w:ascii="Times New Roman" w:hAnsi="Times New Roman" w:cs="Times New Roman"/>
          <w:b/>
          <w:bCs/>
          <w:sz w:val="32"/>
          <w:szCs w:val="36"/>
        </w:rPr>
        <w:t>ПРЕДУПРЕЖДЕНИЕ</w:t>
      </w:r>
      <w:r w:rsidRPr="00AB415E">
        <w:rPr>
          <w:rFonts w:ascii="Algerian" w:hAnsi="Algerian"/>
          <w:b/>
          <w:bCs/>
          <w:sz w:val="32"/>
          <w:szCs w:val="36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32"/>
          <w:szCs w:val="36"/>
        </w:rPr>
        <w:t>НЕДОСТАТКОВ</w:t>
      </w:r>
      <w:r w:rsidRPr="00AB415E">
        <w:rPr>
          <w:rFonts w:ascii="Algerian" w:hAnsi="Algerian"/>
          <w:b/>
          <w:bCs/>
          <w:sz w:val="32"/>
          <w:szCs w:val="36"/>
        </w:rPr>
        <w:t xml:space="preserve"> </w:t>
      </w:r>
      <w:r w:rsidRPr="00AB415E">
        <w:rPr>
          <w:rFonts w:ascii="Times New Roman" w:hAnsi="Times New Roman" w:cs="Times New Roman"/>
          <w:b/>
          <w:bCs/>
          <w:sz w:val="32"/>
          <w:szCs w:val="36"/>
        </w:rPr>
        <w:t>РЕЧИ</w:t>
      </w:r>
    </w:p>
    <w:p w:rsidR="00AB415E" w:rsidRPr="00AB415E" w:rsidRDefault="00AB415E" w:rsidP="00AB415E">
      <w:pPr>
        <w:tabs>
          <w:tab w:val="left" w:pos="9498"/>
        </w:tabs>
        <w:spacing w:after="0" w:line="240" w:lineRule="auto"/>
        <w:ind w:left="1843"/>
        <w:contextualSpacing/>
        <w:jc w:val="center"/>
        <w:rPr>
          <w:rFonts w:ascii="Algerian" w:hAnsi="Algerian"/>
          <w:sz w:val="32"/>
          <w:szCs w:val="36"/>
          <w:u w:val="single"/>
        </w:rPr>
      </w:pPr>
      <w:r w:rsidRPr="00AB415E">
        <w:rPr>
          <w:rFonts w:ascii="Times New Roman" w:hAnsi="Times New Roman" w:cs="Times New Roman"/>
          <w:sz w:val="32"/>
          <w:szCs w:val="36"/>
          <w:u w:val="single"/>
        </w:rPr>
        <w:t>Что</w:t>
      </w:r>
      <w:r w:rsidRPr="00AB415E">
        <w:rPr>
          <w:rFonts w:ascii="Algerian" w:hAnsi="Algerian"/>
          <w:sz w:val="32"/>
          <w:szCs w:val="36"/>
          <w:u w:val="single"/>
        </w:rPr>
        <w:t xml:space="preserve"> </w:t>
      </w:r>
      <w:r w:rsidRPr="00AB415E">
        <w:rPr>
          <w:rFonts w:ascii="Times New Roman" w:hAnsi="Times New Roman" w:cs="Times New Roman"/>
          <w:sz w:val="32"/>
          <w:szCs w:val="36"/>
          <w:u w:val="single"/>
        </w:rPr>
        <w:t>же</w:t>
      </w:r>
      <w:r w:rsidRPr="00AB415E">
        <w:rPr>
          <w:rFonts w:ascii="Algerian" w:hAnsi="Algerian"/>
          <w:sz w:val="32"/>
          <w:szCs w:val="36"/>
          <w:u w:val="single"/>
        </w:rPr>
        <w:t xml:space="preserve"> </w:t>
      </w:r>
      <w:r w:rsidRPr="00AB415E">
        <w:rPr>
          <w:rFonts w:ascii="Times New Roman" w:hAnsi="Times New Roman" w:cs="Times New Roman"/>
          <w:sz w:val="32"/>
          <w:szCs w:val="36"/>
          <w:u w:val="single"/>
        </w:rPr>
        <w:t>способствует</w:t>
      </w:r>
      <w:r w:rsidRPr="00AB415E">
        <w:rPr>
          <w:rFonts w:ascii="Algerian" w:hAnsi="Algerian"/>
          <w:sz w:val="32"/>
          <w:szCs w:val="36"/>
          <w:u w:val="single"/>
        </w:rPr>
        <w:t xml:space="preserve"> </w:t>
      </w:r>
      <w:r w:rsidRPr="00AB415E">
        <w:rPr>
          <w:rFonts w:ascii="Times New Roman" w:hAnsi="Times New Roman" w:cs="Times New Roman"/>
          <w:sz w:val="32"/>
          <w:szCs w:val="36"/>
          <w:u w:val="single"/>
        </w:rPr>
        <w:t>правильному</w:t>
      </w:r>
      <w:r w:rsidRPr="00AB415E">
        <w:rPr>
          <w:rFonts w:ascii="Algerian" w:hAnsi="Algerian"/>
          <w:sz w:val="32"/>
          <w:szCs w:val="36"/>
          <w:u w:val="single"/>
        </w:rPr>
        <w:t xml:space="preserve"> </w:t>
      </w:r>
      <w:r w:rsidRPr="00AB415E">
        <w:rPr>
          <w:rFonts w:ascii="Times New Roman" w:hAnsi="Times New Roman" w:cs="Times New Roman"/>
          <w:sz w:val="32"/>
          <w:szCs w:val="36"/>
          <w:u w:val="single"/>
        </w:rPr>
        <w:t>речевому</w:t>
      </w:r>
      <w:r w:rsidRPr="00AB415E">
        <w:rPr>
          <w:rFonts w:ascii="Algerian" w:hAnsi="Algerian"/>
          <w:sz w:val="32"/>
          <w:szCs w:val="36"/>
          <w:u w:val="single"/>
        </w:rPr>
        <w:t xml:space="preserve"> </w:t>
      </w:r>
      <w:r w:rsidRPr="00AB415E">
        <w:rPr>
          <w:rFonts w:ascii="Times New Roman" w:hAnsi="Times New Roman" w:cs="Times New Roman"/>
          <w:sz w:val="32"/>
          <w:szCs w:val="36"/>
          <w:u w:val="single"/>
        </w:rPr>
        <w:t>развитию</w:t>
      </w:r>
      <w:r w:rsidRPr="00AB415E">
        <w:rPr>
          <w:rFonts w:ascii="Algerian" w:hAnsi="Algerian"/>
          <w:sz w:val="32"/>
          <w:szCs w:val="36"/>
          <w:u w:val="single"/>
        </w:rPr>
        <w:t>?</w:t>
      </w:r>
    </w:p>
    <w:p w:rsidR="00AB415E" w:rsidRPr="00AB415E" w:rsidRDefault="00AB415E" w:rsidP="00AB415E">
      <w:pPr>
        <w:pStyle w:val="a3"/>
        <w:numPr>
          <w:ilvl w:val="0"/>
          <w:numId w:val="1"/>
        </w:numPr>
        <w:spacing w:after="0" w:line="240" w:lineRule="auto"/>
        <w:ind w:left="2127" w:hanging="142"/>
        <w:jc w:val="both"/>
        <w:rPr>
          <w:rFonts w:ascii="Times New Roman" w:hAnsi="Times New Roman" w:cs="Times New Roman"/>
          <w:sz w:val="28"/>
        </w:rPr>
      </w:pPr>
      <w:r w:rsidRPr="00AB415E">
        <w:rPr>
          <w:rFonts w:ascii="Times New Roman" w:hAnsi="Times New Roman" w:cs="Times New Roman"/>
          <w:sz w:val="28"/>
        </w:rPr>
        <w:t>Прежде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всего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это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правильная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спокойная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замедленная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речь окружающих</w:t>
      </w:r>
      <w:r w:rsidRPr="00AB415E">
        <w:rPr>
          <w:rFonts w:ascii="Algerian" w:hAnsi="Algerian"/>
          <w:sz w:val="28"/>
        </w:rPr>
        <w:t xml:space="preserve">. </w:t>
      </w:r>
      <w:r w:rsidRPr="00AB415E">
        <w:rPr>
          <w:rFonts w:ascii="Times New Roman" w:hAnsi="Times New Roman" w:cs="Times New Roman"/>
          <w:sz w:val="28"/>
        </w:rPr>
        <w:t>С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ребенком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нельзя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говорить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обычном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темпе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так как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вследствие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недостаточного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этом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возрасте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развития</w:t>
      </w:r>
      <w:r w:rsidRPr="00AB415E">
        <w:rPr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речеслухового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аппарата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он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все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успеет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услышать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и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понять</w:t>
      </w:r>
      <w:r w:rsidRPr="00AB415E">
        <w:rPr>
          <w:rFonts w:ascii="Algerian" w:hAnsi="Algerian"/>
          <w:sz w:val="28"/>
        </w:rPr>
        <w:t>.</w:t>
      </w:r>
    </w:p>
    <w:p w:rsidR="00AB415E" w:rsidRPr="00AB415E" w:rsidRDefault="00AB415E" w:rsidP="00AB415E">
      <w:pPr>
        <w:pStyle w:val="a3"/>
        <w:spacing w:after="0" w:line="240" w:lineRule="auto"/>
        <w:ind w:left="2127"/>
        <w:rPr>
          <w:rFonts w:ascii="Times New Roman" w:hAnsi="Times New Roman" w:cs="Times New Roman"/>
          <w:sz w:val="28"/>
        </w:rPr>
      </w:pPr>
    </w:p>
    <w:p w:rsidR="00AB415E" w:rsidRPr="00AB415E" w:rsidRDefault="00AB415E" w:rsidP="00AB415E">
      <w:pPr>
        <w:pStyle w:val="a3"/>
        <w:numPr>
          <w:ilvl w:val="0"/>
          <w:numId w:val="1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sz w:val="28"/>
        </w:rPr>
      </w:pPr>
      <w:r w:rsidRPr="00AB415E">
        <w:rPr>
          <w:rFonts w:ascii="Times New Roman" w:hAnsi="Times New Roman" w:cs="Times New Roman"/>
          <w:sz w:val="28"/>
        </w:rPr>
        <w:t>Если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ребенок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затрудняется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выразить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свою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мысль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представляя или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пропуская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слоги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ему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следует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мягко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подсказать</w:t>
      </w:r>
      <w:r w:rsidRPr="00AB415E">
        <w:rPr>
          <w:rFonts w:ascii="Algerian" w:hAnsi="Algerian"/>
          <w:sz w:val="28"/>
        </w:rPr>
        <w:t xml:space="preserve">. </w:t>
      </w:r>
      <w:r w:rsidRPr="00AB415E">
        <w:rPr>
          <w:rFonts w:ascii="Times New Roman" w:hAnsi="Times New Roman" w:cs="Times New Roman"/>
          <w:sz w:val="28"/>
        </w:rPr>
        <w:t>После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многократного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повторения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трудных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слов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ребенок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удовольствием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повторяет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их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за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мамой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делать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он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это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должен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добровольно</w:t>
      </w:r>
      <w:r w:rsidRPr="00AB415E">
        <w:rPr>
          <w:rFonts w:ascii="Algerian" w:hAnsi="Algerian"/>
          <w:sz w:val="28"/>
        </w:rPr>
        <w:t xml:space="preserve">. </w:t>
      </w:r>
      <w:r w:rsidRPr="00AB415E">
        <w:rPr>
          <w:rFonts w:ascii="Times New Roman" w:hAnsi="Times New Roman" w:cs="Times New Roman"/>
          <w:sz w:val="28"/>
        </w:rPr>
        <w:t>Излишняя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требовательность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раздражает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обижает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ребенка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может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вызвать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боязнь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Algerian" w:hAnsi="Algerian" w:cs="Algerian"/>
          <w:sz w:val="28"/>
        </w:rPr>
        <w:t>«</w:t>
      </w:r>
      <w:r w:rsidRPr="00AB415E">
        <w:rPr>
          <w:rFonts w:ascii="Times New Roman" w:hAnsi="Times New Roman" w:cs="Times New Roman"/>
          <w:sz w:val="28"/>
        </w:rPr>
        <w:t>открыть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рот</w:t>
      </w:r>
      <w:r w:rsidRPr="00AB415E">
        <w:rPr>
          <w:rFonts w:ascii="Algerian" w:hAnsi="Algerian" w:cs="Algerian"/>
          <w:sz w:val="28"/>
        </w:rPr>
        <w:t>»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молчаливость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даже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отвращение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к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речи</w:t>
      </w:r>
      <w:r w:rsidRPr="00AB415E">
        <w:rPr>
          <w:rFonts w:ascii="Algerian" w:hAnsi="Algerian"/>
          <w:sz w:val="28"/>
        </w:rPr>
        <w:t>.</w:t>
      </w:r>
    </w:p>
    <w:p w:rsidR="00AB415E" w:rsidRPr="00AB415E" w:rsidRDefault="00AB415E" w:rsidP="00AB41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15E" w:rsidRPr="00AB415E" w:rsidRDefault="00AB415E" w:rsidP="00AB415E">
      <w:pPr>
        <w:pStyle w:val="a3"/>
        <w:numPr>
          <w:ilvl w:val="0"/>
          <w:numId w:val="1"/>
        </w:numPr>
        <w:spacing w:after="0" w:line="240" w:lineRule="auto"/>
        <w:ind w:left="993" w:right="2156" w:hanging="48"/>
        <w:jc w:val="both"/>
        <w:rPr>
          <w:sz w:val="28"/>
        </w:rPr>
      </w:pPr>
      <w:r w:rsidRPr="00AB415E">
        <w:rPr>
          <w:rFonts w:ascii="Times New Roman" w:hAnsi="Times New Roman" w:cs="Times New Roman"/>
          <w:sz w:val="28"/>
        </w:rPr>
        <w:t>Не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следует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раздражаться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детской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Algerian" w:hAnsi="Algerian" w:cs="Algerian"/>
          <w:sz w:val="28"/>
        </w:rPr>
        <w:t>«</w:t>
      </w:r>
      <w:r w:rsidRPr="00AB415E">
        <w:rPr>
          <w:rFonts w:ascii="Times New Roman" w:hAnsi="Times New Roman" w:cs="Times New Roman"/>
          <w:sz w:val="28"/>
        </w:rPr>
        <w:t>болтовней</w:t>
      </w:r>
      <w:r w:rsidRPr="00AB415E">
        <w:rPr>
          <w:rFonts w:ascii="Algerian" w:hAnsi="Algerian" w:cs="Algerian"/>
          <w:sz w:val="28"/>
        </w:rPr>
        <w:t>»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ребенок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тренирует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свои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органы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речи</w:t>
      </w:r>
      <w:r w:rsidRPr="00AB415E">
        <w:rPr>
          <w:rFonts w:ascii="Algerian" w:hAnsi="Algerian"/>
          <w:sz w:val="28"/>
        </w:rPr>
        <w:t xml:space="preserve">. </w:t>
      </w:r>
      <w:r w:rsidRPr="00AB415E">
        <w:rPr>
          <w:rFonts w:ascii="Times New Roman" w:hAnsi="Times New Roman" w:cs="Times New Roman"/>
          <w:sz w:val="28"/>
        </w:rPr>
        <w:t>Однако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следует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забывать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и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речевой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дисциплине</w:t>
      </w:r>
      <w:r w:rsidRPr="00AB415E">
        <w:rPr>
          <w:rFonts w:ascii="Algerian" w:hAnsi="Algerian"/>
          <w:sz w:val="28"/>
        </w:rPr>
        <w:t xml:space="preserve">: </w:t>
      </w:r>
      <w:r w:rsidRPr="00AB415E">
        <w:rPr>
          <w:rFonts w:ascii="Times New Roman" w:hAnsi="Times New Roman" w:cs="Times New Roman"/>
          <w:sz w:val="28"/>
        </w:rPr>
        <w:t>можно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напомнить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что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нужно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не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мешать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когда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взрослые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разговаривают</w:t>
      </w:r>
      <w:r w:rsidRPr="00AB415E">
        <w:rPr>
          <w:rFonts w:ascii="Algerian" w:hAnsi="Algerian"/>
          <w:sz w:val="28"/>
        </w:rPr>
        <w:t xml:space="preserve">; </w:t>
      </w:r>
      <w:r w:rsidRPr="00AB415E">
        <w:rPr>
          <w:rFonts w:ascii="Times New Roman" w:hAnsi="Times New Roman" w:cs="Times New Roman"/>
          <w:sz w:val="28"/>
        </w:rPr>
        <w:t>играть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тихо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когда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кто</w:t>
      </w:r>
      <w:r w:rsidRPr="00AB415E">
        <w:rPr>
          <w:rFonts w:ascii="Algerian" w:hAnsi="Algerian"/>
          <w:sz w:val="28"/>
        </w:rPr>
        <w:t>-</w:t>
      </w:r>
      <w:r w:rsidRPr="00AB415E">
        <w:rPr>
          <w:rFonts w:ascii="Times New Roman" w:hAnsi="Times New Roman" w:cs="Times New Roman"/>
          <w:sz w:val="28"/>
        </w:rPr>
        <w:t>то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спит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или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болен</w:t>
      </w:r>
      <w:r w:rsidRPr="00AB415E">
        <w:rPr>
          <w:rFonts w:ascii="Algerian" w:hAnsi="Algerian"/>
          <w:sz w:val="28"/>
        </w:rPr>
        <w:t xml:space="preserve">; </w:t>
      </w:r>
      <w:r w:rsidRPr="00AB415E">
        <w:rPr>
          <w:rFonts w:ascii="Times New Roman" w:hAnsi="Times New Roman" w:cs="Times New Roman"/>
          <w:sz w:val="28"/>
        </w:rPr>
        <w:t>не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кричать</w:t>
      </w:r>
      <w:r w:rsidRPr="00AB415E">
        <w:rPr>
          <w:rFonts w:ascii="Algerian" w:hAnsi="Algerian"/>
          <w:sz w:val="28"/>
        </w:rPr>
        <w:t>.</w:t>
      </w:r>
    </w:p>
    <w:p w:rsidR="00AB415E" w:rsidRPr="00AB415E" w:rsidRDefault="00AB415E" w:rsidP="00AB415E">
      <w:pPr>
        <w:spacing w:after="0" w:line="240" w:lineRule="auto"/>
        <w:rPr>
          <w:sz w:val="28"/>
        </w:rPr>
      </w:pPr>
    </w:p>
    <w:p w:rsidR="00AB415E" w:rsidRPr="00AB415E" w:rsidRDefault="00AB415E" w:rsidP="00AB415E">
      <w:pPr>
        <w:spacing w:after="0" w:line="240" w:lineRule="auto"/>
        <w:ind w:left="567" w:right="1873"/>
        <w:contextualSpacing/>
        <w:jc w:val="both"/>
        <w:rPr>
          <w:rFonts w:ascii="Algerian" w:hAnsi="Algerian"/>
          <w:sz w:val="28"/>
        </w:rPr>
      </w:pPr>
      <w:r w:rsidRPr="00AB415E">
        <w:rPr>
          <w:rFonts w:ascii="Algerian" w:hAnsi="Algerian"/>
          <w:sz w:val="28"/>
        </w:rPr>
        <w:t xml:space="preserve">4. </w:t>
      </w:r>
      <w:r w:rsidRPr="00AB415E">
        <w:rPr>
          <w:rFonts w:ascii="Times New Roman" w:hAnsi="Times New Roman" w:cs="Times New Roman"/>
          <w:sz w:val="28"/>
        </w:rPr>
        <w:t>Не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рекомендуется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перегружать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ребенка</w:t>
      </w:r>
      <w:r w:rsidRPr="00AB415E">
        <w:rPr>
          <w:rFonts w:ascii="Algerian" w:hAnsi="Algerian"/>
          <w:sz w:val="28"/>
        </w:rPr>
        <w:t xml:space="preserve"> - </w:t>
      </w:r>
      <w:r w:rsidRPr="00AB415E">
        <w:rPr>
          <w:rFonts w:ascii="Times New Roman" w:hAnsi="Times New Roman" w:cs="Times New Roman"/>
          <w:sz w:val="28"/>
        </w:rPr>
        <w:t>учить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буквы</w:t>
      </w:r>
      <w:r w:rsidRPr="00AB415E">
        <w:rPr>
          <w:rFonts w:ascii="Algerian" w:hAnsi="Algerian"/>
          <w:sz w:val="28"/>
        </w:rPr>
        <w:t xml:space="preserve">, </w:t>
      </w:r>
      <w:r w:rsidRPr="00AB415E">
        <w:rPr>
          <w:rFonts w:ascii="Times New Roman" w:hAnsi="Times New Roman" w:cs="Times New Roman"/>
          <w:sz w:val="28"/>
        </w:rPr>
        <w:t>обучать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чтению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трех</w:t>
      </w:r>
      <w:r w:rsidRPr="00AB415E">
        <w:rPr>
          <w:rFonts w:ascii="Algerian" w:hAnsi="Algerian"/>
          <w:sz w:val="28"/>
        </w:rPr>
        <w:t xml:space="preserve"> - </w:t>
      </w:r>
      <w:r w:rsidRPr="00AB415E">
        <w:rPr>
          <w:rFonts w:ascii="Times New Roman" w:hAnsi="Times New Roman" w:cs="Times New Roman"/>
          <w:sz w:val="28"/>
        </w:rPr>
        <w:t>четырехлетнем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возрасте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без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его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желания</w:t>
      </w:r>
      <w:r w:rsidRPr="00AB415E">
        <w:rPr>
          <w:rFonts w:ascii="Algerian" w:hAnsi="Algerian"/>
          <w:sz w:val="28"/>
        </w:rPr>
        <w:t xml:space="preserve">; </w:t>
      </w:r>
      <w:r w:rsidRPr="00AB415E">
        <w:rPr>
          <w:rFonts w:ascii="Times New Roman" w:hAnsi="Times New Roman" w:cs="Times New Roman"/>
          <w:sz w:val="28"/>
        </w:rPr>
        <w:t>результат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часто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бывает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обратный</w:t>
      </w:r>
      <w:r w:rsidRPr="00AB415E">
        <w:rPr>
          <w:rFonts w:ascii="Algerian" w:hAnsi="Algerian"/>
          <w:sz w:val="28"/>
        </w:rPr>
        <w:t xml:space="preserve"> </w:t>
      </w:r>
      <w:r w:rsidRPr="00AB415E">
        <w:rPr>
          <w:rFonts w:ascii="Times New Roman" w:hAnsi="Times New Roman" w:cs="Times New Roman"/>
          <w:sz w:val="28"/>
        </w:rPr>
        <w:t>желаемому</w:t>
      </w:r>
      <w:r w:rsidRPr="00AB415E">
        <w:rPr>
          <w:rFonts w:ascii="Algerian" w:hAnsi="Algerian"/>
          <w:sz w:val="28"/>
        </w:rPr>
        <w:t xml:space="preserve">. </w:t>
      </w:r>
    </w:p>
    <w:p w:rsidR="00AB415E" w:rsidRDefault="00AB415E" w:rsidP="00AB415E"/>
    <w:p w:rsidR="006335FA" w:rsidRDefault="00AB415E">
      <w:bookmarkStart w:id="0" w:name="_GoBack"/>
      <w:bookmarkEnd w:id="0"/>
    </w:p>
    <w:sectPr w:rsidR="006335FA" w:rsidSect="00AB41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02FF"/>
    <w:multiLevelType w:val="hybridMultilevel"/>
    <w:tmpl w:val="D33EA98C"/>
    <w:lvl w:ilvl="0" w:tplc="1AC8DCA2">
      <w:start w:val="1"/>
      <w:numFmt w:val="decimal"/>
      <w:lvlText w:val="%1."/>
      <w:lvlJc w:val="left"/>
      <w:pPr>
        <w:ind w:left="1305" w:hanging="360"/>
      </w:pPr>
      <w:rPr>
        <w:rFonts w:ascii="Algerian" w:hAnsi="Alger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9"/>
    <w:rsid w:val="001F7DB9"/>
    <w:rsid w:val="00200E60"/>
    <w:rsid w:val="00AB415E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7669-93B6-4C6D-9A83-20C1912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2021-11-09T04:01:00Z</dcterms:created>
  <dcterms:modified xsi:type="dcterms:W3CDTF">2021-11-09T04:07:00Z</dcterms:modified>
</cp:coreProperties>
</file>