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 №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образовании по образовательным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программам  дошкольного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образования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sz w:val="24"/>
          <w:szCs w:val="24"/>
        </w:rPr>
      </w:pPr>
    </w:p>
    <w:p w:rsidR="00563536" w:rsidRDefault="00563536" w:rsidP="00563536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г.Иркутск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____»________20___г.</w:t>
      </w:r>
    </w:p>
    <w:p w:rsidR="00563536" w:rsidRDefault="00563536" w:rsidP="00563536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</w:p>
    <w:p w:rsidR="00563536" w:rsidRDefault="00563536" w:rsidP="00563536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3536" w:rsidRDefault="00563536" w:rsidP="00563536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</w:t>
      </w:r>
      <w:r w:rsidR="00FC5DAF">
        <w:rPr>
          <w:rFonts w:ascii="Times New Roman" w:hAnsi="Times New Roman" w:cs="Times New Roman"/>
          <w:b/>
          <w:sz w:val="24"/>
          <w:szCs w:val="24"/>
        </w:rPr>
        <w:t>рода Иркутска детский сад  № 103</w:t>
      </w:r>
      <w:r>
        <w:rPr>
          <w:rFonts w:ascii="Times New Roman" w:hAnsi="Times New Roman" w:cs="Times New Roman"/>
          <w:sz w:val="24"/>
          <w:szCs w:val="24"/>
        </w:rPr>
        <w:t>, осуществляющее   образовательную   деятельность  (далее  -  образовательная организа</w:t>
      </w:r>
      <w:r w:rsidR="00FC5DAF">
        <w:rPr>
          <w:rFonts w:ascii="Times New Roman" w:hAnsi="Times New Roman" w:cs="Times New Roman"/>
          <w:sz w:val="24"/>
          <w:szCs w:val="24"/>
        </w:rPr>
        <w:t>ция) на основании лицензии от 22</w:t>
      </w:r>
      <w:r>
        <w:rPr>
          <w:rFonts w:ascii="Times New Roman" w:hAnsi="Times New Roman" w:cs="Times New Roman"/>
          <w:sz w:val="24"/>
          <w:szCs w:val="24"/>
        </w:rPr>
        <w:t xml:space="preserve"> декабря 2015г.</w:t>
      </w:r>
      <w:r w:rsidR="00FC5D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4F6">
        <w:rPr>
          <w:rFonts w:ascii="Times New Roman" w:hAnsi="Times New Roman" w:cs="Times New Roman"/>
          <w:sz w:val="24"/>
          <w:szCs w:val="24"/>
        </w:rPr>
        <w:t xml:space="preserve">серия 38ЛО1 </w:t>
      </w:r>
      <w:r w:rsidR="00FC5DAF">
        <w:rPr>
          <w:rFonts w:ascii="Times New Roman" w:hAnsi="Times New Roman" w:cs="Times New Roman"/>
          <w:sz w:val="24"/>
          <w:szCs w:val="24"/>
        </w:rPr>
        <w:t>№</w:t>
      </w:r>
      <w:r w:rsidR="002024F6">
        <w:rPr>
          <w:rFonts w:ascii="Times New Roman" w:hAnsi="Times New Roman" w:cs="Times New Roman"/>
          <w:sz w:val="24"/>
          <w:szCs w:val="24"/>
        </w:rPr>
        <w:t xml:space="preserve"> </w:t>
      </w:r>
      <w:r w:rsidR="00FC5DAF">
        <w:rPr>
          <w:rFonts w:ascii="Times New Roman" w:hAnsi="Times New Roman" w:cs="Times New Roman"/>
          <w:sz w:val="24"/>
          <w:szCs w:val="24"/>
        </w:rPr>
        <w:t>0003083</w:t>
      </w:r>
      <w:r>
        <w:rPr>
          <w:rFonts w:ascii="Times New Roman" w:hAnsi="Times New Roman" w:cs="Times New Roman"/>
          <w:sz w:val="24"/>
          <w:szCs w:val="24"/>
        </w:rPr>
        <w:t>, выданной  службой по контролю и надзору в сфере образования  Иркутской области, именуемое в дальнейшем "Исполнитель", в лице  заведующег</w:t>
      </w:r>
      <w:r w:rsidR="00FC5DAF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FC5DAF">
        <w:rPr>
          <w:rFonts w:ascii="Times New Roman" w:hAnsi="Times New Roman" w:cs="Times New Roman"/>
          <w:sz w:val="24"/>
          <w:szCs w:val="24"/>
        </w:rPr>
        <w:t>Морозан</w:t>
      </w:r>
      <w:proofErr w:type="spellEnd"/>
      <w:r w:rsidR="00FC5DAF">
        <w:rPr>
          <w:rFonts w:ascii="Times New Roman" w:hAnsi="Times New Roman" w:cs="Times New Roman"/>
          <w:sz w:val="24"/>
          <w:szCs w:val="24"/>
        </w:rPr>
        <w:t xml:space="preserve"> Ирины Аркадьевны </w:t>
      </w:r>
      <w:r>
        <w:rPr>
          <w:rFonts w:ascii="Times New Roman" w:hAnsi="Times New Roman" w:cs="Times New Roman"/>
          <w:sz w:val="24"/>
          <w:szCs w:val="24"/>
        </w:rPr>
        <w:t>, действующей на основании Устава, и________________________________________________________________</w:t>
      </w:r>
    </w:p>
    <w:p w:rsidR="00563536" w:rsidRDefault="00446AE6" w:rsidP="00446AE6">
      <w:pPr>
        <w:pStyle w:val="ConsPlusNonformat"/>
        <w:tabs>
          <w:tab w:val="center" w:pos="4252"/>
          <w:tab w:val="right" w:pos="9355"/>
        </w:tabs>
        <w:ind w:left="-85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563536">
        <w:rPr>
          <w:rFonts w:ascii="Times New Roman" w:hAnsi="Times New Roman" w:cs="Times New Roman"/>
          <w:sz w:val="16"/>
          <w:szCs w:val="16"/>
        </w:rPr>
        <w:t>(фамилия, имя, отчество)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563536" w:rsidRDefault="00563536" w:rsidP="00563536">
      <w:pPr>
        <w:pStyle w:val="ConsPlusNonformat"/>
        <w:ind w:left="-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именуемого(ой) в дальнейшем «Заказчик», действующего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___________________________________________________________________________________,</w:t>
      </w:r>
    </w:p>
    <w:p w:rsidR="00563536" w:rsidRDefault="00563536" w:rsidP="00563536">
      <w:pPr>
        <w:pStyle w:val="ConsPlusNonformat"/>
        <w:ind w:left="-85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отчество, дата рождения)</w:t>
      </w:r>
    </w:p>
    <w:p w:rsidR="00563536" w:rsidRDefault="00563536" w:rsidP="00563536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 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____________________________________,</w:t>
      </w:r>
    </w:p>
    <w:p w:rsidR="00563536" w:rsidRDefault="00446AE6" w:rsidP="00446AE6">
      <w:pPr>
        <w:pStyle w:val="ConsPlusNonformat"/>
        <w:tabs>
          <w:tab w:val="center" w:pos="4252"/>
          <w:tab w:val="right" w:pos="9355"/>
        </w:tabs>
        <w:ind w:left="-85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563536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 индекса)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563536" w:rsidRDefault="00563536" w:rsidP="00563536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дальнейшем  "Воспитанник",   совместно   именуемые   Стороны, заключили настоящий Договор о нижеследующем:</w:t>
      </w:r>
    </w:p>
    <w:p w:rsidR="00563536" w:rsidRDefault="00563536" w:rsidP="00563536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563536" w:rsidRDefault="00563536" w:rsidP="005635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131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Форма обучения - очная.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Наименование образовательной программы: </w:t>
      </w:r>
      <w:r w:rsidR="0074187D">
        <w:rPr>
          <w:rFonts w:ascii="Times New Roman" w:hAnsi="Times New Roman"/>
          <w:sz w:val="24"/>
          <w:szCs w:val="24"/>
        </w:rPr>
        <w:t xml:space="preserve">основная </w:t>
      </w:r>
      <w:r>
        <w:rPr>
          <w:rFonts w:ascii="Times New Roman" w:hAnsi="Times New Roman"/>
          <w:sz w:val="24"/>
          <w:szCs w:val="24"/>
        </w:rPr>
        <w:t>образовательная пр</w:t>
      </w:r>
      <w:r w:rsidR="0074187D">
        <w:rPr>
          <w:rFonts w:ascii="Times New Roman" w:hAnsi="Times New Roman"/>
          <w:sz w:val="24"/>
          <w:szCs w:val="24"/>
        </w:rPr>
        <w:t>ограмма дошкольного образования МБДОУ г. Иркутска детского сада № 103.</w:t>
      </w:r>
      <w:r w:rsidR="0074187D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_______________________ календарных лет (года).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>
        <w:rPr>
          <w:rFonts w:ascii="Times New Roman" w:hAnsi="Times New Roman"/>
          <w:b/>
          <w:sz w:val="24"/>
          <w:szCs w:val="24"/>
        </w:rPr>
        <w:t>Режим пребывания</w:t>
      </w:r>
      <w:r>
        <w:rPr>
          <w:rFonts w:ascii="Times New Roman" w:hAnsi="Times New Roman"/>
          <w:sz w:val="24"/>
          <w:szCs w:val="24"/>
        </w:rPr>
        <w:t xml:space="preserve"> Воспитанника в образовательной организации </w:t>
      </w:r>
      <w:proofErr w:type="gramStart"/>
      <w:r>
        <w:rPr>
          <w:rFonts w:ascii="Times New Roman" w:hAnsi="Times New Roman"/>
          <w:b/>
          <w:sz w:val="24"/>
          <w:szCs w:val="24"/>
        </w:rPr>
        <w:t>с  7</w:t>
      </w:r>
      <w:proofErr w:type="gramEnd"/>
      <w:r>
        <w:rPr>
          <w:rFonts w:ascii="Times New Roman" w:hAnsi="Times New Roman"/>
          <w:b/>
          <w:sz w:val="24"/>
          <w:szCs w:val="24"/>
        </w:rPr>
        <w:t>-00 до 19-00</w:t>
      </w:r>
      <w:r>
        <w:rPr>
          <w:rFonts w:ascii="Times New Roman" w:hAnsi="Times New Roman"/>
          <w:sz w:val="24"/>
          <w:szCs w:val="24"/>
        </w:rPr>
        <w:t xml:space="preserve">                               часов.</w:t>
      </w:r>
    </w:p>
    <w:p w:rsidR="00563536" w:rsidRDefault="00563536" w:rsidP="00563536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Воспитанник зачисляется в группу                                               </w:t>
      </w:r>
      <w:r w:rsidR="002024F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563536" w:rsidRDefault="00563536" w:rsidP="00563536">
      <w:pPr>
        <w:pStyle w:val="ConsPlusNonformat"/>
        <w:ind w:left="-85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(общеразвивающая, компенсирующая)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Взаимодействие Сторон 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b/>
          <w:sz w:val="24"/>
          <w:szCs w:val="24"/>
        </w:rPr>
        <w:t>Исполнитель вправе: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Самостоятельно осуществлять образовательную деятельность.</w:t>
      </w:r>
    </w:p>
    <w:p w:rsidR="00563536" w:rsidRDefault="00563536" w:rsidP="00563536">
      <w:pPr>
        <w:pStyle w:val="ConsPlusNonformat"/>
        <w:widowControl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 Формировать разновозрастные группы.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</w:t>
      </w:r>
      <w:r>
        <w:rPr>
          <w:rFonts w:ascii="Times New Roman" w:hAnsi="Times New Roman"/>
          <w:b/>
          <w:sz w:val="24"/>
          <w:szCs w:val="24"/>
        </w:rPr>
        <w:t xml:space="preserve">. Устанавливать сокращенный режим пребывания Воспитанников в дни проведения дератизации и дезинфекции в помещении образовательной организации, но </w:t>
      </w:r>
      <w:proofErr w:type="gramStart"/>
      <w:r>
        <w:rPr>
          <w:rFonts w:ascii="Times New Roman" w:hAnsi="Times New Roman"/>
          <w:b/>
          <w:sz w:val="24"/>
          <w:szCs w:val="24"/>
        </w:rPr>
        <w:t>не  чаще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1 раза в месяц. </w:t>
      </w:r>
    </w:p>
    <w:p w:rsidR="00563536" w:rsidRDefault="00563536" w:rsidP="00563536">
      <w:pPr>
        <w:pStyle w:val="ConsPlusNonformat"/>
        <w:widowControl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Объединять группы в случае необходимости в связи низкой наполняемостью, отпусками родителей.</w:t>
      </w:r>
    </w:p>
    <w:p w:rsidR="00563536" w:rsidRDefault="00563536" w:rsidP="00563536">
      <w:pPr>
        <w:pStyle w:val="ConsPlusNonformat"/>
        <w:widowControl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</w:t>
      </w:r>
      <w:r>
        <w:rPr>
          <w:rFonts w:ascii="Times New Roman" w:hAnsi="Times New Roman" w:cs="Times New Roman"/>
          <w:b/>
          <w:sz w:val="24"/>
          <w:szCs w:val="24"/>
        </w:rPr>
        <w:t xml:space="preserve">.  Расторгнуть настоящий договор досрочно при систематическом невыполнении Заказчиком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своих  обязательств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уведомив об этом Заказчика за 10 дней.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b/>
          <w:sz w:val="24"/>
          <w:szCs w:val="24"/>
        </w:rPr>
        <w:t>Заказчик вправе: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2.2.2. Получать от Исполнителя информацию: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-по вопросам организации и обеспечения надлежащего исполнения услуг, предусмотренных </w:t>
      </w:r>
      <w:hyperlink r:id="rId6" w:anchor="Par74" w:history="1">
        <w:r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>
        <w:rPr>
          <w:rFonts w:ascii="Times New Roman" w:hAnsi="Times New Roman"/>
          <w:b/>
          <w:sz w:val="24"/>
          <w:szCs w:val="24"/>
        </w:rPr>
        <w:t>Исполнитель обязан: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75052D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7" w:anchor="Par74" w:history="1">
        <w:r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</w:t>
      </w:r>
    </w:p>
    <w:p w:rsidR="00563536" w:rsidRDefault="0075052D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</w:t>
      </w:r>
      <w:r w:rsidR="00563536">
        <w:rPr>
          <w:rFonts w:ascii="Times New Roman" w:hAnsi="Times New Roman"/>
          <w:sz w:val="24"/>
          <w:szCs w:val="24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63536" w:rsidRDefault="0075052D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2.3.4</w:t>
      </w:r>
      <w:r w:rsidR="00563536">
        <w:rPr>
          <w:rFonts w:ascii="Times New Roman" w:hAnsi="Times New Roman"/>
          <w:sz w:val="24"/>
          <w:szCs w:val="24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63536" w:rsidRDefault="0075052D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2.3.5</w:t>
      </w:r>
      <w:r w:rsidR="00563536">
        <w:rPr>
          <w:rFonts w:ascii="Times New Roman" w:hAnsi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63536" w:rsidRDefault="0075052D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2.3.6</w:t>
      </w:r>
      <w:r w:rsidR="00563536">
        <w:rPr>
          <w:rFonts w:ascii="Times New Roman" w:hAnsi="Times New Roman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63536" w:rsidRDefault="0075052D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2.3.7</w:t>
      </w:r>
      <w:r w:rsidR="00563536">
        <w:rPr>
          <w:rFonts w:ascii="Times New Roman" w:hAnsi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r:id="rId8" w:anchor="Par78" w:history="1">
        <w:r w:rsidR="0056353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пунктом 1.3</w:t>
        </w:r>
      </w:hyperlink>
      <w:r w:rsidR="00563536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563536" w:rsidRDefault="0075052D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2.3.8</w:t>
      </w:r>
      <w:r w:rsidR="00563536">
        <w:rPr>
          <w:rFonts w:ascii="Times New Roman" w:hAnsi="Times New Roman"/>
          <w:sz w:val="24"/>
          <w:szCs w:val="24"/>
        </w:rPr>
        <w:t xml:space="preserve"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 </w:t>
      </w:r>
    </w:p>
    <w:p w:rsidR="00563536" w:rsidRDefault="0075052D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2.3.9</w:t>
      </w:r>
      <w:r w:rsidR="00563536">
        <w:rPr>
          <w:rFonts w:ascii="Times New Roman" w:hAnsi="Times New Roman"/>
          <w:color w:val="0070C0"/>
          <w:sz w:val="24"/>
          <w:szCs w:val="24"/>
        </w:rPr>
        <w:t xml:space="preserve">. </w:t>
      </w:r>
      <w:r w:rsidR="00563536">
        <w:rPr>
          <w:rFonts w:ascii="Times New Roman" w:hAnsi="Times New Roman"/>
          <w:sz w:val="24"/>
          <w:szCs w:val="24"/>
        </w:rPr>
        <w:t xml:space="preserve">Обеспечивать    Воспитанника    необходимым    </w:t>
      </w:r>
      <w:proofErr w:type="gramStart"/>
      <w:r w:rsidR="00563536">
        <w:rPr>
          <w:rFonts w:ascii="Times New Roman" w:hAnsi="Times New Roman"/>
          <w:sz w:val="24"/>
          <w:szCs w:val="24"/>
        </w:rPr>
        <w:t>сбалансированным  пятиразовым</w:t>
      </w:r>
      <w:proofErr w:type="gramEnd"/>
      <w:r w:rsidR="00563536">
        <w:rPr>
          <w:rFonts w:ascii="Times New Roman" w:hAnsi="Times New Roman"/>
          <w:sz w:val="24"/>
          <w:szCs w:val="24"/>
        </w:rPr>
        <w:t xml:space="preserve"> питанием (завтрак, второй завтрак, обед, полдник, ужин.</w:t>
      </w:r>
    </w:p>
    <w:p w:rsidR="00563536" w:rsidRDefault="0075052D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2.3.10</w:t>
      </w:r>
      <w:r w:rsidR="00563536">
        <w:rPr>
          <w:rFonts w:ascii="Times New Roman" w:hAnsi="Times New Roman"/>
          <w:sz w:val="24"/>
          <w:szCs w:val="24"/>
        </w:rPr>
        <w:t>. Переводить Воспитанника в следующую возрастную группу.</w:t>
      </w:r>
    </w:p>
    <w:p w:rsidR="00563536" w:rsidRDefault="0075052D" w:rsidP="00563536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2.3.11</w:t>
      </w:r>
      <w:r w:rsidR="00563536">
        <w:rPr>
          <w:rFonts w:ascii="Times New Roman" w:hAnsi="Times New Roman" w:cs="Times New Roman"/>
          <w:sz w:val="24"/>
          <w:szCs w:val="24"/>
        </w:rPr>
        <w:t xml:space="preserve">. Уведомить Заказчика за 30 календарных дней о нецелесообразности оказания Воспитаннику образовательной услуги в объеме, предусмотренном    </w:t>
      </w:r>
      <w:hyperlink r:id="rId9" w:anchor="Par74" w:history="1">
        <w:r w:rsidR="0056353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  I</w:t>
        </w:r>
      </w:hyperlink>
      <w:r w:rsidR="00563536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563536" w:rsidRDefault="0075052D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2.3.12</w:t>
      </w:r>
      <w:r w:rsidR="00563536">
        <w:rPr>
          <w:rFonts w:ascii="Times New Roman" w:hAnsi="Times New Roman"/>
          <w:sz w:val="24"/>
          <w:szCs w:val="24"/>
        </w:rPr>
        <w:t xml:space="preserve">. Обеспечить соблюдение требований Федерального </w:t>
      </w:r>
      <w:hyperlink r:id="rId10" w:history="1">
        <w:r w:rsidR="0056353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 w:rsidR="00563536">
        <w:rPr>
          <w:rFonts w:ascii="Times New Roman" w:hAnsi="Times New Roman"/>
          <w:sz w:val="24"/>
          <w:szCs w:val="24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b/>
          <w:sz w:val="24"/>
          <w:szCs w:val="24"/>
        </w:rPr>
        <w:t>Заказчик обязан: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proofErr w:type="gramStart"/>
      <w:r>
        <w:rPr>
          <w:rFonts w:ascii="Times New Roman" w:hAnsi="Times New Roman"/>
          <w:sz w:val="24"/>
          <w:szCs w:val="24"/>
        </w:rPr>
        <w:t>педагогическим  работникам</w:t>
      </w:r>
      <w:proofErr w:type="gramEnd"/>
      <w:r>
        <w:rPr>
          <w:rFonts w:ascii="Times New Roman" w:hAnsi="Times New Roman"/>
          <w:sz w:val="24"/>
          <w:szCs w:val="24"/>
        </w:rPr>
        <w:t>, административно-хозяйственному, учебно-вспомогательному  и иному персоналу Исполнителя и другим воспитанникам, не посягать на их честь и достоинство.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2.4.2. Своевременно вносить плату за присмотр и уход за Воспитанником.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563536" w:rsidRP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2.4.5. Обеспечить посещение Воспитанником образовательной организации согласно правилам </w:t>
      </w:r>
      <w:r w:rsidRPr="00563536">
        <w:rPr>
          <w:rFonts w:ascii="Times New Roman" w:hAnsi="Times New Roman"/>
          <w:sz w:val="24"/>
          <w:szCs w:val="24"/>
        </w:rPr>
        <w:t>внутреннего распорядка Исполнителя.</w:t>
      </w:r>
    </w:p>
    <w:p w:rsidR="00563536" w:rsidRP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563536">
        <w:rPr>
          <w:rFonts w:ascii="Times New Roman" w:hAnsi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563536" w:rsidRP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563536">
        <w:rPr>
          <w:rFonts w:ascii="Times New Roman" w:hAnsi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63536" w:rsidRP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563536">
        <w:rPr>
          <w:rFonts w:ascii="Times New Roman" w:hAnsi="Times New Roman"/>
          <w:sz w:val="24"/>
          <w:szCs w:val="24"/>
        </w:rPr>
        <w:t xml:space="preserve">2.4.7. </w:t>
      </w:r>
      <w:proofErr w:type="gramStart"/>
      <w:r w:rsidRPr="00563536">
        <w:rPr>
          <w:rFonts w:ascii="Times New Roman" w:hAnsi="Times New Roman"/>
          <w:sz w:val="24"/>
          <w:szCs w:val="24"/>
        </w:rPr>
        <w:t>Предоставлять  справку</w:t>
      </w:r>
      <w:proofErr w:type="gramEnd"/>
      <w:r w:rsidRPr="00563536">
        <w:rPr>
          <w:rFonts w:ascii="Times New Roman" w:hAnsi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563536">
        <w:rPr>
          <w:rFonts w:ascii="Times New Roman" w:hAnsi="Times New Roman"/>
          <w:sz w:val="24"/>
          <w:szCs w:val="24"/>
        </w:rPr>
        <w:t>2.4.8. Бережно относиться</w:t>
      </w:r>
      <w:r>
        <w:rPr>
          <w:rFonts w:ascii="Times New Roman" w:hAnsi="Times New Roman"/>
          <w:sz w:val="24"/>
          <w:szCs w:val="24"/>
        </w:rPr>
        <w:t xml:space="preserve">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III. Размер, сроки и порядок оплаты за присмотр и уход за Воспитанником </w:t>
      </w:r>
    </w:p>
    <w:p w:rsidR="00563536" w:rsidRDefault="00563536" w:rsidP="00563536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6B6096" w:rsidRDefault="00563536" w:rsidP="00563536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Стоимость 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46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Исполнителя по присмотру и уходу за Воспитанником (далее - род</w:t>
      </w:r>
      <w:r w:rsidR="006B6096">
        <w:rPr>
          <w:rFonts w:ascii="Times New Roman" w:hAnsi="Times New Roman" w:cs="Times New Roman"/>
          <w:sz w:val="24"/>
          <w:szCs w:val="24"/>
        </w:rPr>
        <w:t xml:space="preserve">ительская плата) </w:t>
      </w:r>
      <w:r w:rsidR="006B6096" w:rsidRPr="000152DB">
        <w:rPr>
          <w:rFonts w:ascii="Times New Roman" w:hAnsi="Times New Roman" w:cs="Times New Roman"/>
          <w:b/>
          <w:sz w:val="24"/>
          <w:szCs w:val="24"/>
        </w:rPr>
        <w:t xml:space="preserve">составляет </w:t>
      </w:r>
      <w:r w:rsidR="007C5ACE" w:rsidRPr="000152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FD2">
        <w:rPr>
          <w:rFonts w:ascii="Times New Roman" w:hAnsi="Times New Roman" w:cs="Times New Roman"/>
          <w:sz w:val="24"/>
          <w:szCs w:val="24"/>
        </w:rPr>
        <w:t xml:space="preserve">  </w:t>
      </w:r>
      <w:r w:rsidR="00D823C0">
        <w:rPr>
          <w:rFonts w:ascii="Times New Roman" w:hAnsi="Times New Roman" w:cs="Times New Roman"/>
          <w:sz w:val="24"/>
          <w:szCs w:val="24"/>
        </w:rPr>
        <w:t>105</w:t>
      </w:r>
      <w:r w:rsidR="002146E2">
        <w:rPr>
          <w:rFonts w:ascii="Times New Roman" w:hAnsi="Times New Roman" w:cs="Times New Roman"/>
          <w:sz w:val="24"/>
          <w:szCs w:val="24"/>
        </w:rPr>
        <w:t xml:space="preserve"> руб. </w:t>
      </w:r>
      <w:r w:rsidR="00D823C0">
        <w:rPr>
          <w:rFonts w:ascii="Times New Roman" w:hAnsi="Times New Roman" w:cs="Times New Roman"/>
          <w:sz w:val="24"/>
          <w:szCs w:val="24"/>
        </w:rPr>
        <w:t>87</w:t>
      </w:r>
      <w:r w:rsidR="00E721E9">
        <w:rPr>
          <w:rFonts w:ascii="Times New Roman" w:hAnsi="Times New Roman" w:cs="Times New Roman"/>
          <w:sz w:val="24"/>
          <w:szCs w:val="24"/>
        </w:rPr>
        <w:t xml:space="preserve"> </w:t>
      </w:r>
      <w:r w:rsidR="002146E2">
        <w:rPr>
          <w:rFonts w:ascii="Times New Roman" w:hAnsi="Times New Roman" w:cs="Times New Roman"/>
          <w:sz w:val="24"/>
          <w:szCs w:val="24"/>
        </w:rPr>
        <w:t xml:space="preserve"> коп.</w:t>
      </w:r>
      <w:r w:rsidR="00CC4FD2">
        <w:rPr>
          <w:rFonts w:ascii="Times New Roman" w:hAnsi="Times New Roman" w:cs="Times New Roman"/>
          <w:sz w:val="24"/>
          <w:szCs w:val="24"/>
        </w:rPr>
        <w:t xml:space="preserve">         </w:t>
      </w:r>
      <w:r w:rsidR="006B609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63536" w:rsidRDefault="007C5ACE" w:rsidP="002024F6">
      <w:pPr>
        <w:pStyle w:val="ConsPlusNonformat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536">
        <w:rPr>
          <w:rFonts w:ascii="Times New Roman" w:hAnsi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услуга, за исключением дней непосещения Воспитанником образовательная организация без уважительной причины.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563536">
        <w:rPr>
          <w:rFonts w:ascii="Times New Roman" w:hAnsi="Times New Roman"/>
          <w:sz w:val="24"/>
          <w:szCs w:val="24"/>
        </w:rPr>
        <w:t>Плата за присмотр и уход за детьми не взимается в случаях, когда ребенок не посещал учреждение по следующим причинам: болезнь ребенка (справка), карантин, прохождение санаторно-курортного лечения, оздоровительный отдых в летние месяцы или отпуск родителей (законных представителей) продолжительностью не более 75 календарных дней (по заявлению), закрытие учреждения на ремонтные работы или аварийные работы.</w:t>
      </w:r>
    </w:p>
    <w:p w:rsidR="006B6096" w:rsidRPr="00563536" w:rsidRDefault="006B609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</w:t>
      </w:r>
      <w:proofErr w:type="gramStart"/>
      <w:r>
        <w:rPr>
          <w:rFonts w:ascii="Times New Roman" w:hAnsi="Times New Roman"/>
          <w:sz w:val="24"/>
          <w:szCs w:val="24"/>
        </w:rPr>
        <w:t>случаях ,</w:t>
      </w:r>
      <w:proofErr w:type="gramEnd"/>
      <w:r>
        <w:rPr>
          <w:rFonts w:ascii="Times New Roman" w:hAnsi="Times New Roman"/>
          <w:sz w:val="24"/>
          <w:szCs w:val="24"/>
        </w:rPr>
        <w:t xml:space="preserve">  за ребенка не посещающего МДОУ,</w:t>
      </w:r>
      <w:r w:rsidR="007C5ACE">
        <w:rPr>
          <w:rFonts w:ascii="Times New Roman" w:hAnsi="Times New Roman"/>
          <w:sz w:val="24"/>
          <w:szCs w:val="24"/>
        </w:rPr>
        <w:t xml:space="preserve"> родительская плата взимается полностью на основании постановления администрации г. Иркутска от 23 ноября 2009г.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7C5ACE">
        <w:rPr>
          <w:rFonts w:ascii="Times New Roman" w:hAnsi="Times New Roman"/>
          <w:sz w:val="24"/>
          <w:szCs w:val="24"/>
        </w:rPr>
        <w:t>031-06-3702/9.</w:t>
      </w:r>
    </w:p>
    <w:p w:rsidR="00563536" w:rsidRP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563536">
        <w:rPr>
          <w:rFonts w:ascii="Times New Roman" w:hAnsi="Times New Roman"/>
          <w:sz w:val="24"/>
          <w:szCs w:val="24"/>
        </w:rPr>
        <w:t xml:space="preserve">3.3. Заказчик </w:t>
      </w:r>
      <w:proofErr w:type="gramStart"/>
      <w:r w:rsidRPr="00563536">
        <w:rPr>
          <w:rFonts w:ascii="Times New Roman" w:hAnsi="Times New Roman"/>
          <w:sz w:val="24"/>
          <w:szCs w:val="24"/>
        </w:rPr>
        <w:t>вносит  родительскую</w:t>
      </w:r>
      <w:proofErr w:type="gramEnd"/>
      <w:r w:rsidRPr="00563536">
        <w:rPr>
          <w:rFonts w:ascii="Times New Roman" w:hAnsi="Times New Roman"/>
          <w:sz w:val="24"/>
          <w:szCs w:val="24"/>
        </w:rPr>
        <w:t xml:space="preserve"> плату за присмотр и уход за Воспитанником, указанную в</w:t>
      </w:r>
    </w:p>
    <w:p w:rsidR="00563536" w:rsidRPr="00563536" w:rsidRDefault="00446AE6" w:rsidP="00563536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  <w:hyperlink r:id="rId11" w:anchor="Par144" w:history="1">
        <w:r w:rsidR="00563536" w:rsidRPr="0056353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3.1</w:t>
        </w:r>
      </w:hyperlink>
      <w:r w:rsidR="00563536" w:rsidRPr="0056353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63536" w:rsidRPr="00563536" w:rsidRDefault="00563536" w:rsidP="00563536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63536">
        <w:rPr>
          <w:rFonts w:ascii="Times New Roman" w:hAnsi="Times New Roman" w:cs="Times New Roman"/>
          <w:sz w:val="24"/>
          <w:szCs w:val="24"/>
        </w:rPr>
        <w:t>3.4. Оплата производится в срок не позднее 15-го числа месяца, следующего за отчетным, в безналичном порядке на счет, указанный в разделе VII настоящего Договора.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V. Ответственность за неисполнение или ненадлежащее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исполнение обязательств по договору, порядок разрешения споров 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V. Основания изменения и расторжения договора 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VI. Заключительные положения 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Настоящий договор вступает в силу со дня его подписания Сторонами и действует до прекращения образовательных отношений  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</w:p>
    <w:p w:rsidR="00563536" w:rsidRDefault="00563536" w:rsidP="005635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VII. Реквизиты и подписи сторон</w:t>
      </w:r>
    </w:p>
    <w:p w:rsidR="00563536" w:rsidRDefault="00563536" w:rsidP="0056353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563536" w:rsidRDefault="00563536" w:rsidP="00563536">
      <w:pPr>
        <w:pStyle w:val="ConsPlusNonformat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2"/>
        <w:gridCol w:w="5256"/>
      </w:tblGrid>
      <w:tr w:rsidR="00563536" w:rsidTr="00563536">
        <w:trPr>
          <w:trHeight w:val="897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36" w:rsidRDefault="00563536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563536" w:rsidRDefault="00563536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гор</w:t>
            </w:r>
            <w:r w:rsidR="007C5ACE">
              <w:rPr>
                <w:rFonts w:ascii="Times New Roman" w:hAnsi="Times New Roman" w:cs="Times New Roman"/>
                <w:sz w:val="24"/>
                <w:szCs w:val="24"/>
              </w:rPr>
              <w:t>ода Иркутска детский сад   № 103</w:t>
            </w:r>
          </w:p>
          <w:p w:rsidR="00563536" w:rsidRDefault="007C5AC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664047</w:t>
            </w:r>
            <w:r w:rsidR="00563536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Иркутск, ул. 4-я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Советская,  23</w:t>
            </w:r>
            <w:proofErr w:type="gramEnd"/>
            <w:r w:rsidR="00563536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  <w:p w:rsidR="00563536" w:rsidRDefault="002F1D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3811084720</w:t>
            </w:r>
          </w:p>
          <w:p w:rsidR="00563536" w:rsidRDefault="005635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КПП: 381101001</w:t>
            </w:r>
          </w:p>
          <w:p w:rsidR="00563536" w:rsidRDefault="002F1D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r w:rsidR="002024F6">
              <w:rPr>
                <w:rFonts w:ascii="Times New Roman" w:hAnsi="Times New Roman" w:cs="Times New Roman"/>
                <w:sz w:val="24"/>
                <w:szCs w:val="24"/>
              </w:rPr>
              <w:t xml:space="preserve"> 2090243091</w:t>
            </w:r>
          </w:p>
          <w:p w:rsidR="00563536" w:rsidRDefault="002F1D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20-93-72</w:t>
            </w:r>
          </w:p>
          <w:p w:rsidR="00563536" w:rsidRDefault="005635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2F1D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И.А. Морозан</w:t>
            </w:r>
          </w:p>
          <w:p w:rsidR="00563536" w:rsidRDefault="005635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3536" w:rsidRDefault="005635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36" w:rsidRDefault="00563536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563536" w:rsidRDefault="005635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563536" w:rsidRDefault="0056353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 И О)</w:t>
            </w:r>
          </w:p>
          <w:p w:rsidR="00563536" w:rsidRDefault="005635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563536" w:rsidRDefault="005635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536" w:rsidRDefault="005635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563536" w:rsidRDefault="005635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563536" w:rsidRDefault="0056353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(паспортные данные)</w:t>
            </w:r>
          </w:p>
          <w:p w:rsidR="00563536" w:rsidRDefault="005635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3536" w:rsidRDefault="005635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63536" w:rsidRDefault="005635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563536" w:rsidRDefault="0056353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(адрес проживания)</w:t>
            </w:r>
          </w:p>
          <w:p w:rsidR="00563536" w:rsidRDefault="005635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63536" w:rsidRDefault="0056353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______________________</w:t>
            </w:r>
          </w:p>
          <w:p w:rsidR="00563536" w:rsidRDefault="0056353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__________________________________</w:t>
            </w:r>
          </w:p>
        </w:tc>
      </w:tr>
    </w:tbl>
    <w:p w:rsidR="00195C67" w:rsidRDefault="00195C67"/>
    <w:sectPr w:rsidR="0019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E7FC4"/>
    <w:multiLevelType w:val="hybridMultilevel"/>
    <w:tmpl w:val="E2964FE8"/>
    <w:lvl w:ilvl="0" w:tplc="E6666D84">
      <w:start w:val="1"/>
      <w:numFmt w:val="upperRoman"/>
      <w:lvlText w:val="%1."/>
      <w:lvlJc w:val="left"/>
      <w:pPr>
        <w:ind w:left="-131" w:hanging="72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36"/>
    <w:rsid w:val="000152DB"/>
    <w:rsid w:val="000257AD"/>
    <w:rsid w:val="00195C67"/>
    <w:rsid w:val="002024F6"/>
    <w:rsid w:val="002146E2"/>
    <w:rsid w:val="002805CD"/>
    <w:rsid w:val="002C4DD2"/>
    <w:rsid w:val="002F1D1D"/>
    <w:rsid w:val="002F61CF"/>
    <w:rsid w:val="003A226D"/>
    <w:rsid w:val="003F519C"/>
    <w:rsid w:val="00446AE6"/>
    <w:rsid w:val="0052008E"/>
    <w:rsid w:val="00563536"/>
    <w:rsid w:val="00593405"/>
    <w:rsid w:val="005F22C1"/>
    <w:rsid w:val="0060729F"/>
    <w:rsid w:val="006B6096"/>
    <w:rsid w:val="007054BF"/>
    <w:rsid w:val="0074187D"/>
    <w:rsid w:val="0075052D"/>
    <w:rsid w:val="007C5ACE"/>
    <w:rsid w:val="008A2110"/>
    <w:rsid w:val="008B1205"/>
    <w:rsid w:val="009A5267"/>
    <w:rsid w:val="00AD7721"/>
    <w:rsid w:val="00AE0C54"/>
    <w:rsid w:val="00CC4FD2"/>
    <w:rsid w:val="00D07A21"/>
    <w:rsid w:val="00D52598"/>
    <w:rsid w:val="00D823C0"/>
    <w:rsid w:val="00DD0FE0"/>
    <w:rsid w:val="00DD58F1"/>
    <w:rsid w:val="00E721E9"/>
    <w:rsid w:val="00EB09D5"/>
    <w:rsid w:val="00F50838"/>
    <w:rsid w:val="00FC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90A14-3451-4510-8FF6-E6B8F81E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63536"/>
    <w:rPr>
      <w:color w:val="0000FF"/>
      <w:u w:val="single"/>
    </w:rPr>
  </w:style>
  <w:style w:type="paragraph" w:customStyle="1" w:styleId="ConsPlusNonformat">
    <w:name w:val="ConsPlusNonformat"/>
    <w:uiPriority w:val="99"/>
    <w:rsid w:val="00563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F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HEFF\&#1052;&#1086;&#1080;%20&#1076;&#1086;&#1082;&#1091;&#1084;&#1077;&#1085;&#1090;&#1099;\&#1044;&#1086;&#1075;&#1086;&#1074;&#1086;&#1088;&#1072;\&#1055;&#1088;&#1080;&#1084;&#1077;&#1088;&#1085;&#1072;&#1103;%20&#1092;&#1086;&#1088;&#1084;&#1072;%20&#1076;&#1086;&#1075;&#1086;&#1074;&#1086;&#1088;&#1072;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SHEFF\&#1052;&#1086;&#1080;%20&#1076;&#1086;&#1082;&#1091;&#1084;&#1077;&#1085;&#1090;&#1099;\&#1044;&#1086;&#1075;&#1086;&#1074;&#1086;&#1088;&#1072;\&#1055;&#1088;&#1080;&#1084;&#1077;&#1088;&#1085;&#1072;&#1103;%20&#1092;&#1086;&#1088;&#1084;&#1072;%20&#1076;&#1086;&#1075;&#1086;&#1074;&#1086;&#1088;&#1072;.doc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HEFF\&#1052;&#1086;&#1080;%20&#1076;&#1086;&#1082;&#1091;&#1084;&#1077;&#1085;&#1090;&#1099;\&#1044;&#1086;&#1075;&#1086;&#1074;&#1086;&#1088;&#1072;\&#1055;&#1088;&#1080;&#1084;&#1077;&#1088;&#1085;&#1072;&#1103;%20&#1092;&#1086;&#1088;&#1084;&#1072;%20&#1076;&#1086;&#1075;&#1086;&#1074;&#1086;&#1088;&#1072;.docx" TargetMode="External"/><Relationship Id="rId11" Type="http://schemas.openxmlformats.org/officeDocument/2006/relationships/hyperlink" Target="file:///C:\Users\SHEFF\&#1052;&#1086;&#1080;%20&#1076;&#1086;&#1082;&#1091;&#1084;&#1077;&#1085;&#1090;&#1099;\&#1044;&#1086;&#1075;&#1086;&#1074;&#1086;&#1088;&#1072;\&#1055;&#1088;&#1080;&#1084;&#1077;&#1088;&#1085;&#1072;&#1103;%20&#1092;&#1086;&#1088;&#1084;&#1072;%20&#1076;&#1086;&#1075;&#1086;&#1074;&#1086;&#1088;&#1072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D9012DD42EAD9ED9F908217BA82FB78DDD724C9CB96EEC44ECFE2DC8Em7GA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HEFF\&#1052;&#1086;&#1080;%20&#1076;&#1086;&#1082;&#1091;&#1084;&#1077;&#1085;&#1090;&#1099;\&#1044;&#1086;&#1075;&#1086;&#1074;&#1086;&#1088;&#1072;\&#1055;&#1088;&#1080;&#1084;&#1077;&#1088;&#1085;&#1072;&#1103;%20&#1092;&#1086;&#1088;&#1084;&#1072;%20&#1076;&#1086;&#1075;&#1086;&#1074;&#1086;&#1088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CA09A-BAE2-4AE6-9639-234637B5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1999</Words>
  <Characters>11396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Предмет договора</vt:lpstr>
      <vt:lpstr>    </vt:lpstr>
      <vt:lpstr>    </vt:lpstr>
      <vt:lpstr>    II. Взаимодействие Сторон </vt:lpstr>
      <vt:lpstr>    III. Размер, сроки и порядок оплаты за присмотр и уход за Воспитанником </vt:lpstr>
      <vt:lpstr>    </vt:lpstr>
      <vt:lpstr>    IV. Ответственность за неисполнение или ненадлежащее</vt:lpstr>
      <vt:lpstr>    </vt:lpstr>
      <vt:lpstr>    V. Основания изменения и расторжения договора </vt:lpstr>
      <vt:lpstr>    </vt:lpstr>
      <vt:lpstr>    VI. Заключительные положения </vt:lpstr>
      <vt:lpstr>    VII. Реквизиты и подписи сторон</vt:lpstr>
    </vt:vector>
  </TitlesOfParts>
  <Company/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user</cp:lastModifiedBy>
  <cp:revision>34</cp:revision>
  <cp:lastPrinted>2025-03-31T03:22:00Z</cp:lastPrinted>
  <dcterms:created xsi:type="dcterms:W3CDTF">2022-07-27T00:16:00Z</dcterms:created>
  <dcterms:modified xsi:type="dcterms:W3CDTF">2025-03-31T03:54:00Z</dcterms:modified>
</cp:coreProperties>
</file>