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7D98" w:rsidRDefault="00FB7D98" w:rsidP="00BE3E18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Результаты участия воспитанников в проектной деятельности.</w:t>
      </w:r>
    </w:p>
    <w:p w:rsidR="00FB7D98" w:rsidRDefault="00FB7D98" w:rsidP="00BE3E18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AC7400" w:rsidRPr="00FB7D98" w:rsidRDefault="00AC7400" w:rsidP="00BE3E18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FB7D98" w:rsidRPr="00FB7D98">
        <w:rPr>
          <w:rFonts w:ascii="Times New Roman" w:hAnsi="Times New Roman"/>
          <w:b/>
          <w:i/>
          <w:sz w:val="28"/>
          <w:szCs w:val="28"/>
        </w:rPr>
        <w:t>Познавательно-творческий проект</w:t>
      </w:r>
      <w:r w:rsidRPr="00FB7D98">
        <w:rPr>
          <w:rFonts w:ascii="Times New Roman" w:hAnsi="Times New Roman"/>
          <w:b/>
          <w:i/>
          <w:sz w:val="28"/>
          <w:szCs w:val="28"/>
        </w:rPr>
        <w:t xml:space="preserve"> «</w:t>
      </w:r>
      <w:r w:rsidR="00857D9A" w:rsidRPr="00FB7D98">
        <w:rPr>
          <w:rFonts w:ascii="Times New Roman" w:hAnsi="Times New Roman"/>
          <w:b/>
          <w:i/>
          <w:sz w:val="28"/>
          <w:szCs w:val="28"/>
        </w:rPr>
        <w:t>Мы Вами гордимся!</w:t>
      </w:r>
      <w:r w:rsidRPr="00FB7D98">
        <w:rPr>
          <w:rFonts w:ascii="Times New Roman" w:hAnsi="Times New Roman"/>
          <w:b/>
          <w:i/>
          <w:sz w:val="28"/>
          <w:szCs w:val="28"/>
        </w:rPr>
        <w:t xml:space="preserve">» </w:t>
      </w:r>
    </w:p>
    <w:p w:rsidR="00AC7400" w:rsidRDefault="00AC7400" w:rsidP="00BE3E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b/>
          <w:sz w:val="28"/>
        </w:rPr>
        <w:t>Актуальность проекта</w:t>
      </w:r>
      <w:r>
        <w:rPr>
          <w:rFonts w:ascii="Times New Roman" w:eastAsia="Times New Roman" w:hAnsi="Times New Roman"/>
          <w:sz w:val="28"/>
        </w:rPr>
        <w:t xml:space="preserve">. </w:t>
      </w:r>
    </w:p>
    <w:p w:rsidR="00AC7400" w:rsidRPr="00857D9A" w:rsidRDefault="00857D9A" w:rsidP="002E1AF0">
      <w:pPr>
        <w:spacing w:line="240" w:lineRule="auto"/>
        <w:ind w:firstLine="709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Патриотическое воспитание детей - одна из основных задач дошкольного воспитания. Именно в это время закладываются предпосылки гражданских качеств. Для формирования у детей основ гражданской культуры, социально – нравственного развития личности, необходимо получение знаний о родной стране. Приобщение к ее истории   помогут воспитать любовь и привязанность к своей Родине, уважение к ее героическому прошлому, осуществить воспитание детей в духе патриотизма.</w:t>
      </w:r>
    </w:p>
    <w:p w:rsidR="00AC7400" w:rsidRDefault="00AC7400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Вид проекта: </w:t>
      </w:r>
      <w:r>
        <w:rPr>
          <w:rFonts w:ascii="Times New Roman" w:hAnsi="Times New Roman"/>
          <w:sz w:val="28"/>
          <w:szCs w:val="28"/>
        </w:rPr>
        <w:t>познавательно-творческий.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Целевые ориентиры.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По результатам опроса выяснилось, что дети недостаточно хорошо знают историю нашей страны. 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b/>
          <w:sz w:val="28"/>
        </w:rPr>
        <w:t>Цель проекта:</w:t>
      </w:r>
      <w:r>
        <w:rPr>
          <w:rFonts w:ascii="Times New Roman" w:eastAsia="Times New Roman" w:hAnsi="Times New Roman"/>
          <w:sz w:val="28"/>
        </w:rPr>
        <w:t xml:space="preserve"> Создание стенгазеты «Мы Вами гордимся!» с целью формирования представлений детей о ВОВ, бережного отношения к народной памяти.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b/>
          <w:sz w:val="28"/>
        </w:rPr>
        <w:t>Задачи проекта.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Закреплять и расширять знания детей об истории ВОВ, празднике – День Победы</w:t>
      </w:r>
      <w:r w:rsidR="00BE3E18">
        <w:rPr>
          <w:rFonts w:ascii="Times New Roman" w:eastAsia="Times New Roman" w:hAnsi="Times New Roman"/>
          <w:sz w:val="28"/>
        </w:rPr>
        <w:t>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Обогатить представления детей о мужестве, героизме, отваге народа, о значении победы нашего народа в ВОВ.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Способствовать формированию чувства гордости за свой народ.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 - Познакомить детей с картинами художников о ВОВ.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Активизировать словарь детей пословицами и поговорками, обогащать его путём уточнения понятий: Россия, Отечество; защищать, оборонять, гордиться, сражаться; справедливая, народная, героическая война; пехота, танкисты, лётчики; фашизм, блокада, окопы, траншеи; генералы, маршалы, военачальники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Развивать любознательность, расширять кругозор детей, стремление узнать больше нового, полезного, интересного об истории родного города.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Воспитывать любовь к Родине, интерес к ее героической истории.</w:t>
      </w:r>
    </w:p>
    <w:p w:rsidR="00AC7400" w:rsidRP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Ориентировать родителей воспитанников на участие в проекте.</w:t>
      </w:r>
    </w:p>
    <w:p w:rsidR="000F52B0" w:rsidRDefault="000F52B0" w:rsidP="00BE3E18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B7D98" w:rsidRDefault="00AC7400" w:rsidP="00BE3E18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Участники: </w:t>
      </w:r>
    </w:p>
    <w:p w:rsidR="000F52B0" w:rsidRDefault="00FB7D98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FB7D98">
        <w:rPr>
          <w:rFonts w:ascii="Times New Roman" w:hAnsi="Times New Roman"/>
          <w:sz w:val="28"/>
          <w:szCs w:val="28"/>
        </w:rPr>
        <w:t xml:space="preserve">Воспитатели:  </w:t>
      </w:r>
      <w:r w:rsidR="000F52B0">
        <w:rPr>
          <w:rFonts w:ascii="Times New Roman" w:hAnsi="Times New Roman"/>
          <w:sz w:val="28"/>
          <w:szCs w:val="28"/>
        </w:rPr>
        <w:t>Бунчужная</w:t>
      </w:r>
      <w:proofErr w:type="gramEnd"/>
      <w:r w:rsidR="000F52B0">
        <w:rPr>
          <w:rFonts w:ascii="Times New Roman" w:hAnsi="Times New Roman"/>
          <w:sz w:val="28"/>
          <w:szCs w:val="28"/>
        </w:rPr>
        <w:t xml:space="preserve"> Н.А.,</w:t>
      </w:r>
    </w:p>
    <w:p w:rsidR="00FB7D98" w:rsidRDefault="000F52B0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Горбунова С.Н.</w:t>
      </w:r>
    </w:p>
    <w:p w:rsidR="00FB7D98" w:rsidRDefault="00FB7D98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AC7400">
        <w:rPr>
          <w:rFonts w:ascii="Times New Roman" w:hAnsi="Times New Roman"/>
          <w:sz w:val="28"/>
          <w:szCs w:val="28"/>
        </w:rPr>
        <w:t>ети</w:t>
      </w:r>
    </w:p>
    <w:p w:rsidR="00AC7400" w:rsidRDefault="00FB7D98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AC7400">
        <w:rPr>
          <w:rFonts w:ascii="Times New Roman" w:hAnsi="Times New Roman"/>
          <w:sz w:val="28"/>
          <w:szCs w:val="28"/>
        </w:rPr>
        <w:t>одители.</w:t>
      </w:r>
    </w:p>
    <w:p w:rsidR="00AC7400" w:rsidRDefault="00AC7400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Формы проведения: </w:t>
      </w:r>
      <w:r w:rsidR="00857D9A">
        <w:rPr>
          <w:rFonts w:ascii="Times New Roman" w:hAnsi="Times New Roman"/>
          <w:sz w:val="28"/>
          <w:szCs w:val="28"/>
        </w:rPr>
        <w:t>НОД</w:t>
      </w:r>
      <w:r>
        <w:rPr>
          <w:rFonts w:ascii="Times New Roman" w:hAnsi="Times New Roman"/>
          <w:sz w:val="28"/>
          <w:szCs w:val="28"/>
        </w:rPr>
        <w:t xml:space="preserve">, </w:t>
      </w:r>
      <w:r w:rsidR="00857D9A">
        <w:rPr>
          <w:rFonts w:ascii="Times New Roman" w:hAnsi="Times New Roman"/>
          <w:sz w:val="28"/>
          <w:szCs w:val="28"/>
        </w:rPr>
        <w:t xml:space="preserve">сюжетно-ролевые </w:t>
      </w:r>
      <w:r>
        <w:rPr>
          <w:rFonts w:ascii="Times New Roman" w:hAnsi="Times New Roman"/>
          <w:sz w:val="28"/>
          <w:szCs w:val="28"/>
        </w:rPr>
        <w:t>игры, беседы, досуг</w:t>
      </w:r>
      <w:r w:rsidR="00857D9A">
        <w:rPr>
          <w:rFonts w:ascii="Times New Roman" w:hAnsi="Times New Roman"/>
          <w:sz w:val="28"/>
          <w:szCs w:val="28"/>
        </w:rPr>
        <w:t>, просмотр видеофильмов, слушание песен.</w:t>
      </w:r>
    </w:p>
    <w:p w:rsidR="00AC7400" w:rsidRDefault="00AC7400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Сроки:</w:t>
      </w:r>
      <w:r>
        <w:rPr>
          <w:rFonts w:ascii="Times New Roman" w:hAnsi="Times New Roman"/>
          <w:sz w:val="28"/>
          <w:szCs w:val="28"/>
        </w:rPr>
        <w:t xml:space="preserve"> краткосрочный. </w:t>
      </w:r>
      <w:r w:rsidR="00857D9A">
        <w:rPr>
          <w:rFonts w:ascii="Times New Roman" w:hAnsi="Times New Roman"/>
          <w:sz w:val="28"/>
          <w:szCs w:val="28"/>
        </w:rPr>
        <w:t>2 недели.</w:t>
      </w:r>
    </w:p>
    <w:p w:rsidR="00BE3E18" w:rsidRPr="00BE3E18" w:rsidRDefault="00BE3E18" w:rsidP="00BE3E18">
      <w:pPr>
        <w:spacing w:line="240" w:lineRule="auto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 w:rsidRPr="004466C3">
        <w:rPr>
          <w:rFonts w:ascii="Times New Roman" w:hAnsi="Times New Roman"/>
          <w:b/>
          <w:bCs/>
          <w:sz w:val="28"/>
          <w:szCs w:val="28"/>
        </w:rPr>
        <w:t>Ресурсы проекта:</w:t>
      </w:r>
    </w:p>
    <w:p w:rsidR="00BE3E18" w:rsidRPr="005C5425" w:rsidRDefault="00BE3E18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C5425">
        <w:rPr>
          <w:rFonts w:ascii="Times New Roman" w:hAnsi="Times New Roman"/>
          <w:sz w:val="28"/>
          <w:szCs w:val="28"/>
        </w:rPr>
        <w:lastRenderedPageBreak/>
        <w:t>1.</w:t>
      </w:r>
      <w:r w:rsidRPr="005C5425">
        <w:rPr>
          <w:rFonts w:ascii="Times New Roman" w:hAnsi="Times New Roman"/>
          <w:sz w:val="28"/>
          <w:szCs w:val="28"/>
        </w:rPr>
        <w:tab/>
        <w:t>Интерактивная доска</w:t>
      </w:r>
    </w:p>
    <w:p w:rsidR="00BE3E18" w:rsidRDefault="00BE3E18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C5425">
        <w:rPr>
          <w:rFonts w:ascii="Times New Roman" w:hAnsi="Times New Roman"/>
          <w:sz w:val="28"/>
          <w:szCs w:val="28"/>
        </w:rPr>
        <w:t>2.</w:t>
      </w:r>
      <w:r w:rsidRPr="005C5425">
        <w:rPr>
          <w:rFonts w:ascii="Times New Roman" w:hAnsi="Times New Roman"/>
          <w:sz w:val="28"/>
          <w:szCs w:val="28"/>
        </w:rPr>
        <w:tab/>
        <w:t>Ноутбук</w:t>
      </w:r>
    </w:p>
    <w:p w:rsidR="00BE3E18" w:rsidRPr="005C5425" w:rsidRDefault="00BE3E18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      Колонки</w:t>
      </w:r>
    </w:p>
    <w:p w:rsidR="00BE3E18" w:rsidRDefault="00BE3E18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5C5425">
        <w:rPr>
          <w:rFonts w:ascii="Times New Roman" w:hAnsi="Times New Roman"/>
          <w:sz w:val="28"/>
          <w:szCs w:val="28"/>
        </w:rPr>
        <w:t>.</w:t>
      </w:r>
      <w:r w:rsidRPr="005C5425">
        <w:rPr>
          <w:rFonts w:ascii="Times New Roman" w:hAnsi="Times New Roman"/>
          <w:sz w:val="28"/>
          <w:szCs w:val="28"/>
        </w:rPr>
        <w:tab/>
        <w:t>Иллюстрации, фотографии</w:t>
      </w:r>
      <w:r>
        <w:rPr>
          <w:rFonts w:ascii="Times New Roman" w:hAnsi="Times New Roman"/>
          <w:sz w:val="28"/>
          <w:szCs w:val="28"/>
        </w:rPr>
        <w:t>, книги, журналы</w:t>
      </w:r>
    </w:p>
    <w:p w:rsidR="00857D9A" w:rsidRDefault="00AC7400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szCs w:val="28"/>
        </w:rPr>
        <w:t>Ожидаемые результаты:</w:t>
      </w:r>
      <w:r w:rsidR="00857D9A" w:rsidRPr="00857D9A">
        <w:rPr>
          <w:rFonts w:ascii="Times New Roman" w:eastAsia="Times New Roman" w:hAnsi="Times New Roman"/>
          <w:b/>
          <w:sz w:val="28"/>
        </w:rPr>
        <w:t xml:space="preserve"> 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- </w:t>
      </w:r>
      <w:proofErr w:type="gramStart"/>
      <w:r>
        <w:rPr>
          <w:rFonts w:ascii="Times New Roman" w:eastAsia="Times New Roman" w:hAnsi="Times New Roman"/>
          <w:sz w:val="28"/>
        </w:rPr>
        <w:t>Углубление  знаний</w:t>
      </w:r>
      <w:proofErr w:type="gramEnd"/>
      <w:r>
        <w:rPr>
          <w:rFonts w:ascii="Times New Roman" w:eastAsia="Times New Roman" w:hAnsi="Times New Roman"/>
          <w:sz w:val="28"/>
        </w:rPr>
        <w:t xml:space="preserve"> об истории Родины. 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 Понимание детьми подвига, совершенного нашим народом.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Проявление уважения к заслугам и подвигам воинов.</w:t>
      </w:r>
    </w:p>
    <w:p w:rsidR="00AC7400" w:rsidRP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Активное участие родителей в ходе реализации проекта.</w:t>
      </w:r>
    </w:p>
    <w:p w:rsidR="00AC7400" w:rsidRDefault="00AC7400" w:rsidP="00BE3E1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F27A5">
        <w:rPr>
          <w:rFonts w:ascii="Times New Roman" w:hAnsi="Times New Roman"/>
          <w:b/>
          <w:sz w:val="28"/>
          <w:szCs w:val="28"/>
        </w:rPr>
        <w:t xml:space="preserve">Продукт: </w:t>
      </w:r>
      <w:r w:rsidR="00857D9A">
        <w:rPr>
          <w:rFonts w:ascii="Times New Roman" w:hAnsi="Times New Roman"/>
          <w:sz w:val="28"/>
          <w:szCs w:val="28"/>
        </w:rPr>
        <w:t xml:space="preserve"> Стенгазета</w:t>
      </w:r>
      <w:proofErr w:type="gramEnd"/>
      <w:r w:rsidR="00857D9A">
        <w:rPr>
          <w:rFonts w:ascii="Times New Roman" w:hAnsi="Times New Roman"/>
          <w:sz w:val="28"/>
          <w:szCs w:val="28"/>
        </w:rPr>
        <w:t xml:space="preserve"> «Мы Вами гордимся!»</w:t>
      </w:r>
    </w:p>
    <w:p w:rsidR="00857D9A" w:rsidRDefault="00AC7400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 w:rsidRPr="001F27A5">
        <w:rPr>
          <w:rFonts w:ascii="Times New Roman" w:hAnsi="Times New Roman"/>
          <w:b/>
          <w:bCs/>
          <w:sz w:val="28"/>
          <w:szCs w:val="28"/>
        </w:rPr>
        <w:t>Этапы реализации проекта:</w:t>
      </w:r>
      <w:r w:rsidR="00857D9A" w:rsidRPr="00857D9A">
        <w:rPr>
          <w:rFonts w:ascii="Times New Roman" w:eastAsia="Times New Roman" w:hAnsi="Times New Roman"/>
          <w:b/>
          <w:sz w:val="28"/>
        </w:rPr>
        <w:t xml:space="preserve"> </w:t>
      </w:r>
      <w:r w:rsidR="00857D9A">
        <w:rPr>
          <w:rFonts w:ascii="Times New Roman" w:eastAsia="Times New Roman" w:hAnsi="Times New Roman"/>
          <w:b/>
          <w:sz w:val="28"/>
        </w:rPr>
        <w:t>Этапы реализации проекта.</w:t>
      </w:r>
    </w:p>
    <w:p w:rsidR="00857D9A" w:rsidRP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 w:rsidRPr="00857D9A">
        <w:rPr>
          <w:rFonts w:ascii="Times New Roman" w:eastAsia="Times New Roman" w:hAnsi="Times New Roman"/>
          <w:b/>
          <w:sz w:val="28"/>
        </w:rPr>
        <w:t>1 этап – подготовительный.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Блиц-вопрос – выявить знания детей.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Определить цели и задачи проекта.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Подобрать информационный материал по теме.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Организовать предметно - развивающую среду.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Подобрать художественную литературу о ВОВ.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Подобрать фонотеку – песни по теме.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Составить план основного этапа проекта.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Привлечь родителей к участию в проекте.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Работа с родителями.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- Привлечь родителей к подбору книг и иллюстраций о ВОВ 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- Привлечь родителей к созданию стенгазеты из фотографий прадедов, участников ВОВ. 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Разучивание с родителями песен о ВОВ.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Организация выставки семейных работ: «Война глазами детей".</w:t>
      </w:r>
    </w:p>
    <w:p w:rsidR="00857D9A" w:rsidRP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 w:rsidRPr="00857D9A">
        <w:rPr>
          <w:rFonts w:ascii="Times New Roman" w:eastAsia="Times New Roman" w:hAnsi="Times New Roman"/>
          <w:b/>
          <w:sz w:val="28"/>
        </w:rPr>
        <w:t xml:space="preserve">2 </w:t>
      </w:r>
      <w:proofErr w:type="gramStart"/>
      <w:r w:rsidRPr="00857D9A">
        <w:rPr>
          <w:rFonts w:ascii="Times New Roman" w:eastAsia="Times New Roman" w:hAnsi="Times New Roman"/>
          <w:b/>
          <w:sz w:val="28"/>
        </w:rPr>
        <w:t>этап  -</w:t>
      </w:r>
      <w:proofErr w:type="gramEnd"/>
      <w:r w:rsidRPr="00857D9A">
        <w:rPr>
          <w:rFonts w:ascii="Times New Roman" w:eastAsia="Times New Roman" w:hAnsi="Times New Roman"/>
          <w:b/>
          <w:sz w:val="28"/>
        </w:rPr>
        <w:t xml:space="preserve"> основной.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Беседы.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Ознакомление с художественной литературой и пословицами.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Продуктивная деятельность.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Просмотр слайдов и видеоматериалов.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Прослушивание песен о ВОВ, с использованием музыкальных видеоклипов.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Дидактические игры.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Сюжетно-ролевые игры.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Подвижные игры.</w:t>
      </w:r>
    </w:p>
    <w:p w:rsidR="00857D9A" w:rsidRP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 w:rsidRPr="00857D9A">
        <w:rPr>
          <w:rFonts w:ascii="Times New Roman" w:eastAsia="Times New Roman" w:hAnsi="Times New Roman"/>
          <w:b/>
          <w:sz w:val="28"/>
        </w:rPr>
        <w:t>3 этап – заключительный.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Анкетирование детей.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Анализ хода реализации проекта.</w:t>
      </w:r>
      <w:r w:rsidRPr="00857D9A">
        <w:rPr>
          <w:rFonts w:ascii="Times New Roman" w:eastAsia="Times New Roman" w:hAnsi="Times New Roman"/>
          <w:sz w:val="28"/>
        </w:rPr>
        <w:t xml:space="preserve"> 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- Выставка семейных рисунков - «Война глазами детей».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– Создание стенгазеты «Мы Вами гордимся!»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Реализация проекта.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857D9A" w:rsidRPr="000F0B58" w:rsidTr="00857D9A">
        <w:tc>
          <w:tcPr>
            <w:tcW w:w="3115" w:type="dxa"/>
          </w:tcPr>
          <w:p w:rsidR="00857D9A" w:rsidRPr="000F0B58" w:rsidRDefault="00BE3E18" w:rsidP="00BE3E18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Вид деятельности </w:t>
            </w:r>
          </w:p>
        </w:tc>
        <w:tc>
          <w:tcPr>
            <w:tcW w:w="3115" w:type="dxa"/>
          </w:tcPr>
          <w:p w:rsidR="00857D9A" w:rsidRPr="000F0B58" w:rsidRDefault="000F0B58" w:rsidP="00BE3E18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3115" w:type="dxa"/>
          </w:tcPr>
          <w:p w:rsidR="00857D9A" w:rsidRPr="000F0B58" w:rsidRDefault="000F0B58" w:rsidP="00BE3E18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0F0B58" w:rsidRPr="000F0B58" w:rsidTr="00857D9A"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Беседа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«День Победы».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 xml:space="preserve">Задачи: закреплять знания детей о том, как русские </w:t>
            </w: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люди защищали свою Родину в годы Великой отечественной войны, как народ чтит память павших за свободу своей Родины. Активизировать словарь по теме. Воспитывать </w:t>
            </w:r>
            <w:r w:rsidR="00BE3E18" w:rsidRPr="000F0B58">
              <w:rPr>
                <w:rFonts w:ascii="Times New Roman" w:eastAsia="Times New Roman" w:hAnsi="Times New Roman"/>
                <w:sz w:val="24"/>
                <w:szCs w:val="24"/>
              </w:rPr>
              <w:t>гордость, патриотизм</w:t>
            </w: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, чувство уважения к ветеранам войны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воспитатели.</w:t>
            </w:r>
          </w:p>
        </w:tc>
      </w:tr>
      <w:tr w:rsidR="000F0B58" w:rsidRPr="000F0B58" w:rsidTr="00857D9A"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Беседа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"Дети-герои".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 xml:space="preserve">Задачи: обобщить знания детей о ВОВ, расширять знания о детях-героях, о </w:t>
            </w:r>
            <w:proofErr w:type="gramStart"/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том</w:t>
            </w:r>
            <w:proofErr w:type="gramEnd"/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 xml:space="preserve"> как они защищали нашу Родину наравне со взрослыми, воспитывать гордость за их героические поступки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0F0B58" w:rsidRPr="000F0B58" w:rsidTr="00857D9A"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Беседа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"Георгиевская лента - символ Дня Победы".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 xml:space="preserve">Задачи: познакомить детей с Георгиевской ленточкой как символом Победы, развивать познавательный интерес к истории нашей страны, воспитывать уважение к старшему поколению. 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воспитатели.</w:t>
            </w:r>
          </w:p>
        </w:tc>
      </w:tr>
      <w:tr w:rsidR="000F0B58" w:rsidRPr="000F0B58" w:rsidTr="00857D9A"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Беседа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"Иркутск в годы ВОВ".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Задачи: продолжать знакомить с историей родного города, познакомить с памятниками защитникам Отечества в нашем городе, воспитывать чувство благодарности ко всем людям, кто защищал нашу Родину в годы ВОВ.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воспитатели.</w:t>
            </w:r>
          </w:p>
        </w:tc>
      </w:tr>
      <w:tr w:rsidR="000F0B58" w:rsidTr="00857D9A"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Заучивание сти</w:t>
            </w:r>
            <w:r w:rsidR="002E6C3A">
              <w:rPr>
                <w:rFonts w:ascii="Times New Roman" w:eastAsia="Times New Roman" w:hAnsi="Times New Roman"/>
                <w:sz w:val="24"/>
                <w:szCs w:val="24"/>
              </w:rPr>
              <w:t>хотворений</w:t>
            </w:r>
          </w:p>
        </w:tc>
        <w:tc>
          <w:tcPr>
            <w:tcW w:w="3115" w:type="dxa"/>
          </w:tcPr>
          <w:p w:rsidR="000F0B58" w:rsidRPr="000F0B58" w:rsidRDefault="000F0B58" w:rsidP="00BE3E18">
            <w:pPr>
              <w:pStyle w:val="a6"/>
              <w:numPr>
                <w:ilvl w:val="0"/>
                <w:numId w:val="4"/>
              </w:numPr>
              <w:spacing w:line="240" w:lineRule="auto"/>
              <w:ind w:left="0" w:firstLine="2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Много праздников мы отмечаем</w:t>
            </w:r>
          </w:p>
          <w:p w:rsidR="000F0B58" w:rsidRPr="000F0B58" w:rsidRDefault="000F0B58" w:rsidP="00BE3E18">
            <w:pPr>
              <w:pStyle w:val="a6"/>
              <w:spacing w:line="240" w:lineRule="auto"/>
              <w:ind w:left="2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Все танцуем, играем, поем.</w:t>
            </w:r>
          </w:p>
          <w:p w:rsidR="000F0B58" w:rsidRPr="000F0B58" w:rsidRDefault="000F0B58" w:rsidP="00BE3E18">
            <w:pPr>
              <w:pStyle w:val="a6"/>
              <w:spacing w:line="240" w:lineRule="auto"/>
              <w:ind w:left="2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И красавицу осень встречаем,</w:t>
            </w:r>
          </w:p>
          <w:p w:rsidR="000F0B58" w:rsidRPr="000F0B58" w:rsidRDefault="000F0B58" w:rsidP="00BE3E18">
            <w:pPr>
              <w:pStyle w:val="a6"/>
              <w:spacing w:line="240" w:lineRule="auto"/>
              <w:ind w:left="2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И нарядную елочку ждем. Но есть праздник один - самый главный</w:t>
            </w:r>
          </w:p>
          <w:p w:rsidR="000F0B58" w:rsidRPr="000F0B58" w:rsidRDefault="000F0B58" w:rsidP="00BE3E18">
            <w:pPr>
              <w:pStyle w:val="a6"/>
              <w:spacing w:line="240" w:lineRule="auto"/>
              <w:ind w:left="2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И его нам приносит весна.</w:t>
            </w:r>
          </w:p>
          <w:p w:rsidR="000F0B58" w:rsidRPr="000F0B58" w:rsidRDefault="000F0B58" w:rsidP="00BE3E18">
            <w:pPr>
              <w:pStyle w:val="a6"/>
              <w:spacing w:line="240" w:lineRule="auto"/>
              <w:ind w:left="2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День Победы - торжественный, славный,</w:t>
            </w:r>
          </w:p>
          <w:p w:rsidR="000F0B58" w:rsidRPr="000F0B58" w:rsidRDefault="000F0B58" w:rsidP="00BE3E18">
            <w:pPr>
              <w:pStyle w:val="a6"/>
              <w:spacing w:line="240" w:lineRule="auto"/>
              <w:ind w:left="2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Отмечает его вся страна!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2.Вставай народ!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Услышав клич земли,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На фронт солдаты Родины ушли.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За Днепр, за Волгу шли солдаты в бой.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Сражались за любимый край родной.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За каждый город, каждое село,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За все, что на земле моей росло,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За детскую улыбку, светлый час,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За мир и счастье каждого из нас.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воспитатели, родители.</w:t>
            </w:r>
          </w:p>
        </w:tc>
      </w:tr>
      <w:tr w:rsidR="000F0B58" w:rsidTr="00857D9A">
        <w:tc>
          <w:tcPr>
            <w:tcW w:w="3115" w:type="dxa"/>
          </w:tcPr>
          <w:p w:rsidR="000F0B58" w:rsidRPr="000F0B5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Обсуждение пословиц.</w:t>
            </w:r>
          </w:p>
        </w:tc>
        <w:tc>
          <w:tcPr>
            <w:tcW w:w="3115" w:type="dxa"/>
          </w:tcPr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Герой за Родину горой.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Смелый боец в бою молодец.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Смелого пуля боится, смелого штык не берёт.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Родина — мать. Умей за неё постоять!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Смело иди в бой, Родина за тобой.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Своя земля и в кулачке родная.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Где отвага, там и победа.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Стойкость – слава, победа – счастье.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Храбрость – сестра победы.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Чья храбрость – того и победа.</w:t>
            </w:r>
          </w:p>
          <w:p w:rsidR="000F0B58" w:rsidRPr="000F0B58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0F0B58" w:rsidRPr="000F0B5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воспитатели.</w:t>
            </w:r>
          </w:p>
        </w:tc>
      </w:tr>
      <w:tr w:rsidR="000F0B58" w:rsidTr="00857D9A">
        <w:tc>
          <w:tcPr>
            <w:tcW w:w="3115" w:type="dxa"/>
          </w:tcPr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b/>
                <w:sz w:val="24"/>
                <w:szCs w:val="24"/>
              </w:rPr>
              <w:t>Ознакомление с художественной литературой.</w:t>
            </w:r>
          </w:p>
          <w:p w:rsidR="000F0B58" w:rsidRPr="002E6C3A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Чтение рассказов Л. Кассиль «Твои защитники</w:t>
            </w:r>
            <w:proofErr w:type="gram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»,  «</w:t>
            </w:r>
            <w:proofErr w:type="gram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Памятник Советскому солдату», «Сестра», С. Михалков «Быль для детей». 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С. Баруздин «Слава», «За Родину», С. Орлов «9 мая 1945года»,  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А. Митяев «Землянка», «Мешок Овсянки», С.П. Алексеев «Медаль», С. Михалков «День Победы</w:t>
            </w:r>
            <w:proofErr w:type="gram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»,  М.</w:t>
            </w:r>
            <w:proofErr w:type="gram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 Зощенко «Солдатские рассказы».</w:t>
            </w:r>
          </w:p>
          <w:p w:rsidR="000F0B58" w:rsidRPr="002E6C3A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0F0B58" w:rsidRPr="000F0B5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Pr="000F0B58">
              <w:rPr>
                <w:rFonts w:ascii="Times New Roman" w:eastAsia="Times New Roman" w:hAnsi="Times New Roman"/>
                <w:sz w:val="24"/>
                <w:szCs w:val="24"/>
              </w:rPr>
              <w:t>оспитатели.</w:t>
            </w:r>
          </w:p>
        </w:tc>
      </w:tr>
      <w:tr w:rsidR="000F0B58" w:rsidTr="00857D9A">
        <w:tc>
          <w:tcPr>
            <w:tcW w:w="3115" w:type="dxa"/>
          </w:tcPr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Прослушивание и разучивание песен о ВОВ.</w:t>
            </w:r>
          </w:p>
          <w:p w:rsidR="000F0B58" w:rsidRPr="002E6C3A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"Катюша" – </w:t>
            </w:r>
            <w:proofErr w:type="gram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слова  </w:t>
            </w:r>
            <w:proofErr w:type="spell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М.Исаковского</w:t>
            </w:r>
            <w:proofErr w:type="spellEnd"/>
            <w:proofErr w:type="gram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, музыка  </w:t>
            </w:r>
            <w:proofErr w:type="spell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М.Блантера</w:t>
            </w:r>
            <w:proofErr w:type="spell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"Кино идет" - слова и </w:t>
            </w:r>
            <w:proofErr w:type="gram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музыка  Е.</w:t>
            </w:r>
            <w:proofErr w:type="gram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 Плотниковой.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"Большой праздник" - слова и музыка </w:t>
            </w:r>
            <w:proofErr w:type="spell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Н.Я.Соломыкиной</w:t>
            </w:r>
            <w:proofErr w:type="spell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2E6C3A" w:rsidRPr="002E6C3A" w:rsidRDefault="002E6C3A" w:rsidP="00BE3E1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"Пусть всегда будет солнце" – </w:t>
            </w:r>
            <w:proofErr w:type="gram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музыка  А.</w:t>
            </w:r>
            <w:proofErr w:type="gram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 xml:space="preserve"> Островского, слова  </w:t>
            </w:r>
            <w:proofErr w:type="spellStart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Л.Ошанина</w:t>
            </w:r>
            <w:proofErr w:type="spellEnd"/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2E6C3A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«Нам нужна одна победа»- автор Б. Окуджава.</w:t>
            </w:r>
          </w:p>
          <w:p w:rsidR="000F0B58" w:rsidRPr="002E6C3A" w:rsidRDefault="000F0B5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:rsidR="000F0B58" w:rsidRPr="002E6C3A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6C3A">
              <w:rPr>
                <w:rFonts w:ascii="Times New Roman" w:eastAsia="Times New Roman" w:hAnsi="Times New Roman"/>
                <w:sz w:val="24"/>
                <w:szCs w:val="24"/>
              </w:rPr>
              <w:t>Воспитатели, музыкальный руководитель.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Продуктивная деятельность.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Рисование:  «</w:t>
            </w:r>
            <w:proofErr w:type="gramEnd"/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Воин - освободитель».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 упражнять в рисовании фигуры человека, передавая пропорции и особенности одежды солдат ВОВ.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Продуктивная деятельность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Рисование: «Цветы для ветеранов».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Задачи: воспитывать уважение к ветеранам ВОВ через продуктивную деятельность, закреплять приемы рисования красками.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Воспитатели.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Продуктивная деятельность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Рисование</w:t>
            </w: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: </w:t>
            </w: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«Салют в День Победы» </w:t>
            </w: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в нетрадиционной технике </w:t>
            </w:r>
            <w:proofErr w:type="spell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граттаж</w:t>
            </w:r>
            <w:proofErr w:type="spell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Задачи: закреплять умения детей в рисовании в нетрадиционной технике </w:t>
            </w:r>
            <w:proofErr w:type="spell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граттаж</w:t>
            </w:r>
            <w:proofErr w:type="spell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амостоятельно</w:t>
            </w:r>
            <w:proofErr w:type="spell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делать основу для «процарапывания»; формировать навыки подбора цвета; воспитывать аккуратность, патриотические чувства.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Продуктивная деятельность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Аппликация :</w:t>
            </w:r>
            <w:proofErr w:type="gramEnd"/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«Вечный огонь»  </w:t>
            </w: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(из ткани и ниток).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Задачи: закреплять навыки работы с тканью, </w:t>
            </w: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воспитывать уважение к защитникам нашей Родины.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Продуктивная деятельность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Лепка: "Танк и танкист".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 упражнять детей в создании образа предмета, используя конструктивный способ лепки, закреплять умение детей изображать несколько предметов, объединенных общим содержанием,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Воспитатели: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Физкультминутки.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«Победа!»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Мы празднуем Победу! (Шагают на месте).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Салют! Салют! Салют! (Руки поднять вверх, пальцы сжимаем, разжимаем)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Кругом цветы весенние (Руки на пояс, повороты туловища),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Цветут, цветут, цветут! (Руки развести в стороны).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Все люди пляшут, празднуют, (Приседания с выставлением ног вперёд).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Поют, поют, поют!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Пусть в мире страны разные (Вдох, круговое движение руками, изображая).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Живут, живут, живут! Земной шар.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«Ура!»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Раз, два, три, четыре (Руки в стороны и с силой к плечам).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Будем всех сильнее в мире. Будем мир мы защищать, (Поднимают прямые руки и скрещивают).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Будем маму обнимать. над головой.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На носочки встанем, (Поднимаются на носочках).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Солнышко достанем.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До пяти считаем, (Приседают пять раз). </w:t>
            </w:r>
          </w:p>
          <w:p w:rsidR="002E6C3A" w:rsidRPr="00504183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Дружно приседаем. Ура! </w:t>
            </w:r>
            <w:proofErr w:type="gram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( Кричат</w:t>
            </w:r>
            <w:proofErr w:type="gram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, подняв руки вверх). 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воспитатели.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Сюжетно-ролевая игра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«Мы – военные разведчики»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  развить</w:t>
            </w:r>
            <w:proofErr w:type="gram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тематику военизированных игр. Учить детей в точности выполнять задания, быть внимательными, осторожными. Воспитать уважение к военным профессиям, желание служить в армии, расширить словарный запас детей – «разведка», «разведчики», «часовой», «охрана», «солдаты».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Сюжетно-ролевая игра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«Пограничники»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  продолжать</w:t>
            </w:r>
            <w:proofErr w:type="gram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знакомить детей с военными профессиями. Уточнить распорядок дня военнослужащих, в чем заключается их служба. Воспитывать смелость, ловкость, умение четко выполнять приказы командира. Расширить словарный запас детей: «граница», «пост», «охрана», «нарушение», «сигнал тревоги», «пограничник», «собаковод».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Дидактическая игра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"Кто служит в армии»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 закреплять знания о военных профессиях, развивать умения соотносить предмет с нужной профессией.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Дидактическая игра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«Что нужно солдату»</w:t>
            </w:r>
          </w:p>
          <w:p w:rsidR="002E6C3A" w:rsidRPr="00504183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Задачи:Закрепить</w:t>
            </w:r>
            <w:proofErr w:type="spell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знания детей о военных профессиях, развивать зрительное внимание; воспитывать гордость за нашу Армию.</w:t>
            </w: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>Дидактическая игра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«Отгадай военную профессию»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Задачи:закрепить</w:t>
            </w:r>
            <w:proofErr w:type="spellEnd"/>
            <w:proofErr w:type="gram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знания детей о военных профессиях (танкист, военный лётчик, артиллерист, пограничник и др.); развивать наблюдательность, память; воспитывать любовь к Родине.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Дидактическая игра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«Соберём картинку»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Задачи:Закрепить</w:t>
            </w:r>
            <w:proofErr w:type="spellEnd"/>
            <w:proofErr w:type="gram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знания детей о военном транспорте; развивать мелкую моторику рук; воспитывать гордость за нашу Армию.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2E6C3A" w:rsidRPr="00BE3E18" w:rsidTr="00857D9A"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Дидактическая игра</w:t>
            </w:r>
          </w:p>
        </w:tc>
        <w:tc>
          <w:tcPr>
            <w:tcW w:w="3115" w:type="dxa"/>
          </w:tcPr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«Кто защищает наши границы»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Задачи:Закрепить</w:t>
            </w:r>
            <w:proofErr w:type="spellEnd"/>
            <w:proofErr w:type="gram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знания детей о военном воздушном, сухопутном, морском транспорте; развивать познавательную активность; воспитывать патриотов своей страны.</w:t>
            </w:r>
          </w:p>
          <w:p w:rsidR="002E6C3A" w:rsidRPr="00BE3E18" w:rsidRDefault="002E6C3A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2E6C3A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BE3E18" w:rsidRPr="00BE3E18" w:rsidTr="00857D9A"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Подвижная игра</w:t>
            </w:r>
          </w:p>
        </w:tc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«Меткий стрелок».</w:t>
            </w:r>
          </w:p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Дети по очереди </w:t>
            </w:r>
            <w:proofErr w:type="gramStart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добегают  до</w:t>
            </w:r>
            <w:proofErr w:type="gramEnd"/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корзины, вынимают оттуда один снаряд и стараются попасть им в обруч. Бегут обратно и передают эстафету.</w:t>
            </w:r>
          </w:p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  <w:tr w:rsidR="00BE3E18" w:rsidRPr="00BE3E18" w:rsidTr="00857D9A"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Подвижная игра</w:t>
            </w:r>
          </w:p>
        </w:tc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"Переправа". </w:t>
            </w:r>
          </w:p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Дети делятся на две команды. Первый участник становится ногами в один обруч, второй держит перед собой. По сигналу он бросает второй обруч перед собой, перепрыгивает в него, повторяет то же самое с освободившимся обручем.</w:t>
            </w:r>
          </w:p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>Нужно таким образом добраться до стойки, обогнуть ее и вернуться к команде.</w:t>
            </w:r>
          </w:p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Воспитатели</w:t>
            </w:r>
          </w:p>
        </w:tc>
      </w:tr>
      <w:tr w:rsidR="00BE3E18" w:rsidRPr="00BE3E18" w:rsidTr="00857D9A"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>Подвижная игра</w:t>
            </w:r>
          </w:p>
        </w:tc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«Помоги раненому» </w:t>
            </w:r>
          </w:p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E3E18">
              <w:rPr>
                <w:rFonts w:ascii="Times New Roman" w:eastAsia="Times New Roman" w:hAnsi="Times New Roman"/>
                <w:sz w:val="24"/>
                <w:szCs w:val="24"/>
              </w:rPr>
              <w:t xml:space="preserve"> На стуле сидит раненый боец; девочка-медсестра, одетая в белый халат, пробирается сквозь все преграды на поле боя к раненому бойцу, достает из кармана бинт и перевязывает бойцу ногу (руку).</w:t>
            </w:r>
          </w:p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5" w:type="dxa"/>
          </w:tcPr>
          <w:p w:rsidR="00BE3E18" w:rsidRPr="00BE3E18" w:rsidRDefault="00BE3E18" w:rsidP="00BE3E18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Воспитатели</w:t>
            </w:r>
          </w:p>
        </w:tc>
      </w:tr>
    </w:tbl>
    <w:p w:rsidR="00857D9A" w:rsidRPr="00BE3E18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4"/>
          <w:szCs w:val="24"/>
        </w:rPr>
      </w:pP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3 этап - заключительный.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Обобщение результатов работы, закрепление полученных знаний.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Выставка семейных работ - "Война глазами детей"</w:t>
      </w: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Итоговое мероприятие. </w:t>
      </w:r>
      <w:r w:rsidR="00BE3E18">
        <w:rPr>
          <w:rFonts w:ascii="Times New Roman" w:eastAsia="Times New Roman" w:hAnsi="Times New Roman"/>
          <w:sz w:val="28"/>
        </w:rPr>
        <w:t>Создание стенгазеты «Мы Вами гордимся!»</w:t>
      </w:r>
    </w:p>
    <w:p w:rsidR="008E75D3" w:rsidRDefault="008E75D3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</w:p>
    <w:p w:rsidR="00857D9A" w:rsidRDefault="00857D9A" w:rsidP="00BE3E18">
      <w:pPr>
        <w:spacing w:line="240" w:lineRule="auto"/>
        <w:contextualSpacing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Результат проекта.</w:t>
      </w:r>
    </w:p>
    <w:p w:rsidR="00857D9A" w:rsidRDefault="00857D9A" w:rsidP="008E75D3">
      <w:pPr>
        <w:spacing w:line="240" w:lineRule="auto"/>
        <w:ind w:firstLine="709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Проект показал, насколько актуальна тема изучения истории своей Родины. Все его этапы прошли через разные виды деятельности, а знания, полученные во время проекта, помогли формированию патриотических чувств у дошкольников. У детей сформировалось чувство гордости за нашу страну.</w:t>
      </w:r>
    </w:p>
    <w:p w:rsidR="00857D9A" w:rsidRDefault="00857D9A" w:rsidP="008E75D3">
      <w:pPr>
        <w:spacing w:line="240" w:lineRule="auto"/>
        <w:ind w:firstLine="709"/>
        <w:contextualSpacing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Проект заинтересовал детей и родителей, сплотил их в воспитании будущих граждан своей страны.</w:t>
      </w:r>
    </w:p>
    <w:p w:rsidR="00AC7400" w:rsidRPr="00001F2C" w:rsidRDefault="00AC7400" w:rsidP="008E75D3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AC7400" w:rsidRDefault="00AC7400" w:rsidP="00BE3E18">
      <w:pPr>
        <w:spacing w:line="240" w:lineRule="auto"/>
        <w:contextualSpacing/>
      </w:pPr>
    </w:p>
    <w:p w:rsidR="00AC7400" w:rsidRPr="000A1DF0" w:rsidRDefault="00AC7400" w:rsidP="00BE3E18">
      <w:pPr>
        <w:spacing w:line="240" w:lineRule="auto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C7400" w:rsidRPr="00B13DC9" w:rsidRDefault="00AC7400" w:rsidP="00BE3E18">
      <w:pPr>
        <w:spacing w:line="240" w:lineRule="auto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C7400" w:rsidRDefault="00AC7400" w:rsidP="00BE3E18">
      <w:pPr>
        <w:spacing w:line="240" w:lineRule="auto"/>
        <w:contextualSpacing/>
      </w:pPr>
    </w:p>
    <w:p w:rsidR="00AC7400" w:rsidRDefault="00AC7400" w:rsidP="00BE3E18">
      <w:pPr>
        <w:spacing w:line="240" w:lineRule="auto"/>
        <w:contextualSpacing/>
      </w:pPr>
    </w:p>
    <w:sectPr w:rsidR="00AC74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15141"/>
    <w:multiLevelType w:val="hybridMultilevel"/>
    <w:tmpl w:val="EB06FD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D6AF1"/>
    <w:multiLevelType w:val="hybridMultilevel"/>
    <w:tmpl w:val="C6A2C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E961A0"/>
    <w:multiLevelType w:val="hybridMultilevel"/>
    <w:tmpl w:val="E0082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7E7EC2"/>
    <w:multiLevelType w:val="hybridMultilevel"/>
    <w:tmpl w:val="8EE0C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400"/>
    <w:rsid w:val="000F0B58"/>
    <w:rsid w:val="000F52B0"/>
    <w:rsid w:val="002E1AF0"/>
    <w:rsid w:val="002E6C3A"/>
    <w:rsid w:val="00504183"/>
    <w:rsid w:val="005D604B"/>
    <w:rsid w:val="007A08A9"/>
    <w:rsid w:val="00811BE2"/>
    <w:rsid w:val="00857D9A"/>
    <w:rsid w:val="008E75D3"/>
    <w:rsid w:val="00AC7400"/>
    <w:rsid w:val="00B96E7D"/>
    <w:rsid w:val="00BE3E18"/>
    <w:rsid w:val="00FB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C3C82"/>
  <w15:chartTrackingRefBased/>
  <w15:docId w15:val="{49A74AA1-D5FE-49AD-B3FC-7E5C3E3C8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740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C74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AC7400"/>
    <w:rPr>
      <w:b/>
      <w:bCs/>
    </w:rPr>
  </w:style>
  <w:style w:type="table" w:styleId="a5">
    <w:name w:val="Table Grid"/>
    <w:basedOn w:val="a1"/>
    <w:unhideWhenUsed/>
    <w:rsid w:val="00AC7400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AC740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F52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F52B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9</Pages>
  <Words>1664</Words>
  <Characters>9490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7</cp:revision>
  <cp:lastPrinted>2025-03-03T13:18:00Z</cp:lastPrinted>
  <dcterms:created xsi:type="dcterms:W3CDTF">2023-10-01T05:46:00Z</dcterms:created>
  <dcterms:modified xsi:type="dcterms:W3CDTF">2025-03-03T13:19:00Z</dcterms:modified>
</cp:coreProperties>
</file>