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5C66" w:rsidRDefault="00A73B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Департамент образования комитет по социальной политике и культуре</w:t>
      </w:r>
    </w:p>
    <w:p w:rsidR="00385C66" w:rsidRDefault="00A73B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администрации города Иркутска</w:t>
      </w:r>
    </w:p>
    <w:p w:rsidR="00385C66" w:rsidRDefault="00A73B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Муниципальное бюджетное дошкольное образовательное учреждение</w:t>
      </w:r>
    </w:p>
    <w:p w:rsidR="00385C66" w:rsidRDefault="00A73B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города Иркутска детский сад № 105</w:t>
      </w:r>
    </w:p>
    <w:p w:rsidR="00385C66" w:rsidRDefault="00A73B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(МБДОУ г. Иркутска детский сад № 105)</w:t>
      </w:r>
    </w:p>
    <w:p w:rsidR="00385C66" w:rsidRDefault="00A73B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664029, г. Иркутск, ул. Чайковского,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1,  тел.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50-01-34, e-mail:mdou_105@mail.ru</w:t>
      </w:r>
    </w:p>
    <w:p w:rsidR="00385C66" w:rsidRDefault="00385C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A73BC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A73BC0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</w:rPr>
      </w:pPr>
      <w:r>
        <w:rPr>
          <w:rFonts w:ascii="Times New Roman" w:eastAsia="Times New Roman" w:hAnsi="Times New Roman" w:cs="Times New Roman"/>
          <w:b/>
          <w:sz w:val="44"/>
          <w:szCs w:val="44"/>
        </w:rPr>
        <w:t xml:space="preserve">Серия занятий по обучению грамоте детей старшего дошкольного возраста (5-6 лет) с ТНР с </w:t>
      </w:r>
      <w:proofErr w:type="gramStart"/>
      <w:r>
        <w:rPr>
          <w:rFonts w:ascii="Times New Roman" w:eastAsia="Times New Roman" w:hAnsi="Times New Roman" w:cs="Times New Roman"/>
          <w:b/>
          <w:sz w:val="44"/>
          <w:szCs w:val="44"/>
        </w:rPr>
        <w:t>использованием  образовательной</w:t>
      </w:r>
      <w:proofErr w:type="gramEnd"/>
      <w:r>
        <w:rPr>
          <w:rFonts w:ascii="Times New Roman" w:eastAsia="Times New Roman" w:hAnsi="Times New Roman" w:cs="Times New Roman"/>
          <w:b/>
          <w:sz w:val="44"/>
          <w:szCs w:val="44"/>
        </w:rPr>
        <w:t xml:space="preserve"> технологии Л.Г </w:t>
      </w:r>
      <w:proofErr w:type="spellStart"/>
      <w:r>
        <w:rPr>
          <w:rFonts w:ascii="Times New Roman" w:eastAsia="Times New Roman" w:hAnsi="Times New Roman" w:cs="Times New Roman"/>
          <w:b/>
          <w:sz w:val="44"/>
          <w:szCs w:val="44"/>
        </w:rPr>
        <w:t>Петерсон</w:t>
      </w:r>
      <w:proofErr w:type="spellEnd"/>
      <w:r>
        <w:rPr>
          <w:rFonts w:ascii="Times New Roman" w:eastAsia="Times New Roman" w:hAnsi="Times New Roman" w:cs="Times New Roman"/>
          <w:b/>
          <w:sz w:val="44"/>
          <w:szCs w:val="44"/>
        </w:rPr>
        <w:t xml:space="preserve"> «Ситуация».</w:t>
      </w:r>
    </w:p>
    <w:p w:rsidR="00385C66" w:rsidRDefault="00385C66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</w:rPr>
      </w:pPr>
    </w:p>
    <w:p w:rsidR="00385C66" w:rsidRDefault="00A73BC0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(дифференциация звуков)</w:t>
      </w:r>
    </w:p>
    <w:p w:rsidR="00385C66" w:rsidRDefault="00385C66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5C66" w:rsidRDefault="00385C66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5C66" w:rsidRDefault="00385C66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A73BC0">
      <w:pPr>
        <w:tabs>
          <w:tab w:val="left" w:pos="244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Учитель-логопед МБДОУ г. Иркутска</w:t>
      </w:r>
    </w:p>
    <w:p w:rsidR="00385C66" w:rsidRDefault="00A73BC0">
      <w:pPr>
        <w:tabs>
          <w:tab w:val="left" w:pos="244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детсада №105 Чумакова О.В</w:t>
      </w:r>
    </w:p>
    <w:p w:rsidR="00385C66" w:rsidRDefault="00385C66">
      <w:pPr>
        <w:tabs>
          <w:tab w:val="left" w:pos="244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85C66" w:rsidRDefault="00A73BC0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г.Иркутск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2023 г.</w:t>
      </w:r>
    </w:p>
    <w:p w:rsidR="00385C66" w:rsidRDefault="00385C66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C66" w:rsidRDefault="00A73BC0">
      <w:pPr>
        <w:spacing w:after="0" w:line="240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Актуальность:</w:t>
      </w:r>
    </w:p>
    <w:p w:rsidR="00385C66" w:rsidRDefault="00A73BC0">
      <w:pPr>
        <w:spacing w:after="0" w:line="240" w:lineRule="auto"/>
        <w:jc w:val="both"/>
        <w:rPr>
          <w:rFonts w:ascii="sans-serif" w:eastAsia="sans-serif" w:hAnsi="sans-serif" w:cs="sans-serif"/>
          <w:color w:val="333333"/>
          <w:sz w:val="16"/>
          <w:szCs w:val="16"/>
        </w:rPr>
      </w:pP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     В настоящее время очень важно направить внимание и на то, чтобы создать каждому дошкольнику все условия для наиболее полного раскрытия и реализации его неповторимого, специфического возрастного потенциала.</w:t>
      </w:r>
    </w:p>
    <w:p w:rsidR="00385C66" w:rsidRDefault="00A73BC0">
      <w:pPr>
        <w:spacing w:after="0" w:line="240" w:lineRule="auto"/>
        <w:jc w:val="both"/>
        <w:rPr>
          <w:rFonts w:ascii="sans-serif" w:eastAsia="sans-serif" w:hAnsi="sans-serif" w:cs="sans-serif"/>
          <w:color w:val="333333"/>
          <w:sz w:val="16"/>
          <w:szCs w:val="16"/>
        </w:rPr>
      </w:pP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     Сегодня остро ставится проблема – как развернуть систему образования в сторону воспитания личности, способной к творческому решению жизненных задач, предусматривающей воспитание творческого человека, способного к созданию общечеловеческих ценностей: духовных и культурных. Природа отпускает человеку совсем немного времени в детском возрасте, чтобы он смог раскрыть свой творческий потенциал. Современный детский сад должен стать местом, где ребёнок получает возможность широкого эмоционально-практического самостоятельного контакта с наиболее близкими и значимыми для его развития сферами жизни. Накопление ребёнком под руководством взрослого ценного опыта познания, деятельности, творчества, постижение им своих возможностей, самопознание – вот путь, который способствует раскрытию возрастного потенциала дошкольника. Посредником между деятельностью и субъектом деятельности (ребенком) призвана стать личность педагога. Таким образом, педагогика становится не только лишь средством воспитания и обучения, но в большей степени – средством возбуждения творчески-поисковой активности.</w:t>
      </w:r>
    </w:p>
    <w:p w:rsidR="00385C66" w:rsidRDefault="00A73BC0">
      <w:pPr>
        <w:spacing w:after="0" w:line="240" w:lineRule="auto"/>
        <w:jc w:val="both"/>
        <w:rPr>
          <w:rFonts w:ascii="sans-serif" w:eastAsia="sans-serif" w:hAnsi="sans-serif" w:cs="sans-serif"/>
          <w:color w:val="333333"/>
          <w:sz w:val="16"/>
          <w:szCs w:val="16"/>
        </w:rPr>
      </w:pP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      Обновление содержания образования требует от педагога поиска методов, приемов, педагогических технологий, активизирующих активность, деятельность ребенка, развивающих личность ребенка в процессе различных видов деятельности. Поэтому так востребован </w:t>
      </w:r>
      <w:proofErr w:type="spellStart"/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>деятельностный</w:t>
      </w:r>
      <w:proofErr w:type="spellEnd"/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подход в организации образовательного процесса в ДОУ.</w:t>
      </w:r>
    </w:p>
    <w:p w:rsidR="00385C66" w:rsidRDefault="00A73BC0">
      <w:pPr>
        <w:spacing w:after="0" w:line="240" w:lineRule="auto"/>
        <w:jc w:val="both"/>
        <w:rPr>
          <w:rFonts w:ascii="sans-serif" w:eastAsia="sans-serif" w:hAnsi="sans-serif" w:cs="sans-serif"/>
          <w:color w:val="333333"/>
          <w:sz w:val="16"/>
          <w:szCs w:val="16"/>
        </w:rPr>
      </w:pP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     Данный подход позволяет педагогу системно и надежно формировать весь спектр универсальных умений, составляющих готовность к саморазвитию, и таким образом практически реализовать те задачи, которые ставит перед непрерывным образованием современное общество.</w:t>
      </w:r>
    </w:p>
    <w:p w:rsidR="00385C66" w:rsidRDefault="00A73BC0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>Суть данной технологии заключается в том, что педагог не просто объясняет новое знание, а создает условия для того, чтобы дети самостоятельно открыли его для себя.</w:t>
      </w:r>
      <w:r>
        <w:rPr>
          <w:rFonts w:ascii="Times New Roman" w:eastAsia="sans-serif" w:hAnsi="Times New Roman" w:cs="Times New Roman"/>
          <w:color w:val="333333"/>
          <w:sz w:val="24"/>
          <w:szCs w:val="24"/>
          <w:lang w:val="en-US" w:eastAsia="zh-CN" w:bidi="ar"/>
        </w:rPr>
        <w:t> </w:t>
      </w: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Таким образом, педагог перестает выполнять просто информационные функции, а становится организатором, помощником и консультантом в познавательной деятельности детей. В зависимости от ступени обучения, дети делают свои открытия более или менее осознанно.</w:t>
      </w:r>
      <w:r>
        <w:rPr>
          <w:rFonts w:ascii="Times New Roman" w:eastAsia="sans-serif" w:hAnsi="Times New Roman" w:cs="Times New Roman"/>
          <w:color w:val="333333"/>
          <w:sz w:val="24"/>
          <w:szCs w:val="24"/>
          <w:lang w:val="en-US" w:eastAsia="zh-CN" w:bidi="ar"/>
        </w:rPr>
        <w:t> </w:t>
      </w: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На дошкольной ступени технология «Ситуация» дает воспитателю ключ управления процессом самостоятельных открытий детей в варианте, адаптированном к возрастным особенностям дошкольников.</w:t>
      </w: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385C66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385C66" w:rsidRDefault="00A73BC0">
      <w:pPr>
        <w:spacing w:after="0" w:line="240" w:lineRule="auto"/>
        <w:jc w:val="both"/>
        <w:rPr>
          <w:rFonts w:ascii="Times New Roman" w:eastAsia="Arial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>Цель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eastAsia="Arial" w:hAnsi="Times New Roman" w:cs="Times New Roman"/>
          <w:color w:val="333333"/>
          <w:sz w:val="24"/>
          <w:szCs w:val="24"/>
          <w:shd w:val="clear" w:color="auto" w:fill="FFFFFF"/>
        </w:rPr>
        <w:t>овершенствование фонематического восприятия детей.</w:t>
      </w:r>
    </w:p>
    <w:p w:rsidR="00385C66" w:rsidRDefault="00A73BC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385C66" w:rsidRDefault="00A73BC0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sz w:val="24"/>
          <w:szCs w:val="24"/>
        </w:rPr>
      </w:pPr>
      <w:r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Коррекционно- образовательные: </w:t>
      </w:r>
    </w:p>
    <w:p w:rsidR="00385C66" w:rsidRDefault="00A73BC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 xml:space="preserve">-  продолжать </w:t>
      </w:r>
      <w:proofErr w:type="gramStart"/>
      <w:r>
        <w:rPr>
          <w:rFonts w:ascii="Times New Roman" w:eastAsia="SimSun" w:hAnsi="Times New Roman" w:cs="Times New Roman"/>
          <w:sz w:val="24"/>
          <w:szCs w:val="24"/>
        </w:rPr>
        <w:t>учить  детей</w:t>
      </w:r>
      <w:proofErr w:type="gramEnd"/>
      <w:r>
        <w:rPr>
          <w:rFonts w:ascii="Times New Roman" w:eastAsia="SimSun" w:hAnsi="Times New Roman" w:cs="Times New Roman"/>
          <w:sz w:val="24"/>
          <w:szCs w:val="24"/>
        </w:rPr>
        <w:t xml:space="preserve"> характеризовать звуки по акустическим и артикуляционным признакам; </w:t>
      </w:r>
    </w:p>
    <w:p w:rsidR="00385C66" w:rsidRDefault="00A73BC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>- учить различать твердые и мягкие. звонкие и глухие согласные.</w:t>
      </w:r>
    </w:p>
    <w:p w:rsidR="00385C66" w:rsidRDefault="00A73BC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>-учить дифференцировать похожие по звучанию звуки.</w:t>
      </w:r>
    </w:p>
    <w:p w:rsidR="00385C66" w:rsidRDefault="00A73BC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 xml:space="preserve">- продолжать учить определять позицию звука в слове. </w:t>
      </w:r>
    </w:p>
    <w:p w:rsidR="00385C66" w:rsidRDefault="00A73B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SimSun" w:hAnsi="Times New Roman" w:cs="Times New Roman"/>
          <w:sz w:val="24"/>
          <w:szCs w:val="24"/>
        </w:rPr>
        <w:t>мотивировать детей на включение в познавательную деятельность, развивать эмоциональную отзывчивость, подвести к постановке «детской цели»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85C66" w:rsidRDefault="00A73BC0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sz w:val="24"/>
          <w:szCs w:val="24"/>
        </w:rPr>
      </w:pPr>
      <w:r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Коррекционно-развивающие: </w:t>
      </w:r>
    </w:p>
    <w:p w:rsidR="00385C66" w:rsidRDefault="00A73BC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>- развивать у детей фонематические процессы;</w:t>
      </w:r>
    </w:p>
    <w:p w:rsidR="00385C66" w:rsidRDefault="00A73BC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 xml:space="preserve"> - развивать общую, мелкую и артикуляционную моторику.</w:t>
      </w:r>
    </w:p>
    <w:p w:rsidR="00385C66" w:rsidRDefault="00A73BC0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sz w:val="24"/>
          <w:szCs w:val="24"/>
        </w:rPr>
      </w:pPr>
      <w:r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 Коррекционно-воспитательные: </w:t>
      </w:r>
    </w:p>
    <w:p w:rsidR="00385C66" w:rsidRDefault="00A73BC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>- воспитывать усидчивость, самостоятельность, инициативность, умение сосредоточиться</w:t>
      </w:r>
    </w:p>
    <w:p w:rsidR="00385C66" w:rsidRDefault="00385C66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85C66" w:rsidRDefault="00385C66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85C66" w:rsidRDefault="00385C66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85C66" w:rsidRDefault="00385C66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85C66" w:rsidRDefault="00385C66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85C66" w:rsidRDefault="00385C66">
      <w:pPr>
        <w:pStyle w:val="af"/>
        <w:shd w:val="clear" w:color="auto" w:fill="FFFFFF"/>
        <w:spacing w:before="225" w:beforeAutospacing="0" w:after="225" w:afterAutospacing="0" w:line="360" w:lineRule="atLeast"/>
        <w:ind w:left="851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85C66" w:rsidRDefault="00385C66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85C66" w:rsidRDefault="00385C66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85C66" w:rsidRDefault="00385C66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85C66" w:rsidRDefault="00A73BC0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 xml:space="preserve">Организационная часть технологической карты №1 </w:t>
      </w: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f0"/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"/>
        <w:gridCol w:w="4593"/>
        <w:gridCol w:w="10432"/>
      </w:tblGrid>
      <w:tr w:rsidR="00385C66">
        <w:tc>
          <w:tcPr>
            <w:tcW w:w="359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4593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Тема занятия: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385C66" w:rsidRDefault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Дифферециация</w:t>
            </w:r>
            <w:proofErr w:type="spellEnd"/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 xml:space="preserve"> звуков [Д] -[Т]</w:t>
            </w:r>
          </w:p>
        </w:tc>
      </w:tr>
      <w:tr w:rsidR="00385C66">
        <w:tc>
          <w:tcPr>
            <w:tcW w:w="359" w:type="dxa"/>
          </w:tcPr>
          <w:p w:rsidR="00385C66" w:rsidRDefault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93" w:type="dxa"/>
          </w:tcPr>
          <w:p w:rsidR="00385C66" w:rsidRDefault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Возрастная группа: </w:t>
            </w:r>
          </w:p>
          <w:p w:rsidR="00385C66" w:rsidRDefault="00385C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184"/>
            </w:tblGrid>
            <w:tr w:rsidR="00385C66">
              <w:trPr>
                <w:trHeight w:val="310"/>
              </w:trPr>
              <w:tc>
                <w:tcPr>
                  <w:tcW w:w="0" w:type="auto"/>
                </w:tcPr>
                <w:p w:rsidR="00385C66" w:rsidRDefault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Старшая группа компенсирующей направленности для детей с ТНР </w:t>
                  </w:r>
                </w:p>
              </w:tc>
            </w:tr>
          </w:tbl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5C66">
        <w:tc>
          <w:tcPr>
            <w:tcW w:w="359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593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Культурная практика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Игровая деятельность, </w:t>
            </w: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u w:val="single"/>
                <w:shd w:val="clear" w:color="auto" w:fill="FFFFFF"/>
              </w:rPr>
              <w:t>коммуникативная деятельность</w:t>
            </w: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, познавательно-исследовательская деятельность, восприятие, художественной литературы, элементарный бытовой труд и</w:t>
            </w:r>
          </w:p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самообслуживание, конструирование, изобразительная деятельность, музыкальная деятельность, двигательная  деятельность</w:t>
            </w:r>
          </w:p>
        </w:tc>
      </w:tr>
      <w:tr w:rsidR="00385C66">
        <w:tc>
          <w:tcPr>
            <w:tcW w:w="359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593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Культурно-смысловой контекст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Создание наглядных моделей характеристики звука для использования в самостоятельной деятельности</w:t>
            </w: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5C66">
        <w:tc>
          <w:tcPr>
            <w:tcW w:w="359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4593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Цель занятия: </w:t>
            </w: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color w:val="7030A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Сравнительный анализ похожих по звучанию  звуков посредством наглядного моделирования в коммуникативной деятельности</w:t>
            </w:r>
          </w:p>
        </w:tc>
      </w:tr>
      <w:tr w:rsidR="00385C66">
        <w:tc>
          <w:tcPr>
            <w:tcW w:w="359" w:type="dxa"/>
          </w:tcPr>
          <w:p w:rsidR="00385C66" w:rsidRDefault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6</w:t>
            </w:r>
          </w:p>
        </w:tc>
        <w:tc>
          <w:tcPr>
            <w:tcW w:w="4593" w:type="dxa"/>
          </w:tcPr>
          <w:p w:rsidR="00385C66" w:rsidRDefault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Образовательные</w:t>
            </w:r>
          </w:p>
          <w:p w:rsidR="00385C66" w:rsidRDefault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задачи</w:t>
            </w: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p w:rsidR="00385C66" w:rsidRDefault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1. Уточнять, расширять и активизировать знания детей о звуках речи.</w:t>
            </w:r>
          </w:p>
          <w:p w:rsidR="00385C66" w:rsidRDefault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2. Формировать умение различать звуки [Д]-[Т].</w:t>
            </w:r>
          </w:p>
          <w:p w:rsidR="00385C66" w:rsidRDefault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 xml:space="preserve">3. </w:t>
            </w:r>
            <w:r w:rsidR="00A17B01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 xml:space="preserve">Тренировать в различении </w:t>
            </w: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 xml:space="preserve">  звонких и глухих согласных звуков, определении позиции звука в слове, различении согласных звуков по признакам: твёрдый-мягкий, глухой-звонкий</w:t>
            </w:r>
          </w:p>
          <w:p w:rsidR="00385C66" w:rsidRDefault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4. Формировать навык наглядного моделирования и использования модели в самостоятельной деятельности</w:t>
            </w:r>
          </w:p>
          <w:p w:rsidR="00385C66" w:rsidRDefault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5. Овладевать предпосылками учебной деятельности: фиксировать затруднение в деятельности, ставить цель, планировать свою деятельность, действовать, в соответствии с инструкцией; контролировать и оценивать свою деятельность.</w:t>
            </w:r>
          </w:p>
        </w:tc>
      </w:tr>
      <w:tr w:rsidR="00385C66">
        <w:tc>
          <w:tcPr>
            <w:tcW w:w="359" w:type="dxa"/>
          </w:tcPr>
          <w:p w:rsidR="00385C66" w:rsidRDefault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593" w:type="dxa"/>
          </w:tcPr>
          <w:p w:rsidR="00385C66" w:rsidRDefault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Словарная работа: </w:t>
            </w:r>
          </w:p>
        </w:tc>
        <w:tc>
          <w:tcPr>
            <w:tcW w:w="10432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Пополнение </w:t>
            </w:r>
          </w:p>
        </w:tc>
      </w:tr>
      <w:tr w:rsidR="00385C66">
        <w:tc>
          <w:tcPr>
            <w:tcW w:w="359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4593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Предварительная работа </w:t>
            </w:r>
          </w:p>
        </w:tc>
        <w:tc>
          <w:tcPr>
            <w:tcW w:w="10432" w:type="dxa"/>
          </w:tcPr>
          <w:p w:rsidR="00385C66" w:rsidRDefault="00A73B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Актуализация навыка работы с опорной схемой при анализе звуков, актуализация знаний о характеристике согласных, гласных, звонких, глухих, звонких и глухих звуков.</w:t>
            </w:r>
          </w:p>
        </w:tc>
      </w:tr>
      <w:tr w:rsidR="00385C66">
        <w:tc>
          <w:tcPr>
            <w:tcW w:w="359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4593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Оборудование:</w:t>
            </w:r>
          </w:p>
        </w:tc>
        <w:tc>
          <w:tcPr>
            <w:tcW w:w="10432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Демонстрационный материал: схема характеристики звуков речи, предметные картинки, в названии которых есть звуки [Д] и [Т], пособие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Буквоежки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A17B01">
              <w:rPr>
                <w:rFonts w:ascii="Times New Roman" w:hAnsi="Times New Roman" w:cs="Times New Roman"/>
                <w:sz w:val="24"/>
                <w:szCs w:val="24"/>
              </w:rPr>
              <w:t xml:space="preserve"> (два синих</w:t>
            </w:r>
            <w:proofErr w:type="gramStart"/>
            <w:r w:rsidR="00A17B01">
              <w:rPr>
                <w:rFonts w:ascii="Times New Roman" w:hAnsi="Times New Roman" w:cs="Times New Roman"/>
                <w:sz w:val="24"/>
                <w:szCs w:val="24"/>
              </w:rPr>
              <w:t>),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коробочки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камешками («звуками»), карточки со схемами слов по</w:t>
            </w:r>
            <w:r w:rsidR="00A17B01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количеству детей,  колокольчик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5C66" w:rsidRDefault="00385C66">
      <w:pPr>
        <w:rPr>
          <w:rFonts w:ascii="Times New Roman" w:hAnsi="Times New Roman" w:cs="Times New Roman"/>
          <w:sz w:val="24"/>
          <w:szCs w:val="24"/>
        </w:rPr>
      </w:pPr>
    </w:p>
    <w:p w:rsidR="00385C66" w:rsidRDefault="00385C66">
      <w:pPr>
        <w:rPr>
          <w:rFonts w:ascii="Times New Roman" w:hAnsi="Times New Roman" w:cs="Times New Roman"/>
          <w:sz w:val="24"/>
          <w:szCs w:val="24"/>
        </w:rPr>
      </w:pPr>
    </w:p>
    <w:p w:rsidR="00385C66" w:rsidRDefault="00385C6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5528"/>
        <w:gridCol w:w="2551"/>
        <w:gridCol w:w="5104"/>
      </w:tblGrid>
      <w:tr w:rsidR="00385C66">
        <w:tc>
          <w:tcPr>
            <w:tcW w:w="1951" w:type="dxa"/>
          </w:tcPr>
          <w:p w:rsidR="00385C66" w:rsidRDefault="00A73BC0">
            <w:pPr>
              <w:widowControl w:val="0"/>
              <w:spacing w:after="16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lastRenderedPageBreak/>
              <w:t>Структурный</w:t>
            </w:r>
          </w:p>
          <w:p w:rsidR="00385C66" w:rsidRDefault="00A73B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компонент</w:t>
            </w:r>
          </w:p>
        </w:tc>
        <w:tc>
          <w:tcPr>
            <w:tcW w:w="5528" w:type="dxa"/>
          </w:tcPr>
          <w:p w:rsidR="00385C66" w:rsidRDefault="00A73B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Деятельность педагога</w:t>
            </w:r>
          </w:p>
          <w:p w:rsidR="00385C66" w:rsidRDefault="00385C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385C66" w:rsidRDefault="00A73B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Действия, деятельность детей</w:t>
            </w:r>
          </w:p>
        </w:tc>
        <w:tc>
          <w:tcPr>
            <w:tcW w:w="5104" w:type="dxa"/>
          </w:tcPr>
          <w:p w:rsidR="00385C66" w:rsidRDefault="00A73BC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Планируемый результат </w:t>
            </w:r>
          </w:p>
          <w:p w:rsidR="00385C66" w:rsidRDefault="00385C66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</w:pPr>
          </w:p>
        </w:tc>
      </w:tr>
      <w:tr w:rsidR="00385C66">
        <w:trPr>
          <w:trHeight w:val="2509"/>
        </w:trPr>
        <w:tc>
          <w:tcPr>
            <w:tcW w:w="1951" w:type="dxa"/>
          </w:tcPr>
          <w:p w:rsidR="00385C66" w:rsidRDefault="00385C66">
            <w:pPr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1.Введение в ситуацию</w:t>
            </w:r>
          </w:p>
        </w:tc>
        <w:tc>
          <w:tcPr>
            <w:tcW w:w="5528" w:type="dxa"/>
          </w:tcPr>
          <w:p w:rsidR="00385C66" w:rsidRDefault="00A73BC0">
            <w:pPr>
              <w:pStyle w:val="Default"/>
            </w:pPr>
            <w:r>
              <w:rPr>
                <w:b/>
                <w:bCs/>
              </w:rPr>
              <w:t xml:space="preserve">Сюрпризный момент 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t>П: Ребята, к нам приш</w:t>
            </w:r>
            <w:r w:rsidR="00A32F9A">
              <w:t>ли в гости два «</w:t>
            </w:r>
            <w:proofErr w:type="spellStart"/>
            <w:r w:rsidR="00A32F9A">
              <w:t>Буквоежки</w:t>
            </w:r>
            <w:proofErr w:type="spellEnd"/>
            <w:r w:rsidR="00A32F9A">
              <w:t>»: Д</w:t>
            </w:r>
            <w:r w:rsidR="00C625BE">
              <w:t>аня и Толя</w:t>
            </w:r>
            <w:r>
              <w:t xml:space="preserve">. </w:t>
            </w:r>
            <w:proofErr w:type="gramStart"/>
            <w:r>
              <w:t>Они  постоянно</w:t>
            </w:r>
            <w:proofErr w:type="gramEnd"/>
            <w:r>
              <w:t xml:space="preserve"> </w:t>
            </w:r>
            <w:r>
              <w:rPr>
                <w:color w:val="000000"/>
                <w:shd w:val="clear" w:color="auto" w:fill="FFFFFF"/>
              </w:rPr>
              <w:t xml:space="preserve"> </w:t>
            </w:r>
            <w:r>
              <w:rPr>
                <w:color w:val="000000"/>
                <w:shd w:val="clear" w:color="auto" w:fill="FFFFFF"/>
                <w:lang w:val="ru"/>
              </w:rPr>
              <w:t>ссорятся. Вот и сегодня я увидела, что они совсем не умеют дружно жить!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 xml:space="preserve">Я пригласила их к нам на занятие. Но пока </w:t>
            </w:r>
            <w:proofErr w:type="gramStart"/>
            <w:r>
              <w:rPr>
                <w:color w:val="000000"/>
                <w:shd w:val="clear" w:color="auto" w:fill="FFFFFF"/>
              </w:rPr>
              <w:t xml:space="preserve">они </w:t>
            </w:r>
            <w:r>
              <w:rPr>
                <w:color w:val="000000"/>
                <w:shd w:val="clear" w:color="auto" w:fill="FFFFFF"/>
                <w:lang w:val="ru"/>
              </w:rPr>
              <w:t xml:space="preserve"> шли</w:t>
            </w:r>
            <w:proofErr w:type="gramEnd"/>
            <w:r>
              <w:rPr>
                <w:color w:val="000000"/>
                <w:shd w:val="clear" w:color="auto" w:fill="FFFFFF"/>
                <w:lang w:val="ru"/>
              </w:rPr>
              <w:t xml:space="preserve">, </w:t>
            </w:r>
            <w:r>
              <w:rPr>
                <w:color w:val="000000"/>
                <w:shd w:val="clear" w:color="auto" w:fill="FFFFFF"/>
              </w:rPr>
              <w:t xml:space="preserve"> совсем </w:t>
            </w:r>
            <w:r>
              <w:rPr>
                <w:color w:val="000000"/>
                <w:shd w:val="clear" w:color="auto" w:fill="FFFFFF"/>
                <w:lang w:val="ru"/>
              </w:rPr>
              <w:t xml:space="preserve"> переругались: они не могли поделить картинки, </w:t>
            </w:r>
            <w:r>
              <w:rPr>
                <w:color w:val="000000"/>
                <w:shd w:val="clear" w:color="auto" w:fill="FFFFFF"/>
              </w:rPr>
              <w:t>которые хотели нам показать</w:t>
            </w:r>
            <w:r>
              <w:rPr>
                <w:color w:val="000000"/>
                <w:shd w:val="clear" w:color="auto" w:fill="FFFFFF"/>
                <w:lang w:val="ru"/>
              </w:rPr>
              <w:t xml:space="preserve"> В общем, они ссорятся постоянно. Давайте им поможем.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</w:pPr>
            <w:r>
              <w:rPr>
                <w:color w:val="000000"/>
                <w:shd w:val="clear" w:color="auto" w:fill="FFFFFF"/>
                <w:lang w:val="ru"/>
              </w:rPr>
              <w:t>Хотите их подружить?</w:t>
            </w:r>
            <w:r>
              <w:rPr>
                <w:color w:val="000000"/>
                <w:shd w:val="clear" w:color="auto" w:fill="FFFFFF"/>
              </w:rPr>
              <w:t xml:space="preserve"> </w:t>
            </w:r>
            <w:r>
              <w:t xml:space="preserve">Сможете помочь? </w:t>
            </w:r>
          </w:p>
          <w:p w:rsidR="00385C66" w:rsidRDefault="00A73BC0">
            <w:pPr>
              <w:pStyle w:val="Default"/>
            </w:pPr>
            <w:r>
              <w:t xml:space="preserve">Скажите, а что нам нужно сделать? </w:t>
            </w: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385C66" w:rsidRDefault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Включаются в беседу по теме занятия, высказывают свои предположения, делятся ими друг с другом, проявляют познавательный интерес</w:t>
            </w: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t xml:space="preserve"> -</w:t>
            </w:r>
            <w:r>
              <w:rPr>
                <w:color w:val="000000"/>
                <w:shd w:val="clear" w:color="auto" w:fill="FFFFFF"/>
                <w:lang w:val="ru"/>
              </w:rPr>
              <w:t>мотивировать детей на включение в познавательную деятельность, развивать эмоциональную отзывчивость</w:t>
            </w:r>
            <w:r>
              <w:rPr>
                <w:color w:val="000000"/>
                <w:shd w:val="clear" w:color="auto" w:fill="FFFFFF"/>
              </w:rPr>
              <w:t>.</w:t>
            </w:r>
          </w:p>
          <w:p w:rsidR="00385C66" w:rsidRDefault="00A73B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" w:eastAsia="en-US" w:bidi="ar"/>
              </w:rPr>
              <w:t xml:space="preserve">- подвести к постановке «детской цели» </w:t>
            </w: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5C66">
        <w:trPr>
          <w:trHeight w:val="693"/>
        </w:trPr>
        <w:tc>
          <w:tcPr>
            <w:tcW w:w="1951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2.Актуализация знаний и умений</w:t>
            </w:r>
          </w:p>
        </w:tc>
        <w:tc>
          <w:tcPr>
            <w:tcW w:w="5528" w:type="dxa"/>
          </w:tcPr>
          <w:p w:rsidR="00A17B01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t xml:space="preserve">П: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ru"/>
              </w:rPr>
              <w:t xml:space="preserve">- </w:t>
            </w:r>
            <w:r>
              <w:rPr>
                <w:color w:val="000000"/>
                <w:shd w:val="clear" w:color="auto" w:fill="FFFFFF"/>
                <w:lang w:val="ru"/>
              </w:rPr>
              <w:t xml:space="preserve">Подумайте и скажите, что мы с вами можем </w:t>
            </w:r>
            <w:r>
              <w:rPr>
                <w:color w:val="000000"/>
                <w:shd w:val="clear" w:color="auto" w:fill="FFFFFF"/>
              </w:rPr>
              <w:t>сделать</w:t>
            </w:r>
            <w:r>
              <w:rPr>
                <w:color w:val="000000"/>
                <w:shd w:val="clear" w:color="auto" w:fill="FFFFFF"/>
                <w:lang w:val="ru"/>
              </w:rPr>
              <w:t xml:space="preserve">, чтобы </w:t>
            </w:r>
            <w:r>
              <w:rPr>
                <w:color w:val="000000"/>
                <w:shd w:val="clear" w:color="auto" w:fill="FFFFFF"/>
              </w:rPr>
              <w:t>подружить</w:t>
            </w:r>
            <w:r>
              <w:rPr>
                <w:color w:val="000000"/>
                <w:shd w:val="clear" w:color="auto" w:fill="FFFFFF"/>
                <w:lang w:val="ru"/>
              </w:rPr>
              <w:t> 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Буквоежек</w:t>
            </w:r>
            <w:proofErr w:type="spellEnd"/>
            <w:r w:rsidR="00C625BE">
              <w:rPr>
                <w:color w:val="000000"/>
                <w:shd w:val="clear" w:color="auto" w:fill="FFFFFF"/>
              </w:rPr>
              <w:t>: Даню и Толю</w:t>
            </w:r>
            <w:r>
              <w:rPr>
                <w:color w:val="000000"/>
                <w:shd w:val="clear" w:color="auto" w:fill="FFFFFF"/>
              </w:rPr>
              <w:t xml:space="preserve">? С помощью чего мы можем </w:t>
            </w:r>
            <w:proofErr w:type="gramStart"/>
            <w:r>
              <w:rPr>
                <w:color w:val="000000"/>
                <w:shd w:val="clear" w:color="auto" w:fill="FFFFFF"/>
              </w:rPr>
              <w:t>их  подружить</w:t>
            </w:r>
            <w:proofErr w:type="gramEnd"/>
            <w:r>
              <w:rPr>
                <w:color w:val="000000"/>
                <w:shd w:val="clear" w:color="auto" w:fill="FFFFFF"/>
              </w:rPr>
              <w:t>?</w:t>
            </w:r>
          </w:p>
          <w:p w:rsidR="00A17B01" w:rsidRDefault="00A17B01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Дети: Можно с помощью </w:t>
            </w:r>
            <w:proofErr w:type="spellStart"/>
            <w:r>
              <w:rPr>
                <w:color w:val="000000"/>
                <w:shd w:val="clear" w:color="auto" w:fill="FFFFFF"/>
              </w:rPr>
              <w:t>мирилки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подружить</w:t>
            </w:r>
          </w:p>
          <w:p w:rsidR="00A17B01" w:rsidRDefault="00A17B01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П: Правильно. А ещё как мы можем подружить их? 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</w:pPr>
            <w:r>
              <w:rPr>
                <w:color w:val="000000"/>
                <w:shd w:val="clear" w:color="auto" w:fill="FFFFFF"/>
                <w:lang w:val="ru"/>
              </w:rPr>
              <w:t>(Логопед произносит имена героев, выделяя голосом первые звуки, чтобы подвести детей к правильному ответу, опрашивает нескольких детей. Если не догадались, логопед может задать наводящий вопрос: «Что мы с вами учим на моих занятиях?»).</w:t>
            </w:r>
          </w:p>
          <w:p w:rsidR="00385C66" w:rsidRDefault="00385C66">
            <w:pPr>
              <w:pStyle w:val="Default"/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161"/>
            </w:tblGrid>
            <w:tr w:rsidR="00385C66">
              <w:trPr>
                <w:trHeight w:val="2013"/>
              </w:trPr>
              <w:tc>
                <w:tcPr>
                  <w:tcW w:w="0" w:type="auto"/>
                </w:tcPr>
                <w:p w:rsidR="00385C66" w:rsidRDefault="00385C66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</w:p>
                <w:p w:rsidR="00385C66" w:rsidRDefault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  <w:t>Физкультминутка</w:t>
                  </w:r>
                </w:p>
                <w:p w:rsidR="00385C66" w:rsidRDefault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Раз-ладошка, два-ладошка.</w:t>
                  </w:r>
                </w:p>
                <w:p w:rsidR="00385C66" w:rsidRDefault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Подружились мы немножко.</w:t>
                  </w:r>
                </w:p>
                <w:p w:rsidR="00385C66" w:rsidRDefault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Мы ребята дружные-</w:t>
                  </w:r>
                </w:p>
                <w:p w:rsidR="00385C66" w:rsidRDefault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Дружные, послушные.</w:t>
                  </w:r>
                </w:p>
                <w:p w:rsidR="00385C66" w:rsidRDefault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Никого не обижаем,</w:t>
                  </w:r>
                </w:p>
                <w:p w:rsidR="00385C66" w:rsidRDefault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 друг другу помогаем!</w:t>
                  </w:r>
                </w:p>
              </w:tc>
            </w:tr>
          </w:tbl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385C66" w:rsidRDefault="00A73BC0">
            <w:pPr>
              <w:pStyle w:val="Default"/>
            </w:pPr>
            <w:r>
              <w:lastRenderedPageBreak/>
              <w:t xml:space="preserve"> Слушают инструкцию, планируют свою деятельность, действуют в соответствии с инструкцией. </w:t>
            </w: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C625BE" w:rsidRDefault="00C625B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C625BE" w:rsidRDefault="00C625B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lastRenderedPageBreak/>
              <w:t>Соотносят движение с речевым сопровождением, развивают слуховое внимание, развивают координацию</w:t>
            </w:r>
          </w:p>
        </w:tc>
        <w:tc>
          <w:tcPr>
            <w:tcW w:w="5104" w:type="dxa"/>
          </w:tcPr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lastRenderedPageBreak/>
              <w:t>– формировать опыт фиксации затруднения и понимания его причины под руководством логопеда;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создать мотивационную ситуацию для дифференциации звуков (подружить героев).</w:t>
            </w: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5C66">
        <w:trPr>
          <w:trHeight w:val="282"/>
        </w:trPr>
        <w:tc>
          <w:tcPr>
            <w:tcW w:w="1951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spacing w:val="3"/>
                <w:sz w:val="24"/>
                <w:szCs w:val="24"/>
              </w:rPr>
              <w:lastRenderedPageBreak/>
              <w:t>3. Затруднение в ситуации</w:t>
            </w:r>
          </w:p>
        </w:tc>
        <w:tc>
          <w:tcPr>
            <w:tcW w:w="5528" w:type="dxa"/>
          </w:tcPr>
          <w:p w:rsidR="00385C66" w:rsidRDefault="00385C66">
            <w:pPr>
              <w:pStyle w:val="Default"/>
            </w:pPr>
          </w:p>
          <w:p w:rsidR="00385C66" w:rsidRDefault="00A73BC0">
            <w:pPr>
              <w:pStyle w:val="Default"/>
            </w:pPr>
            <w:r>
              <w:t xml:space="preserve">П: Что нужно делать, если чего-то не знаешь? </w:t>
            </w:r>
          </w:p>
          <w:p w:rsidR="00385C66" w:rsidRDefault="00A73BC0">
            <w:pPr>
              <w:pStyle w:val="Default"/>
            </w:pPr>
            <w:r>
              <w:t xml:space="preserve">Дети: Узнать, спросить у кого-нибудь. </w:t>
            </w:r>
          </w:p>
          <w:p w:rsidR="00385C66" w:rsidRDefault="00A73BC0">
            <w:pPr>
              <w:pStyle w:val="Default"/>
            </w:pPr>
            <w:r>
              <w:t xml:space="preserve">П: Где можем узнать? </w:t>
            </w:r>
          </w:p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Дети: Можно посмотреть в энциклопедии, в интернете. Спросить у взрослого .</w:t>
            </w:r>
          </w:p>
        </w:tc>
        <w:tc>
          <w:tcPr>
            <w:tcW w:w="2551" w:type="dxa"/>
          </w:tcPr>
          <w:p w:rsidR="00385C66" w:rsidRDefault="00A73BC0">
            <w:pPr>
              <w:pStyle w:val="Default"/>
            </w:pPr>
            <w:r>
              <w:t xml:space="preserve">Размышляют над вариантами преодоления затруднений. </w:t>
            </w:r>
          </w:p>
          <w:p w:rsidR="00385C66" w:rsidRDefault="00A73BC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Сначала самостоятельно, а в случае затруднений, с помощью взрослого, </w:t>
            </w:r>
          </w:p>
          <w:p w:rsidR="00385C66" w:rsidRDefault="00385C66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85C66" w:rsidRDefault="00A73BC0">
            <w:pPr>
              <w:pStyle w:val="Default"/>
            </w:pPr>
            <w:r>
              <w:t xml:space="preserve">Дети смогут сформулировать причину затруднений </w:t>
            </w:r>
          </w:p>
          <w:p w:rsidR="00385C66" w:rsidRDefault="00385C66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385C66">
        <w:tc>
          <w:tcPr>
            <w:tcW w:w="1951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Открытие «нового знания»</w:t>
            </w:r>
          </w:p>
        </w:tc>
        <w:tc>
          <w:tcPr>
            <w:tcW w:w="5528" w:type="dxa"/>
          </w:tcPr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proofErr w:type="gramStart"/>
            <w:r>
              <w:rPr>
                <w:color w:val="000000"/>
                <w:shd w:val="clear" w:color="auto" w:fill="FFFFFF"/>
              </w:rPr>
              <w:t>П:Нам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 могут помочь звуки. </w:t>
            </w:r>
            <w:r>
              <w:rPr>
                <w:color w:val="000000"/>
                <w:shd w:val="clear" w:color="auto" w:fill="FFFFFF"/>
                <w:lang w:val="ru"/>
              </w:rPr>
              <w:t>Мы можем ориентироваться на первые звуки в их именах.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</w:rPr>
              <w:t xml:space="preserve">П: </w:t>
            </w:r>
            <w:r>
              <w:rPr>
                <w:color w:val="000000"/>
                <w:shd w:val="clear" w:color="auto" w:fill="FFFFFF"/>
                <w:lang w:val="ru"/>
              </w:rPr>
              <w:t>Какой первый звук в слове Т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оля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>? (– Звук [Т], а в слове Д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аня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>? – Звук [Д]).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 xml:space="preserve">Дайте характеристику этим звуком, скажите, что у них общего и чем они отличаются? 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  <w:lang w:val="ru"/>
              </w:rPr>
              <w:t>(дети дают характеристику звукам</w:t>
            </w:r>
            <w:r>
              <w:rPr>
                <w:color w:val="000000"/>
                <w:shd w:val="clear" w:color="auto" w:fill="FFFFFF"/>
              </w:rPr>
              <w:t xml:space="preserve">, используя </w:t>
            </w:r>
            <w:proofErr w:type="gramStart"/>
            <w:r>
              <w:rPr>
                <w:color w:val="000000"/>
                <w:shd w:val="clear" w:color="auto" w:fill="FFFFFF"/>
              </w:rPr>
              <w:t>опорную  схему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 и колокольчик)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Эти звуки обозначаются буквами Т и Д. На что они похожи?</w:t>
            </w:r>
          </w:p>
          <w:p w:rsidR="00385C66" w:rsidRDefault="00385C66">
            <w:pPr>
              <w:pStyle w:val="Default"/>
            </w:pPr>
          </w:p>
          <w:p w:rsidR="00385C66" w:rsidRDefault="00A73BC0">
            <w:pPr>
              <w:pStyle w:val="Default"/>
            </w:pPr>
            <w:r>
              <w:t xml:space="preserve"> </w:t>
            </w:r>
          </w:p>
        </w:tc>
        <w:tc>
          <w:tcPr>
            <w:tcW w:w="2551" w:type="dxa"/>
          </w:tcPr>
          <w:p w:rsidR="00385C66" w:rsidRDefault="00A73BC0">
            <w:pPr>
              <w:pStyle w:val="Default"/>
            </w:pPr>
            <w:r>
              <w:t xml:space="preserve">Дети сформулировать способы преодоления затруднения, зафиксировать новое знание в речи, в знаках </w:t>
            </w: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</w:rPr>
              <w:t xml:space="preserve">Ребята могут </w:t>
            </w:r>
            <w:r>
              <w:rPr>
                <w:color w:val="000000"/>
                <w:shd w:val="clear" w:color="auto" w:fill="FFFFFF"/>
                <w:lang w:val="ru"/>
              </w:rPr>
              <w:t>определить первый звук в слове, дать сравнительную характеристику звукам [Т] – [Д];</w:t>
            </w:r>
          </w:p>
          <w:p w:rsidR="00385C66" w:rsidRDefault="00385C66">
            <w:pPr>
              <w:pStyle w:val="Default"/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385C66">
        <w:tc>
          <w:tcPr>
            <w:tcW w:w="1951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 Включение нового знания в систему знаний</w:t>
            </w:r>
          </w:p>
        </w:tc>
        <w:tc>
          <w:tcPr>
            <w:tcW w:w="5528" w:type="dxa"/>
          </w:tcPr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t xml:space="preserve">П: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Игровое упражнение «</w:t>
            </w:r>
            <w:proofErr w:type="gramStart"/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Замени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 первый</w:t>
            </w:r>
            <w:proofErr w:type="gramEnd"/>
            <w:r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звук в слове».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Ребята, теперь вы знаете, как можно развести Т</w:t>
            </w:r>
            <w:proofErr w:type="spellStart"/>
            <w:r>
              <w:rPr>
                <w:color w:val="000000"/>
                <w:shd w:val="clear" w:color="auto" w:fill="FFFFFF"/>
              </w:rPr>
              <w:t>има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 xml:space="preserve"> и Д</w:t>
            </w:r>
            <w:proofErr w:type="spellStart"/>
            <w:r>
              <w:rPr>
                <w:color w:val="000000"/>
                <w:shd w:val="clear" w:color="auto" w:fill="FFFFFF"/>
              </w:rPr>
              <w:t>иму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>, разделить их территории, чтобы они жили мирно.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Покажите героям, что им можно совсем друг с другом не пересекаться, как правая и левая руки. Я буду говорить слова для Т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оли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 xml:space="preserve">, с каким звуком? (Со звуком [Т]), а вы мне скажете слово для </w:t>
            </w:r>
            <w:proofErr w:type="gramStart"/>
            <w:r>
              <w:rPr>
                <w:color w:val="000000"/>
                <w:shd w:val="clear" w:color="auto" w:fill="FFFFFF"/>
                <w:lang w:val="ru"/>
              </w:rPr>
              <w:t>Д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ани</w:t>
            </w:r>
            <w:proofErr w:type="spellEnd"/>
            <w:r>
              <w:rPr>
                <w:color w:val="000000"/>
                <w:shd w:val="clear" w:color="auto" w:fill="FFFFFF"/>
              </w:rPr>
              <w:t>.</w:t>
            </w:r>
            <w:r>
              <w:rPr>
                <w:color w:val="000000"/>
                <w:shd w:val="clear" w:color="auto" w:fill="FFFFFF"/>
                <w:lang w:val="ru"/>
              </w:rPr>
              <w:t>.</w:t>
            </w:r>
            <w:proofErr w:type="gramEnd"/>
            <w:r>
              <w:rPr>
                <w:color w:val="000000"/>
                <w:shd w:val="clear" w:color="auto" w:fill="FFFFFF"/>
                <w:lang w:val="ru"/>
              </w:rPr>
              <w:t xml:space="preserve"> (Со звуком [Д]). 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 xml:space="preserve">(Аналогично задание выполняется для </w:t>
            </w:r>
            <w:r w:rsidR="00C625BE">
              <w:rPr>
                <w:color w:val="000000"/>
                <w:shd w:val="clear" w:color="auto" w:fill="FFFFFF"/>
              </w:rPr>
              <w:t>Дани</w:t>
            </w:r>
            <w:r>
              <w:rPr>
                <w:color w:val="000000"/>
                <w:shd w:val="clear" w:color="auto" w:fill="FFFFFF"/>
                <w:lang w:val="ru"/>
              </w:rPr>
              <w:t>)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Том – дом, тачка - дачка, точка – дочка, там – дам и т.п.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>П: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 Игра «Найди свою группу» 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П: </w:t>
            </w:r>
            <w:r>
              <w:rPr>
                <w:color w:val="000000"/>
                <w:shd w:val="clear" w:color="auto" w:fill="FFFFFF"/>
                <w:lang w:val="ru"/>
              </w:rPr>
              <w:t>Ребята, у меня есть картинки, которые понравились Т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оле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 xml:space="preserve"> и Д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ане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 xml:space="preserve">. Я предлагаю вам разделить их между </w:t>
            </w:r>
            <w:r>
              <w:rPr>
                <w:color w:val="000000"/>
                <w:shd w:val="clear" w:color="auto" w:fill="FFFFFF"/>
              </w:rPr>
              <w:t>ними</w:t>
            </w:r>
            <w:r>
              <w:rPr>
                <w:color w:val="000000"/>
                <w:shd w:val="clear" w:color="auto" w:fill="FFFFFF"/>
                <w:lang w:val="ru"/>
              </w:rPr>
              <w:t>, чтобы они не ссорились, а играли каждый со своими карточками. Вы должны найти свою группу. На что будете ориентироваться? (На звуки, которые есть в названии картинок).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Игра «Отгадай загадки и скажи, чей предмет» 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Логопед загадывает загадки, дети определяют, какой звук, [Т] или [Д], слышится в слове и кому отдать картинку - отгадку.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 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Игра «Составь предложение».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Взрослый предлагает ребенку составить предложения по следующим опорным словам: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lastRenderedPageBreak/>
              <w:t>Даня - танк Дом – кот Тоня – душ Дочка - точка Даня - топор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Толя - дыни Тоня – дудка дача - тыква Даша - карта Даша - каток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П: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Работа с </w:t>
            </w:r>
            <w:proofErr w:type="gramStart"/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карточками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 и</w:t>
            </w:r>
            <w:proofErr w:type="gramEnd"/>
            <w:r>
              <w:rPr>
                <w:b/>
                <w:bCs/>
                <w:color w:val="000000"/>
                <w:shd w:val="clear" w:color="auto" w:fill="FFFFFF"/>
              </w:rPr>
              <w:t xml:space="preserve"> камешками-звуками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«Определи место звука в слове»</w:t>
            </w: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Т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оля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 xml:space="preserve"> и Д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аня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 xml:space="preserve"> тоже любят заниматься. Они принесли вам карточки с заданиями</w:t>
            </w:r>
            <w:r>
              <w:rPr>
                <w:color w:val="000000"/>
                <w:shd w:val="clear" w:color="auto" w:fill="FFFFFF"/>
              </w:rPr>
              <w:t xml:space="preserve"> и камешки, которые обозначают звуки.</w:t>
            </w:r>
            <w:r>
              <w:rPr>
                <w:color w:val="000000"/>
                <w:shd w:val="clear" w:color="auto" w:fill="FFFFFF"/>
                <w:lang w:val="ru"/>
              </w:rPr>
              <w:t xml:space="preserve"> (Дети садятся за столы. Логопед раздаёт </w:t>
            </w:r>
            <w:proofErr w:type="gramStart"/>
            <w:r>
              <w:rPr>
                <w:color w:val="000000"/>
                <w:shd w:val="clear" w:color="auto" w:fill="FFFFFF"/>
                <w:lang w:val="ru"/>
              </w:rPr>
              <w:t xml:space="preserve">карточки </w:t>
            </w:r>
            <w:r>
              <w:rPr>
                <w:color w:val="000000"/>
                <w:shd w:val="clear" w:color="auto" w:fill="FFFFFF"/>
              </w:rPr>
              <w:t xml:space="preserve"> и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 камешки </w:t>
            </w:r>
            <w:r>
              <w:rPr>
                <w:color w:val="000000"/>
                <w:shd w:val="clear" w:color="auto" w:fill="FFFFFF"/>
                <w:lang w:val="ru"/>
              </w:rPr>
              <w:t>каждому ребёнку, предлагает выполнить задания ).</w:t>
            </w:r>
          </w:p>
          <w:p w:rsidR="00385C66" w:rsidRDefault="00385C66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</w:p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Ребята, пока мы с вами выполняли задание, посмотрите на наших героев: они теперь друзья и больше не будут ссориться. Это всё благодаря вам.</w:t>
            </w:r>
          </w:p>
          <w:p w:rsidR="00385C66" w:rsidRDefault="00385C66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</w:p>
          <w:p w:rsidR="00385C66" w:rsidRDefault="00385C66">
            <w:pPr>
              <w:pStyle w:val="Default"/>
            </w:pPr>
          </w:p>
        </w:tc>
        <w:tc>
          <w:tcPr>
            <w:tcW w:w="2551" w:type="dxa"/>
          </w:tcPr>
          <w:p w:rsidR="00385C66" w:rsidRDefault="00A73BC0">
            <w:pPr>
              <w:pStyle w:val="Default"/>
            </w:pPr>
            <w:r>
              <w:lastRenderedPageBreak/>
              <w:t xml:space="preserve">Слушают, понимают и повторяют инструкцию взрослого, планируют свою деятельность, контролируют и оценивают свою деятельность </w:t>
            </w: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85C66" w:rsidRDefault="00A73BC0">
            <w:pPr>
              <w:pStyle w:val="Default"/>
            </w:pPr>
            <w:r>
              <w:t>Дети смогут закрепить полученные знания, самостоятельно применить усвоенные знания и способы действия на практике.</w:t>
            </w:r>
          </w:p>
          <w:p w:rsidR="00385C66" w:rsidRDefault="00A73BC0">
            <w:pPr>
              <w:pStyle w:val="Default"/>
              <w:rPr>
                <w:shd w:val="clear" w:color="auto" w:fill="FFFFFF"/>
                <w:lang w:val="ru"/>
              </w:rPr>
            </w:pPr>
            <w:r>
              <w:t xml:space="preserve"> Ребята </w:t>
            </w:r>
            <w:proofErr w:type="gramStart"/>
            <w:r>
              <w:t xml:space="preserve">могут </w:t>
            </w:r>
            <w:r>
              <w:rPr>
                <w:shd w:val="clear" w:color="auto" w:fill="FFFFFF"/>
                <w:lang w:val="ru"/>
              </w:rPr>
              <w:t xml:space="preserve"> дифференцировать</w:t>
            </w:r>
            <w:proofErr w:type="gramEnd"/>
            <w:r>
              <w:rPr>
                <w:shd w:val="clear" w:color="auto" w:fill="FFFFFF"/>
                <w:lang w:val="ru"/>
              </w:rPr>
              <w:t xml:space="preserve"> звуки [Т] – [Д] на слух и в произношении (изолированно, в слогах, словах, словосочетаниях, фразах);</w:t>
            </w:r>
          </w:p>
          <w:p w:rsidR="00385C66" w:rsidRDefault="00385C6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5C66">
        <w:trPr>
          <w:trHeight w:val="2013"/>
        </w:trPr>
        <w:tc>
          <w:tcPr>
            <w:tcW w:w="1951" w:type="dxa"/>
          </w:tcPr>
          <w:p w:rsidR="00385C66" w:rsidRDefault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 Осмысление</w:t>
            </w:r>
          </w:p>
        </w:tc>
        <w:tc>
          <w:tcPr>
            <w:tcW w:w="5528" w:type="dxa"/>
          </w:tcPr>
          <w:p w:rsidR="00385C66" w:rsidRDefault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</w:rPr>
              <w:t xml:space="preserve">П: </w:t>
            </w:r>
            <w:r>
              <w:rPr>
                <w:color w:val="000000"/>
                <w:shd w:val="clear" w:color="auto" w:fill="FFFFFF"/>
                <w:lang w:val="ru"/>
              </w:rPr>
              <w:t>Чем мы сегодня занимались? Сумели мы подружить наших героев, Т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олю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 xml:space="preserve"> и Д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аню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>? Почему нам удалось это сделать? (ответы детей).</w:t>
            </w:r>
          </w:p>
          <w:p w:rsidR="00385C66" w:rsidRDefault="00385C66">
            <w:pPr>
              <w:rPr>
                <w:rFonts w:ascii="Times New Roman" w:hAnsi="Times New Roman" w:cs="Times New Roman"/>
                <w:sz w:val="24"/>
                <w:szCs w:val="24"/>
                <w:lang w:val="ru"/>
              </w:rPr>
            </w:pPr>
          </w:p>
          <w:p w:rsidR="00385C66" w:rsidRDefault="00385C66">
            <w:pPr>
              <w:pStyle w:val="Default"/>
            </w:pP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385C66" w:rsidRDefault="00A73BC0">
            <w:pPr>
              <w:pStyle w:val="Default"/>
            </w:pPr>
            <w:r>
              <w:t xml:space="preserve">Осмысливают свою деятельность, оценивают её, фиксируют достижение цели </w:t>
            </w: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85C66" w:rsidRDefault="00A73BC0">
            <w:pPr>
              <w:pStyle w:val="Default"/>
            </w:pPr>
            <w:r>
              <w:t xml:space="preserve">Дети смогут сформулировать условие, которое позволило достичь цели </w:t>
            </w: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5C66" w:rsidRDefault="00385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 w:rsidP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 xml:space="preserve">Организационная часть технологической карты №2 </w:t>
      </w:r>
    </w:p>
    <w:p w:rsidR="00A17B01" w:rsidRDefault="00A17B01" w:rsidP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f0"/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"/>
        <w:gridCol w:w="4593"/>
        <w:gridCol w:w="10432"/>
      </w:tblGrid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Тема занятия: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Дифферециация</w:t>
            </w:r>
            <w:proofErr w:type="spellEnd"/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 xml:space="preserve"> звуков [Б] -[П]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Возрастная группа: </w:t>
            </w:r>
          </w:p>
          <w:p w:rsidR="00A17B01" w:rsidRDefault="00A17B01" w:rsidP="00A73B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184"/>
            </w:tblGrid>
            <w:tr w:rsidR="00A17B01" w:rsidTr="00A73BC0">
              <w:trPr>
                <w:trHeight w:val="310"/>
              </w:trPr>
              <w:tc>
                <w:tcPr>
                  <w:tcW w:w="0" w:type="auto"/>
                </w:tcPr>
                <w:p w:rsidR="00A17B01" w:rsidRDefault="00A17B01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Старшая группа компенсирующей направленности для детей с ТНР </w:t>
                  </w:r>
                </w:p>
              </w:tc>
            </w:tr>
          </w:tbl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Культурная практика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Игровая деятельность, </w:t>
            </w: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u w:val="single"/>
                <w:shd w:val="clear" w:color="auto" w:fill="FFFFFF"/>
              </w:rPr>
              <w:t>коммуникативная деятельность</w:t>
            </w: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, познавательно-исследовательская деятельность, восприятие, художественной литературы, элементарный бытовой труд и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самообслуживание, конструирование, изобразительная деятельность, музыкальная деятельность, двигательная  деятельность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Культурно-смысловой контекст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Создание наглядных моделей характеристики звука для использования в самостоятельной деятельности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Цель занятия: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color w:val="7030A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Сравнительный анализ похожих по звучанию  звуков посредством наглядного моделирования в коммуникативной деятельности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6</w:t>
            </w:r>
          </w:p>
        </w:tc>
        <w:tc>
          <w:tcPr>
            <w:tcW w:w="4593" w:type="dxa"/>
          </w:tcPr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Образовательные</w:t>
            </w: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задачи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p w:rsidR="00A17B01" w:rsidRDefault="00A17B01" w:rsidP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1. Уточнять, расширять и активизировать знания детей о звуках речи.</w:t>
            </w:r>
          </w:p>
          <w:p w:rsidR="00A17B01" w:rsidRDefault="00A17B01" w:rsidP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2. Формировать умение различать звуки [Б]-[П].</w:t>
            </w:r>
          </w:p>
          <w:p w:rsidR="00A17B01" w:rsidRDefault="00A17B01" w:rsidP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3. Тренировать в различении   звонких и глухих согласных звуков, определении позиции звука в слове, различении согласных звуков по признакам: твёрдый-мягкий, глухой-звонкий</w:t>
            </w:r>
          </w:p>
          <w:p w:rsidR="00A17B01" w:rsidRDefault="00A17B01" w:rsidP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4. Формировать навык наглядного моделирования и использования модели в самостоятельной деятельности</w:t>
            </w:r>
          </w:p>
          <w:p w:rsidR="00A17B01" w:rsidRDefault="00A17B01" w:rsidP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5. Овладевать предпосылками учебной деятельности: фиксировать затруднение в деятельности, ставить цель, планировать свою деятельность, действовать, в соответствии с инструкцией; контролировать и оценивать свою деятельность.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Словарная работа: </w:t>
            </w: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Пополнение 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Предварительная работа </w:t>
            </w: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Актуализация навыка работы с опорной схемой при анализе звуков, актуализация знаний о характеристике согласных, гласных, звонких, глухих, звонких и глухих звуков.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Оборудование:</w:t>
            </w: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Демонстрационный материал: схема характеристики звуков речи, предметные картинки, в названии которых есть звуки [Б] и [П], пособие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Буквоежки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(два синих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),  коробочки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камешками («звуками»), карточки со схемами слов по количеству детей,  колокольчик.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17B01" w:rsidRDefault="00A17B01" w:rsidP="00A17B01">
      <w:pPr>
        <w:rPr>
          <w:rFonts w:ascii="Times New Roman" w:hAnsi="Times New Roman" w:cs="Times New Roman"/>
          <w:sz w:val="24"/>
          <w:szCs w:val="24"/>
        </w:rPr>
      </w:pPr>
    </w:p>
    <w:p w:rsidR="00A17B01" w:rsidRDefault="00A17B01" w:rsidP="00A17B01">
      <w:pPr>
        <w:rPr>
          <w:rFonts w:ascii="Times New Roman" w:hAnsi="Times New Roman" w:cs="Times New Roman"/>
          <w:sz w:val="24"/>
          <w:szCs w:val="24"/>
        </w:rPr>
      </w:pPr>
    </w:p>
    <w:p w:rsidR="00A17B01" w:rsidRDefault="00A17B01" w:rsidP="00A17B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5528"/>
        <w:gridCol w:w="2551"/>
        <w:gridCol w:w="5104"/>
      </w:tblGrid>
      <w:tr w:rsidR="00A17B01" w:rsidTr="00A73BC0">
        <w:tc>
          <w:tcPr>
            <w:tcW w:w="1951" w:type="dxa"/>
          </w:tcPr>
          <w:p w:rsidR="00A17B01" w:rsidRDefault="00A17B01" w:rsidP="00A73BC0">
            <w:pPr>
              <w:widowControl w:val="0"/>
              <w:spacing w:after="16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lastRenderedPageBreak/>
              <w:t>Структурный</w:t>
            </w:r>
          </w:p>
          <w:p w:rsidR="00A17B01" w:rsidRDefault="00A17B01" w:rsidP="00A73B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компонент</w:t>
            </w:r>
          </w:p>
        </w:tc>
        <w:tc>
          <w:tcPr>
            <w:tcW w:w="5528" w:type="dxa"/>
          </w:tcPr>
          <w:p w:rsidR="00A17B01" w:rsidRDefault="00A17B01" w:rsidP="00A73B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Деятельность педагога</w:t>
            </w:r>
          </w:p>
          <w:p w:rsidR="00A17B01" w:rsidRDefault="00A17B01" w:rsidP="00A73B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A17B01" w:rsidRDefault="00A17B01" w:rsidP="00A73B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Действия, деятельность детей</w:t>
            </w:r>
          </w:p>
        </w:tc>
        <w:tc>
          <w:tcPr>
            <w:tcW w:w="5104" w:type="dxa"/>
          </w:tcPr>
          <w:p w:rsidR="00A17B01" w:rsidRDefault="00A17B01" w:rsidP="00A73BC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Планируемый результат </w:t>
            </w:r>
          </w:p>
          <w:p w:rsidR="00A17B01" w:rsidRDefault="00A17B01" w:rsidP="00A73BC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</w:pPr>
          </w:p>
        </w:tc>
      </w:tr>
      <w:tr w:rsidR="00A17B01" w:rsidTr="00A73BC0">
        <w:trPr>
          <w:trHeight w:val="2509"/>
        </w:trPr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1.Введение в ситуацию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Default"/>
            </w:pPr>
            <w:r>
              <w:rPr>
                <w:b/>
                <w:bCs/>
              </w:rPr>
              <w:t xml:space="preserve">Сюрпризный момент 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t>П: Ребята, к нам пришли в гости два «</w:t>
            </w:r>
            <w:proofErr w:type="spellStart"/>
            <w:r>
              <w:t>Буквоежки</w:t>
            </w:r>
            <w:proofErr w:type="spellEnd"/>
            <w:r>
              <w:t>»:</w:t>
            </w:r>
            <w:r w:rsidR="00221467">
              <w:t xml:space="preserve"> Боря и </w:t>
            </w:r>
            <w:proofErr w:type="gramStart"/>
            <w:r w:rsidR="00221467">
              <w:t>Паша.</w:t>
            </w:r>
            <w:r>
              <w:t>.</w:t>
            </w:r>
            <w:proofErr w:type="gramEnd"/>
            <w:r>
              <w:t xml:space="preserve"> </w:t>
            </w:r>
            <w:proofErr w:type="gramStart"/>
            <w:r>
              <w:t>Они  постоянно</w:t>
            </w:r>
            <w:proofErr w:type="gramEnd"/>
            <w:r>
              <w:t xml:space="preserve"> </w:t>
            </w:r>
            <w:r>
              <w:rPr>
                <w:color w:val="000000"/>
                <w:shd w:val="clear" w:color="auto" w:fill="FFFFFF"/>
              </w:rPr>
              <w:t xml:space="preserve"> </w:t>
            </w:r>
            <w:r>
              <w:rPr>
                <w:color w:val="000000"/>
                <w:shd w:val="clear" w:color="auto" w:fill="FFFFFF"/>
                <w:lang w:val="ru"/>
              </w:rPr>
              <w:t>ссорятся. Вот и сегодня я увидела, что они совсем не умеют дружно жить!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 xml:space="preserve">Я пригласила их к нам на занятие. Но пока </w:t>
            </w:r>
            <w:proofErr w:type="gramStart"/>
            <w:r>
              <w:rPr>
                <w:color w:val="000000"/>
                <w:shd w:val="clear" w:color="auto" w:fill="FFFFFF"/>
              </w:rPr>
              <w:t xml:space="preserve">они </w:t>
            </w:r>
            <w:r>
              <w:rPr>
                <w:color w:val="000000"/>
                <w:shd w:val="clear" w:color="auto" w:fill="FFFFFF"/>
                <w:lang w:val="ru"/>
              </w:rPr>
              <w:t xml:space="preserve"> шли</w:t>
            </w:r>
            <w:proofErr w:type="gramEnd"/>
            <w:r>
              <w:rPr>
                <w:color w:val="000000"/>
                <w:shd w:val="clear" w:color="auto" w:fill="FFFFFF"/>
                <w:lang w:val="ru"/>
              </w:rPr>
              <w:t xml:space="preserve">, </w:t>
            </w:r>
            <w:r>
              <w:rPr>
                <w:color w:val="000000"/>
                <w:shd w:val="clear" w:color="auto" w:fill="FFFFFF"/>
              </w:rPr>
              <w:t xml:space="preserve"> совсем </w:t>
            </w:r>
            <w:r>
              <w:rPr>
                <w:color w:val="000000"/>
                <w:shd w:val="clear" w:color="auto" w:fill="FFFFFF"/>
                <w:lang w:val="ru"/>
              </w:rPr>
              <w:t xml:space="preserve"> переругались: они не могли поделить картинки, </w:t>
            </w:r>
            <w:r>
              <w:rPr>
                <w:color w:val="000000"/>
                <w:shd w:val="clear" w:color="auto" w:fill="FFFFFF"/>
              </w:rPr>
              <w:t>которые хотели нам показать</w:t>
            </w:r>
            <w:r>
              <w:rPr>
                <w:color w:val="000000"/>
                <w:shd w:val="clear" w:color="auto" w:fill="FFFFFF"/>
                <w:lang w:val="ru"/>
              </w:rPr>
              <w:t xml:space="preserve"> В общем, они ссорятся постоянно. Давайте им поможем.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</w:pPr>
            <w:r>
              <w:rPr>
                <w:color w:val="000000"/>
                <w:shd w:val="clear" w:color="auto" w:fill="FFFFFF"/>
                <w:lang w:val="ru"/>
              </w:rPr>
              <w:t>Хотите их подружить?</w:t>
            </w:r>
            <w:r>
              <w:rPr>
                <w:color w:val="000000"/>
                <w:shd w:val="clear" w:color="auto" w:fill="FFFFFF"/>
              </w:rPr>
              <w:t xml:space="preserve"> </w:t>
            </w:r>
            <w:r>
              <w:t xml:space="preserve">Сможете помочь? </w:t>
            </w:r>
          </w:p>
          <w:p w:rsidR="00A17B01" w:rsidRDefault="00A17B01" w:rsidP="00A73BC0">
            <w:pPr>
              <w:pStyle w:val="Default"/>
            </w:pPr>
            <w:r>
              <w:t xml:space="preserve">Скажите, а что нам нужно сделать?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Включаются в беседу по теме занятия, высказывают свои предположения, делятся ими друг с другом, проявляют познавательный интерес</w:t>
            </w: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t xml:space="preserve"> -</w:t>
            </w:r>
            <w:r>
              <w:rPr>
                <w:color w:val="000000"/>
                <w:shd w:val="clear" w:color="auto" w:fill="FFFFFF"/>
                <w:lang w:val="ru"/>
              </w:rPr>
              <w:t>мотивировать детей на включение в познавательную деятельность, развивать эмоциональную отзывчивость</w:t>
            </w:r>
            <w:r>
              <w:rPr>
                <w:color w:val="000000"/>
                <w:shd w:val="clear" w:color="auto" w:fill="FFFFFF"/>
              </w:rPr>
              <w:t>.</w:t>
            </w:r>
          </w:p>
          <w:p w:rsidR="00A17B01" w:rsidRDefault="00A17B01" w:rsidP="00A73B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" w:eastAsia="en-US" w:bidi="ar"/>
              </w:rPr>
              <w:t xml:space="preserve">- подвести к постановке «детской цели» </w:t>
            </w: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B01" w:rsidTr="00A73BC0">
        <w:trPr>
          <w:trHeight w:val="693"/>
        </w:trPr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2.Актуализация знаний и умений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t xml:space="preserve">П: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ru"/>
              </w:rPr>
              <w:t xml:space="preserve">- </w:t>
            </w:r>
            <w:r>
              <w:rPr>
                <w:color w:val="000000"/>
                <w:shd w:val="clear" w:color="auto" w:fill="FFFFFF"/>
                <w:lang w:val="ru"/>
              </w:rPr>
              <w:t xml:space="preserve">Подумайте и скажите, что мы с вами можем </w:t>
            </w:r>
            <w:r>
              <w:rPr>
                <w:color w:val="000000"/>
                <w:shd w:val="clear" w:color="auto" w:fill="FFFFFF"/>
              </w:rPr>
              <w:t>сделать</w:t>
            </w:r>
            <w:r>
              <w:rPr>
                <w:color w:val="000000"/>
                <w:shd w:val="clear" w:color="auto" w:fill="FFFFFF"/>
                <w:lang w:val="ru"/>
              </w:rPr>
              <w:t xml:space="preserve">, чтобы </w:t>
            </w:r>
            <w:r>
              <w:rPr>
                <w:color w:val="000000"/>
                <w:shd w:val="clear" w:color="auto" w:fill="FFFFFF"/>
              </w:rPr>
              <w:t>подружить</w:t>
            </w:r>
            <w:r>
              <w:rPr>
                <w:color w:val="000000"/>
                <w:shd w:val="clear" w:color="auto" w:fill="FFFFFF"/>
                <w:lang w:val="ru"/>
              </w:rPr>
              <w:t> </w:t>
            </w:r>
            <w:proofErr w:type="spellStart"/>
            <w:r w:rsidR="00221467">
              <w:rPr>
                <w:color w:val="000000"/>
                <w:shd w:val="clear" w:color="auto" w:fill="FFFFFF"/>
              </w:rPr>
              <w:t>Буквоежек</w:t>
            </w:r>
            <w:proofErr w:type="spellEnd"/>
            <w:r w:rsidR="00221467">
              <w:rPr>
                <w:color w:val="000000"/>
                <w:shd w:val="clear" w:color="auto" w:fill="FFFFFF"/>
              </w:rPr>
              <w:t>: Борю и Пашу</w:t>
            </w:r>
            <w:r>
              <w:rPr>
                <w:color w:val="000000"/>
                <w:shd w:val="clear" w:color="auto" w:fill="FFFFFF"/>
              </w:rPr>
              <w:t xml:space="preserve">? С помощью чего мы можем </w:t>
            </w:r>
            <w:proofErr w:type="gramStart"/>
            <w:r>
              <w:rPr>
                <w:color w:val="000000"/>
                <w:shd w:val="clear" w:color="auto" w:fill="FFFFFF"/>
              </w:rPr>
              <w:t>их  подружить</w:t>
            </w:r>
            <w:proofErr w:type="gramEnd"/>
            <w:r>
              <w:rPr>
                <w:color w:val="000000"/>
                <w:shd w:val="clear" w:color="auto" w:fill="FFFFFF"/>
              </w:rPr>
              <w:t>?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Дети: Можно с помощью </w:t>
            </w:r>
            <w:proofErr w:type="spellStart"/>
            <w:r>
              <w:rPr>
                <w:color w:val="000000"/>
                <w:shd w:val="clear" w:color="auto" w:fill="FFFFFF"/>
              </w:rPr>
              <w:t>мирилки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подружить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П: Правильно. А ещё как мы можем подружить их? 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</w:pPr>
            <w:r>
              <w:rPr>
                <w:color w:val="000000"/>
                <w:shd w:val="clear" w:color="auto" w:fill="FFFFFF"/>
                <w:lang w:val="ru"/>
              </w:rPr>
              <w:t>(Логопед произносит имена героев, выделяя голосом первые звуки, чтобы подвести детей к правильному ответу, опрашивает нескольких детей. Если не догадались, логопед может задать наводящий вопрос: «Что мы с вами учим на моих занятиях?»).</w:t>
            </w:r>
          </w:p>
          <w:p w:rsidR="00A17B01" w:rsidRDefault="00A17B01" w:rsidP="00A73BC0">
            <w:pPr>
              <w:pStyle w:val="Default"/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343"/>
            </w:tblGrid>
            <w:tr w:rsidR="00A17B01" w:rsidTr="00A73BC0">
              <w:trPr>
                <w:trHeight w:val="2013"/>
              </w:trPr>
              <w:tc>
                <w:tcPr>
                  <w:tcW w:w="0" w:type="auto"/>
                </w:tcPr>
                <w:p w:rsidR="00A17B01" w:rsidRDefault="00A17B01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</w:p>
                <w:p w:rsidR="00A17B01" w:rsidRPr="00221467" w:rsidRDefault="00A17B01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</w:pPr>
                  <w:r w:rsidRPr="00221467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>Физкультминутка</w:t>
                  </w:r>
                  <w:r w:rsidR="00221467" w:rsidRPr="00221467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 xml:space="preserve"> (с мячиком)</w:t>
                  </w:r>
                </w:p>
                <w:p w:rsidR="00221467" w:rsidRPr="00221467" w:rsidRDefault="00221467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</w:pPr>
                  <w:r w:rsidRPr="00221467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>Мячик прыгает по кругу!</w:t>
                  </w:r>
                </w:p>
                <w:p w:rsidR="00221467" w:rsidRPr="00221467" w:rsidRDefault="00221467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</w:pPr>
                  <w:r w:rsidRPr="00221467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>Мы прощаем всё друг другу!</w:t>
                  </w:r>
                </w:p>
                <w:p w:rsidR="00221467" w:rsidRPr="00221467" w:rsidRDefault="00221467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</w:pPr>
                  <w:r w:rsidRPr="00221467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>Между нами уговор,</w:t>
                  </w:r>
                </w:p>
                <w:p w:rsidR="00221467" w:rsidRPr="00221467" w:rsidRDefault="00221467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</w:pPr>
                  <w:r w:rsidRPr="00221467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>Дружим мы без драк и ссор!</w:t>
                  </w:r>
                </w:p>
                <w:p w:rsidR="00A17B01" w:rsidRDefault="00A17B01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A17B01" w:rsidRDefault="00A17B01" w:rsidP="00A73BC0">
            <w:pPr>
              <w:pStyle w:val="Default"/>
            </w:pPr>
            <w:r>
              <w:lastRenderedPageBreak/>
              <w:t xml:space="preserve"> Слушают инструкцию, планируют свою деятельность, действуют в соответствии с инструкцией. </w:t>
            </w: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221467" w:rsidRDefault="00221467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221467" w:rsidRDefault="00221467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lastRenderedPageBreak/>
              <w:t>Соотносят движение с речевым сопровождением, развивают слуховое внимание, развивают координацию</w:t>
            </w:r>
          </w:p>
        </w:tc>
        <w:tc>
          <w:tcPr>
            <w:tcW w:w="5104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lastRenderedPageBreak/>
              <w:t>– формировать опыт фиксации затруднения и понимания его причины под руководством логопеда;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создать мотивационную ситуацию для дифференциации звуков (подружить героев).</w:t>
            </w: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B01" w:rsidTr="00A73BC0">
        <w:trPr>
          <w:trHeight w:val="282"/>
        </w:trPr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spacing w:val="3"/>
                <w:sz w:val="24"/>
                <w:szCs w:val="24"/>
              </w:rPr>
              <w:lastRenderedPageBreak/>
              <w:t>3. Затруднение в ситуации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Default"/>
            </w:pPr>
          </w:p>
          <w:p w:rsidR="00A17B01" w:rsidRDefault="00A17B01" w:rsidP="00A73BC0">
            <w:pPr>
              <w:pStyle w:val="Default"/>
            </w:pPr>
            <w:r>
              <w:t xml:space="preserve">П: Что нужно делать, если чего-то не знаешь? </w:t>
            </w:r>
          </w:p>
          <w:p w:rsidR="00A17B01" w:rsidRDefault="00A17B01" w:rsidP="00A73BC0">
            <w:pPr>
              <w:pStyle w:val="Default"/>
            </w:pPr>
            <w:r>
              <w:t xml:space="preserve">Дети: Узнать, спросить у кого-нибудь. </w:t>
            </w:r>
          </w:p>
          <w:p w:rsidR="00A17B01" w:rsidRDefault="00A17B01" w:rsidP="00A73BC0">
            <w:pPr>
              <w:pStyle w:val="Default"/>
            </w:pPr>
            <w:r>
              <w:t xml:space="preserve">П: Где можем узнать?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Дети: Можно посмотреть в энциклопедии, в интернете. Спросить у взрослого .</w:t>
            </w:r>
          </w:p>
        </w:tc>
        <w:tc>
          <w:tcPr>
            <w:tcW w:w="2551" w:type="dxa"/>
          </w:tcPr>
          <w:p w:rsidR="00A17B01" w:rsidRDefault="00A17B01" w:rsidP="00A73BC0">
            <w:pPr>
              <w:pStyle w:val="Default"/>
            </w:pPr>
            <w:r>
              <w:t xml:space="preserve">Размышляют над вариантами преодоления затруднений. </w:t>
            </w:r>
          </w:p>
          <w:p w:rsidR="00A17B01" w:rsidRDefault="00A17B01" w:rsidP="00A73BC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Сначала самостоятельно, а в случае затруднений, с помощью взрослого, </w:t>
            </w:r>
          </w:p>
          <w:p w:rsidR="00A17B01" w:rsidRDefault="00A17B01" w:rsidP="00A73BC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A17B01" w:rsidRDefault="00A17B01" w:rsidP="00A73BC0">
            <w:pPr>
              <w:pStyle w:val="Default"/>
            </w:pPr>
            <w:r>
              <w:t xml:space="preserve">Дети смогут сформулировать причину затруднений </w:t>
            </w:r>
          </w:p>
          <w:p w:rsidR="00A17B01" w:rsidRDefault="00A17B01" w:rsidP="00A73BC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A17B01" w:rsidTr="00A73BC0"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Открытие «нового знания»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</w:rPr>
              <w:t>П:</w:t>
            </w:r>
            <w:r w:rsidR="00221467">
              <w:rPr>
                <w:color w:val="000000"/>
                <w:shd w:val="clear" w:color="auto" w:fill="FFFFFF"/>
              </w:rPr>
              <w:t xml:space="preserve"> </w:t>
            </w:r>
            <w:r>
              <w:rPr>
                <w:color w:val="000000"/>
                <w:shd w:val="clear" w:color="auto" w:fill="FFFFFF"/>
              </w:rPr>
              <w:t xml:space="preserve">Нам могут помочь звуки. </w:t>
            </w:r>
            <w:r>
              <w:rPr>
                <w:color w:val="000000"/>
                <w:shd w:val="clear" w:color="auto" w:fill="FFFFFF"/>
                <w:lang w:val="ru"/>
              </w:rPr>
              <w:t>Мы можем ориентироваться на первые звуки в их именах.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</w:rPr>
              <w:t xml:space="preserve">П: </w:t>
            </w:r>
            <w:r w:rsidR="00221467">
              <w:rPr>
                <w:color w:val="000000"/>
                <w:shd w:val="clear" w:color="auto" w:fill="FFFFFF"/>
                <w:lang w:val="ru"/>
              </w:rPr>
              <w:t>Какой первый звук в слове Боря? (– Звук [Б], а в слове Паша? – Звук [П</w:t>
            </w:r>
            <w:r>
              <w:rPr>
                <w:color w:val="000000"/>
                <w:shd w:val="clear" w:color="auto" w:fill="FFFFFF"/>
                <w:lang w:val="ru"/>
              </w:rPr>
              <w:t>]).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 xml:space="preserve">Дайте характеристику этим звуком, скажите, что у них общего и чем они отличаются? 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  <w:lang w:val="ru"/>
              </w:rPr>
              <w:t>(дети дают характеристику звукам</w:t>
            </w:r>
            <w:r>
              <w:rPr>
                <w:color w:val="000000"/>
                <w:shd w:val="clear" w:color="auto" w:fill="FFFFFF"/>
              </w:rPr>
              <w:t xml:space="preserve">, используя </w:t>
            </w:r>
            <w:proofErr w:type="gramStart"/>
            <w:r>
              <w:rPr>
                <w:color w:val="000000"/>
                <w:shd w:val="clear" w:color="auto" w:fill="FFFFFF"/>
              </w:rPr>
              <w:t>опорную  схему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 и колокольчик)</w:t>
            </w:r>
          </w:p>
          <w:p w:rsidR="00A17B01" w:rsidRDefault="00740120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Эти звуки обозначаются буквами Б и П</w:t>
            </w:r>
            <w:r w:rsidR="00A17B01">
              <w:rPr>
                <w:color w:val="000000"/>
                <w:shd w:val="clear" w:color="auto" w:fill="FFFFFF"/>
                <w:lang w:val="ru"/>
              </w:rPr>
              <w:t>. На что они похожи?</w:t>
            </w:r>
          </w:p>
          <w:p w:rsidR="00A17B01" w:rsidRDefault="00A17B01" w:rsidP="00A73BC0">
            <w:pPr>
              <w:pStyle w:val="Default"/>
            </w:pPr>
          </w:p>
          <w:p w:rsidR="00A17B01" w:rsidRDefault="00A17B01" w:rsidP="00A73BC0">
            <w:pPr>
              <w:pStyle w:val="Default"/>
            </w:pPr>
            <w:r>
              <w:t xml:space="preserve"> </w:t>
            </w:r>
          </w:p>
        </w:tc>
        <w:tc>
          <w:tcPr>
            <w:tcW w:w="2551" w:type="dxa"/>
          </w:tcPr>
          <w:p w:rsidR="00A17B01" w:rsidRDefault="00A17B01" w:rsidP="00A73BC0">
            <w:pPr>
              <w:pStyle w:val="Default"/>
            </w:pPr>
            <w:r>
              <w:t xml:space="preserve">Дети сформулировать способы преодоления затруднения, зафиксировать новое знание в речи, в знаках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</w:rPr>
              <w:t xml:space="preserve">Ребята могут </w:t>
            </w:r>
            <w:r>
              <w:rPr>
                <w:color w:val="000000"/>
                <w:shd w:val="clear" w:color="auto" w:fill="FFFFFF"/>
                <w:lang w:val="ru"/>
              </w:rPr>
              <w:t>определить первый звук в слове, дать сравни</w:t>
            </w:r>
            <w:r w:rsidR="00221467">
              <w:rPr>
                <w:color w:val="000000"/>
                <w:shd w:val="clear" w:color="auto" w:fill="FFFFFF"/>
                <w:lang w:val="ru"/>
              </w:rPr>
              <w:t>тельную характеристику звукам [Б] – [П</w:t>
            </w:r>
            <w:r>
              <w:rPr>
                <w:color w:val="000000"/>
                <w:shd w:val="clear" w:color="auto" w:fill="FFFFFF"/>
                <w:lang w:val="ru"/>
              </w:rPr>
              <w:t>];</w:t>
            </w:r>
          </w:p>
          <w:p w:rsidR="00A17B01" w:rsidRDefault="00A17B01" w:rsidP="00A73BC0">
            <w:pPr>
              <w:pStyle w:val="Default"/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A17B01" w:rsidTr="00A73BC0"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 Включение нового знания в систему знаний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t xml:space="preserve">П: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Игровое упражнение «</w:t>
            </w:r>
            <w:proofErr w:type="gramStart"/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Замени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 первый</w:t>
            </w:r>
            <w:proofErr w:type="gramEnd"/>
            <w:r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звук в слове».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Ребята, теперь</w:t>
            </w:r>
            <w:r w:rsidR="00740120">
              <w:rPr>
                <w:color w:val="000000"/>
                <w:shd w:val="clear" w:color="auto" w:fill="FFFFFF"/>
                <w:lang w:val="ru"/>
              </w:rPr>
              <w:t xml:space="preserve"> вы знаете, как можно развести </w:t>
            </w:r>
            <w:proofErr w:type="gramStart"/>
            <w:r w:rsidR="00740120">
              <w:rPr>
                <w:color w:val="000000"/>
                <w:shd w:val="clear" w:color="auto" w:fill="FFFFFF"/>
                <w:lang w:val="ru"/>
              </w:rPr>
              <w:t>Борю</w:t>
            </w:r>
            <w:proofErr w:type="gramEnd"/>
            <w:r w:rsidR="00740120">
              <w:rPr>
                <w:color w:val="000000"/>
                <w:shd w:val="clear" w:color="auto" w:fill="FFFFFF"/>
                <w:lang w:val="ru"/>
              </w:rPr>
              <w:t xml:space="preserve"> и Пашу</w:t>
            </w:r>
            <w:r>
              <w:rPr>
                <w:color w:val="000000"/>
                <w:shd w:val="clear" w:color="auto" w:fill="FFFFFF"/>
                <w:lang w:val="ru"/>
              </w:rPr>
              <w:t>, разделить их территории, чтобы они жили мирно.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Покажите героям, что им можно совсем друг с другом не пересекаться, как правая и левая р</w:t>
            </w:r>
            <w:r w:rsidR="00740120">
              <w:rPr>
                <w:color w:val="000000"/>
                <w:shd w:val="clear" w:color="auto" w:fill="FFFFFF"/>
                <w:lang w:val="ru"/>
              </w:rPr>
              <w:t>уки. Я буду говорить слова для Бори</w:t>
            </w:r>
            <w:r>
              <w:rPr>
                <w:color w:val="000000"/>
                <w:shd w:val="clear" w:color="auto" w:fill="FFFFFF"/>
                <w:lang w:val="ru"/>
              </w:rPr>
              <w:t>, с каким звуком</w:t>
            </w:r>
            <w:r w:rsidR="00740120">
              <w:rPr>
                <w:color w:val="000000"/>
                <w:shd w:val="clear" w:color="auto" w:fill="FFFFFF"/>
                <w:lang w:val="ru"/>
              </w:rPr>
              <w:t>? (Со звуком [Б]), а вы мне скажете слово для Паши. (Со звуком [П</w:t>
            </w:r>
            <w:r>
              <w:rPr>
                <w:color w:val="000000"/>
                <w:shd w:val="clear" w:color="auto" w:fill="FFFFFF"/>
                <w:lang w:val="ru"/>
              </w:rPr>
              <w:t xml:space="preserve">). 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(Ана</w:t>
            </w:r>
            <w:r w:rsidR="00740120">
              <w:rPr>
                <w:color w:val="000000"/>
                <w:shd w:val="clear" w:color="auto" w:fill="FFFFFF"/>
                <w:lang w:val="ru"/>
              </w:rPr>
              <w:t>логично задание выполняется для Паши</w:t>
            </w:r>
            <w:r>
              <w:rPr>
                <w:color w:val="000000"/>
                <w:shd w:val="clear" w:color="auto" w:fill="FFFFFF"/>
                <w:lang w:val="ru"/>
              </w:rPr>
              <w:t>)</w:t>
            </w:r>
          </w:p>
          <w:p w:rsidR="00740120" w:rsidRDefault="00740120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БОЧКИ-ПОЧКИ, БАБА-ПАПА, БАНКА-ПАЛКА, БУЛКА-ПУШКА и т. д.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>П: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 Игра «Найди свою группу» 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П: </w:t>
            </w:r>
            <w:r>
              <w:rPr>
                <w:color w:val="000000"/>
                <w:shd w:val="clear" w:color="auto" w:fill="FFFFFF"/>
                <w:lang w:val="ru"/>
              </w:rPr>
              <w:t>Ребята, у меня есть</w:t>
            </w:r>
            <w:r w:rsidR="00740120">
              <w:rPr>
                <w:color w:val="000000"/>
                <w:shd w:val="clear" w:color="auto" w:fill="FFFFFF"/>
                <w:lang w:val="ru"/>
              </w:rPr>
              <w:t xml:space="preserve"> картинки, которые понравились Боре </w:t>
            </w:r>
            <w:proofErr w:type="gramStart"/>
            <w:r w:rsidR="00740120">
              <w:rPr>
                <w:color w:val="000000"/>
                <w:shd w:val="clear" w:color="auto" w:fill="FFFFFF"/>
                <w:lang w:val="ru"/>
              </w:rPr>
              <w:t>и  Паше</w:t>
            </w:r>
            <w:proofErr w:type="gramEnd"/>
            <w:r w:rsidR="00740120">
              <w:rPr>
                <w:color w:val="000000"/>
                <w:shd w:val="clear" w:color="auto" w:fill="FFFFFF"/>
                <w:lang w:val="ru"/>
              </w:rPr>
              <w:t>.</w:t>
            </w:r>
            <w:r>
              <w:rPr>
                <w:color w:val="000000"/>
                <w:shd w:val="clear" w:color="auto" w:fill="FFFFFF"/>
                <w:lang w:val="ru"/>
              </w:rPr>
              <w:t xml:space="preserve"> Я предлагаю вам разделить их между </w:t>
            </w:r>
            <w:r>
              <w:rPr>
                <w:color w:val="000000"/>
                <w:shd w:val="clear" w:color="auto" w:fill="FFFFFF"/>
              </w:rPr>
              <w:t>ними</w:t>
            </w:r>
            <w:r>
              <w:rPr>
                <w:color w:val="000000"/>
                <w:shd w:val="clear" w:color="auto" w:fill="FFFFFF"/>
                <w:lang w:val="ru"/>
              </w:rPr>
              <w:t>, чтобы они не ссорились, а играли каждый со своими карточками. Вы должны найти свою группу. На что будете ориентироваться? (На звуки, которые есть в названии картинок).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Игра «Отгадай загадки и скажи, чей предмет» 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Логопед загадывает загадки,</w:t>
            </w:r>
            <w:r w:rsidR="00740120">
              <w:rPr>
                <w:color w:val="000000"/>
                <w:shd w:val="clear" w:color="auto" w:fill="FFFFFF"/>
                <w:lang w:val="ru"/>
              </w:rPr>
              <w:t xml:space="preserve"> дети определяют, какой звук, [Б] или [П</w:t>
            </w:r>
            <w:r>
              <w:rPr>
                <w:color w:val="000000"/>
                <w:shd w:val="clear" w:color="auto" w:fill="FFFFFF"/>
                <w:lang w:val="ru"/>
              </w:rPr>
              <w:t>], слышится в слове и кому отдать картинку - отгадку.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 </w:t>
            </w:r>
            <w:r w:rsidR="00A73BC0">
              <w:rPr>
                <w:b/>
                <w:bCs/>
                <w:color w:val="000000"/>
                <w:shd w:val="clear" w:color="auto" w:fill="FFFFFF"/>
                <w:lang w:val="ru"/>
              </w:rPr>
              <w:t>Игра «Договори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».</w:t>
            </w:r>
          </w:p>
          <w:p w:rsidR="00A73BC0" w:rsidRDefault="00A73BC0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П: </w:t>
            </w:r>
            <w:r w:rsidRPr="00A73BC0">
              <w:rPr>
                <w:bCs/>
                <w:color w:val="000000"/>
                <w:shd w:val="clear" w:color="auto" w:fill="FFFFFF"/>
                <w:lang w:val="ru"/>
              </w:rPr>
              <w:t>Я начну говорить, а вы посмотрите на картинки и скажите слово, которое подходит.</w:t>
            </w:r>
          </w:p>
          <w:p w:rsidR="00A73BC0" w:rsidRDefault="00A73BC0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Cs/>
                <w:color w:val="000000"/>
                <w:shd w:val="clear" w:color="auto" w:fill="FFFFFF"/>
                <w:lang w:val="ru"/>
              </w:rPr>
              <w:t xml:space="preserve">П: У Полины голубое </w:t>
            </w:r>
            <w:proofErr w:type="gramStart"/>
            <w:r>
              <w:rPr>
                <w:bCs/>
                <w:color w:val="000000"/>
                <w:shd w:val="clear" w:color="auto" w:fill="FFFFFF"/>
                <w:lang w:val="ru"/>
              </w:rPr>
              <w:t>прозрачное  .......</w:t>
            </w:r>
            <w:proofErr w:type="gramEnd"/>
            <w:r>
              <w:rPr>
                <w:bCs/>
                <w:color w:val="000000"/>
                <w:shd w:val="clear" w:color="auto" w:fill="FFFFFF"/>
                <w:lang w:val="ru"/>
              </w:rPr>
              <w:t>(платье)</w:t>
            </w:r>
          </w:p>
          <w:p w:rsidR="00A73BC0" w:rsidRDefault="00A73BC0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Cs/>
                <w:color w:val="000000"/>
                <w:shd w:val="clear" w:color="auto" w:fill="FFFFFF"/>
                <w:lang w:val="ru"/>
              </w:rPr>
              <w:lastRenderedPageBreak/>
              <w:t xml:space="preserve">У бабушки теплое </w:t>
            </w:r>
            <w:proofErr w:type="gramStart"/>
            <w:r>
              <w:rPr>
                <w:bCs/>
                <w:color w:val="000000"/>
                <w:shd w:val="clear" w:color="auto" w:fill="FFFFFF"/>
                <w:lang w:val="ru"/>
              </w:rPr>
              <w:t>голубое....</w:t>
            </w:r>
            <w:proofErr w:type="gramEnd"/>
            <w:r>
              <w:rPr>
                <w:bCs/>
                <w:color w:val="000000"/>
                <w:shd w:val="clear" w:color="auto" w:fill="FFFFFF"/>
                <w:lang w:val="ru"/>
              </w:rPr>
              <w:t>(пальто)</w:t>
            </w:r>
          </w:p>
          <w:p w:rsidR="00A73BC0" w:rsidRDefault="00A73BC0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Cs/>
                <w:color w:val="000000"/>
                <w:shd w:val="clear" w:color="auto" w:fill="FFFFFF"/>
                <w:lang w:val="ru"/>
              </w:rPr>
              <w:t>У папы большая голубая .......(рубашка)</w:t>
            </w:r>
          </w:p>
          <w:p w:rsidR="00A73BC0" w:rsidRDefault="00A73BC0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Cs/>
                <w:color w:val="000000"/>
                <w:shd w:val="clear" w:color="auto" w:fill="FFFFFF"/>
                <w:lang w:val="ru"/>
              </w:rPr>
              <w:t>У Паши голубые</w:t>
            </w:r>
            <w:proofErr w:type="gramStart"/>
            <w:r>
              <w:rPr>
                <w:bCs/>
                <w:color w:val="000000"/>
                <w:shd w:val="clear" w:color="auto" w:fill="FFFFFF"/>
                <w:lang w:val="ru"/>
              </w:rPr>
              <w:t xml:space="preserve"> ....</w:t>
            </w:r>
            <w:proofErr w:type="gramEnd"/>
            <w:r>
              <w:rPr>
                <w:bCs/>
                <w:color w:val="000000"/>
                <w:shd w:val="clear" w:color="auto" w:fill="FFFFFF"/>
                <w:lang w:val="ru"/>
              </w:rPr>
              <w:t>(брюки)</w:t>
            </w:r>
          </w:p>
          <w:p w:rsidR="00A73BC0" w:rsidRPr="00A73BC0" w:rsidRDefault="00A73BC0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Cs/>
                <w:color w:val="000000"/>
                <w:shd w:val="clear" w:color="auto" w:fill="FFFFFF"/>
                <w:lang w:val="ru"/>
              </w:rPr>
              <w:t xml:space="preserve">У мамы пушистый </w:t>
            </w:r>
            <w:proofErr w:type="gramStart"/>
            <w:r>
              <w:rPr>
                <w:bCs/>
                <w:color w:val="000000"/>
                <w:shd w:val="clear" w:color="auto" w:fill="FFFFFF"/>
                <w:lang w:val="ru"/>
              </w:rPr>
              <w:t>голубой....</w:t>
            </w:r>
            <w:proofErr w:type="gramEnd"/>
            <w:r>
              <w:rPr>
                <w:bCs/>
                <w:color w:val="000000"/>
                <w:shd w:val="clear" w:color="auto" w:fill="FFFFFF"/>
                <w:lang w:val="ru"/>
              </w:rPr>
              <w:t>.(платок)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П: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Работа с </w:t>
            </w:r>
            <w:proofErr w:type="gramStart"/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карточками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 и</w:t>
            </w:r>
            <w:proofErr w:type="gramEnd"/>
            <w:r>
              <w:rPr>
                <w:b/>
                <w:bCs/>
                <w:color w:val="000000"/>
                <w:shd w:val="clear" w:color="auto" w:fill="FFFFFF"/>
              </w:rPr>
              <w:t xml:space="preserve"> камешками-звуками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«Определи место звука в слове»</w:t>
            </w:r>
          </w:p>
          <w:p w:rsidR="00A17B01" w:rsidRDefault="00A73BC0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Боря и Паша</w:t>
            </w:r>
            <w:r w:rsidR="00A17B01">
              <w:rPr>
                <w:color w:val="000000"/>
                <w:shd w:val="clear" w:color="auto" w:fill="FFFFFF"/>
                <w:lang w:val="ru"/>
              </w:rPr>
              <w:t xml:space="preserve"> тоже любят заниматься. Они принесли вам карточки с заданиями</w:t>
            </w:r>
            <w:r w:rsidR="00A17B01">
              <w:rPr>
                <w:color w:val="000000"/>
                <w:shd w:val="clear" w:color="auto" w:fill="FFFFFF"/>
              </w:rPr>
              <w:t xml:space="preserve"> и камешки, которые обозначают звуки.</w:t>
            </w:r>
            <w:r w:rsidR="00A17B01">
              <w:rPr>
                <w:color w:val="000000"/>
                <w:shd w:val="clear" w:color="auto" w:fill="FFFFFF"/>
                <w:lang w:val="ru"/>
              </w:rPr>
              <w:t xml:space="preserve"> (Дети садятся за столы. Логопед раздаёт </w:t>
            </w:r>
            <w:proofErr w:type="gramStart"/>
            <w:r w:rsidR="00A17B01">
              <w:rPr>
                <w:color w:val="000000"/>
                <w:shd w:val="clear" w:color="auto" w:fill="FFFFFF"/>
                <w:lang w:val="ru"/>
              </w:rPr>
              <w:t xml:space="preserve">карточки </w:t>
            </w:r>
            <w:r w:rsidR="00A17B01">
              <w:rPr>
                <w:color w:val="000000"/>
                <w:shd w:val="clear" w:color="auto" w:fill="FFFFFF"/>
              </w:rPr>
              <w:t xml:space="preserve"> и</w:t>
            </w:r>
            <w:proofErr w:type="gramEnd"/>
            <w:r w:rsidR="00A17B01">
              <w:rPr>
                <w:color w:val="000000"/>
                <w:shd w:val="clear" w:color="auto" w:fill="FFFFFF"/>
              </w:rPr>
              <w:t xml:space="preserve"> камешки </w:t>
            </w:r>
            <w:r w:rsidR="00A17B01">
              <w:rPr>
                <w:color w:val="000000"/>
                <w:shd w:val="clear" w:color="auto" w:fill="FFFFFF"/>
                <w:lang w:val="ru"/>
              </w:rPr>
              <w:t>каждому ребёнку, предлагает выполнить задания ).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Ребята, пока мы с вами выполняли задание, посмотрите на наших героев: они теперь друзья и больше не будут ссориться. Это всё благодаря вам.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</w:p>
          <w:p w:rsidR="00A17B01" w:rsidRDefault="00A17B01" w:rsidP="00A73BC0">
            <w:pPr>
              <w:pStyle w:val="Default"/>
            </w:pPr>
          </w:p>
        </w:tc>
        <w:tc>
          <w:tcPr>
            <w:tcW w:w="2551" w:type="dxa"/>
          </w:tcPr>
          <w:p w:rsidR="00A17B01" w:rsidRDefault="00A17B01" w:rsidP="00A73BC0">
            <w:pPr>
              <w:pStyle w:val="Default"/>
            </w:pPr>
            <w:r>
              <w:lastRenderedPageBreak/>
              <w:t xml:space="preserve">Слушают, понимают и повторяют инструкцию взрослого, планируют свою деятельность, контролируют и оценивают свою деятельность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A17B01" w:rsidRDefault="00A17B01" w:rsidP="00A73BC0">
            <w:pPr>
              <w:pStyle w:val="Default"/>
            </w:pPr>
            <w:r>
              <w:t>Дети смогут закрепить полученные знания, самостоятельно применить усвоенные знания и способы действия на практике.</w:t>
            </w:r>
          </w:p>
          <w:p w:rsidR="00A17B01" w:rsidRDefault="00A17B01" w:rsidP="00A73BC0">
            <w:pPr>
              <w:pStyle w:val="Default"/>
              <w:rPr>
                <w:shd w:val="clear" w:color="auto" w:fill="FFFFFF"/>
                <w:lang w:val="ru"/>
              </w:rPr>
            </w:pPr>
            <w:r>
              <w:t xml:space="preserve"> Ребята </w:t>
            </w:r>
            <w:proofErr w:type="gramStart"/>
            <w:r>
              <w:t xml:space="preserve">могут </w:t>
            </w:r>
            <w:r w:rsidR="00740120">
              <w:rPr>
                <w:shd w:val="clear" w:color="auto" w:fill="FFFFFF"/>
                <w:lang w:val="ru"/>
              </w:rPr>
              <w:t xml:space="preserve"> дифференцировать</w:t>
            </w:r>
            <w:proofErr w:type="gramEnd"/>
            <w:r w:rsidR="00740120">
              <w:rPr>
                <w:shd w:val="clear" w:color="auto" w:fill="FFFFFF"/>
                <w:lang w:val="ru"/>
              </w:rPr>
              <w:t xml:space="preserve"> звуки [Б] – [П</w:t>
            </w:r>
            <w:r>
              <w:rPr>
                <w:shd w:val="clear" w:color="auto" w:fill="FFFFFF"/>
                <w:lang w:val="ru"/>
              </w:rPr>
              <w:t>] на слух и в произношении (изолированно, в слогах, словах, словосочетаниях, фразах);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B01" w:rsidTr="00A73BC0">
        <w:trPr>
          <w:trHeight w:val="2013"/>
        </w:trPr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 Осмысление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</w:rPr>
              <w:t xml:space="preserve">П: </w:t>
            </w:r>
            <w:r>
              <w:rPr>
                <w:color w:val="000000"/>
                <w:shd w:val="clear" w:color="auto" w:fill="FFFFFF"/>
                <w:lang w:val="ru"/>
              </w:rPr>
              <w:t>Чем мы сегодня занимались? Сум</w:t>
            </w:r>
            <w:r w:rsidR="00A73BC0">
              <w:rPr>
                <w:color w:val="000000"/>
                <w:shd w:val="clear" w:color="auto" w:fill="FFFFFF"/>
                <w:lang w:val="ru"/>
              </w:rPr>
              <w:t>ели мы подружить наших героев, Борю и Пашу</w:t>
            </w:r>
            <w:r>
              <w:rPr>
                <w:color w:val="000000"/>
                <w:shd w:val="clear" w:color="auto" w:fill="FFFFFF"/>
                <w:lang w:val="ru"/>
              </w:rPr>
              <w:t>? Почему нам удалось это сделать? (ответы детей).</w:t>
            </w:r>
          </w:p>
          <w:p w:rsidR="00A17B01" w:rsidRDefault="00A17B01" w:rsidP="00A73BC0">
            <w:pPr>
              <w:rPr>
                <w:rFonts w:ascii="Times New Roman" w:hAnsi="Times New Roman" w:cs="Times New Roman"/>
                <w:sz w:val="24"/>
                <w:szCs w:val="24"/>
                <w:lang w:val="ru"/>
              </w:rPr>
            </w:pPr>
          </w:p>
          <w:p w:rsidR="00A17B01" w:rsidRDefault="00A17B01" w:rsidP="00A73BC0">
            <w:pPr>
              <w:pStyle w:val="Default"/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17B01" w:rsidRDefault="00A17B01" w:rsidP="00A73BC0">
            <w:pPr>
              <w:pStyle w:val="Default"/>
            </w:pPr>
            <w:r>
              <w:t xml:space="preserve">Осмысливают свою деятельность, оценивают её, фиксируют достижение цели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A17B01" w:rsidRDefault="00A17B01" w:rsidP="00A73BC0">
            <w:pPr>
              <w:pStyle w:val="Default"/>
            </w:pPr>
            <w:r>
              <w:t xml:space="preserve">Дети смогут сформулировать условие, которое позволило достичь цели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17B01" w:rsidRDefault="00A17B01" w:rsidP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 w:rsidP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Организационна</w:t>
      </w:r>
      <w:r w:rsidR="00A73B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я часть технологической карты №3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A17B01" w:rsidRDefault="00A17B01" w:rsidP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f0"/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"/>
        <w:gridCol w:w="4593"/>
        <w:gridCol w:w="10432"/>
      </w:tblGrid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Тема занятия: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Дифферециация</w:t>
            </w:r>
            <w:proofErr w:type="spellEnd"/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 xml:space="preserve"> звуков [</w:t>
            </w:r>
            <w:r w:rsidR="00A73BC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] -[</w:t>
            </w:r>
            <w:r w:rsidR="00A73BC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Ф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]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Возрастная группа: </w:t>
            </w:r>
          </w:p>
          <w:p w:rsidR="00A17B01" w:rsidRDefault="00A17B01" w:rsidP="00A73B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184"/>
            </w:tblGrid>
            <w:tr w:rsidR="00A17B01" w:rsidTr="00A73BC0">
              <w:trPr>
                <w:trHeight w:val="310"/>
              </w:trPr>
              <w:tc>
                <w:tcPr>
                  <w:tcW w:w="0" w:type="auto"/>
                </w:tcPr>
                <w:p w:rsidR="00A17B01" w:rsidRDefault="00A17B01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Старшая группа компенсирующей направленности для детей с ТНР </w:t>
                  </w:r>
                </w:p>
              </w:tc>
            </w:tr>
          </w:tbl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Культурная практика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Игровая деятельность, </w:t>
            </w: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u w:val="single"/>
                <w:shd w:val="clear" w:color="auto" w:fill="FFFFFF"/>
              </w:rPr>
              <w:t>коммуникативная деятельность</w:t>
            </w: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, познавательно-исследовательская деятельность, восприятие, художественной литературы, элементарный бытовой труд и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самообслуживание, конструирование, изобразительная деятельность, музыкальная деятельность, двигательная  деятельность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Культурно-смысловой контекст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Создание наглядных моделей характеристики звука для использования в самостоятельной деятельности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Цель занятия: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color w:val="7030A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Сравнительный анализ похожих по звучанию  звуков посредством наглядного моделирования в коммуникативной деятельности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6</w:t>
            </w:r>
          </w:p>
        </w:tc>
        <w:tc>
          <w:tcPr>
            <w:tcW w:w="4593" w:type="dxa"/>
          </w:tcPr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Образовательные</w:t>
            </w: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задачи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p w:rsidR="00A17B01" w:rsidRDefault="00A17B01" w:rsidP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1. Уточнять, расширять и активизировать знания детей о звуках речи.</w:t>
            </w:r>
          </w:p>
          <w:p w:rsidR="00A17B01" w:rsidRDefault="00A17B01" w:rsidP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2. Формировать умение различать звуки [</w:t>
            </w:r>
            <w:r w:rsidR="00A73BC0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В</w:t>
            </w: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]-[</w:t>
            </w:r>
            <w:r w:rsidR="00A73BC0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Ф</w:t>
            </w: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].</w:t>
            </w:r>
          </w:p>
          <w:p w:rsidR="00A17B01" w:rsidRDefault="00A17B01" w:rsidP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3. Тренировать в различении   звонких и глухих согласных звуков, определении позиции звука в слове, различении согласных звуков по признакам: твёрдый-мягкий, глухой-звонкий</w:t>
            </w:r>
          </w:p>
          <w:p w:rsidR="00A17B01" w:rsidRDefault="00A17B01" w:rsidP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4. Формировать навык наглядного моделирования и использования модели в самостоятельной деятельности</w:t>
            </w:r>
          </w:p>
          <w:p w:rsidR="00A17B01" w:rsidRDefault="00A17B01" w:rsidP="00A73BC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5. Овладевать предпосылками учебной деятельности: фиксировать затруднение в деятельности, ставить цель, планировать свою деятельность, действовать, в соответствии с инструкцией; контролировать и оценивать свою деятельность.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Словарная работа: </w:t>
            </w: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Пополнение 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Предварительная работа </w:t>
            </w: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Актуализация навыка работы с опорной схемой при анализе звуков, актуализация знаний о характеристике согласных, гласных, звонких, глухих, звонких и глухих звуков.</w:t>
            </w:r>
          </w:p>
        </w:tc>
      </w:tr>
      <w:tr w:rsidR="00A17B01" w:rsidTr="00A73BC0">
        <w:tc>
          <w:tcPr>
            <w:tcW w:w="359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4593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Оборудование:</w:t>
            </w:r>
          </w:p>
        </w:tc>
        <w:tc>
          <w:tcPr>
            <w:tcW w:w="10432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Демонстрационный материал: схема характеристики звуков речи, предметные картинки, </w:t>
            </w:r>
            <w:r w:rsidR="00A32F9A">
              <w:rPr>
                <w:rFonts w:ascii="Times New Roman" w:hAnsi="Times New Roman" w:cs="Times New Roman"/>
                <w:sz w:val="24"/>
                <w:szCs w:val="24"/>
              </w:rPr>
              <w:t>в названии которых есть звуки [В] и [Ф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], пособие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Буквоежки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(два синих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),  коробочки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камешками («звуками»), карточки со схемами слов по количеству детей,  колокольчик.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17B01" w:rsidRDefault="00A17B01" w:rsidP="00A17B01">
      <w:pPr>
        <w:rPr>
          <w:rFonts w:ascii="Times New Roman" w:hAnsi="Times New Roman" w:cs="Times New Roman"/>
          <w:sz w:val="24"/>
          <w:szCs w:val="24"/>
        </w:rPr>
      </w:pPr>
    </w:p>
    <w:p w:rsidR="00A17B01" w:rsidRDefault="00A17B01" w:rsidP="00A17B01">
      <w:pPr>
        <w:rPr>
          <w:rFonts w:ascii="Times New Roman" w:hAnsi="Times New Roman" w:cs="Times New Roman"/>
          <w:sz w:val="24"/>
          <w:szCs w:val="24"/>
        </w:rPr>
      </w:pPr>
    </w:p>
    <w:p w:rsidR="00A17B01" w:rsidRDefault="00A17B01" w:rsidP="00A17B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5528"/>
        <w:gridCol w:w="2551"/>
        <w:gridCol w:w="5104"/>
      </w:tblGrid>
      <w:tr w:rsidR="00A17B01" w:rsidTr="00A73BC0">
        <w:tc>
          <w:tcPr>
            <w:tcW w:w="1951" w:type="dxa"/>
          </w:tcPr>
          <w:p w:rsidR="00A17B01" w:rsidRDefault="00A17B01" w:rsidP="00A73BC0">
            <w:pPr>
              <w:widowControl w:val="0"/>
              <w:spacing w:after="16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Структурный</w:t>
            </w:r>
          </w:p>
          <w:p w:rsidR="00A17B01" w:rsidRDefault="00A17B01" w:rsidP="00A73B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компонент</w:t>
            </w:r>
          </w:p>
        </w:tc>
        <w:tc>
          <w:tcPr>
            <w:tcW w:w="5528" w:type="dxa"/>
          </w:tcPr>
          <w:p w:rsidR="00A17B01" w:rsidRDefault="00A17B01" w:rsidP="00A73B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Деятельность педагога</w:t>
            </w:r>
          </w:p>
          <w:p w:rsidR="00A17B01" w:rsidRDefault="00A17B01" w:rsidP="00A73B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A17B01" w:rsidRDefault="00A17B01" w:rsidP="00A73B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Действия, деятельность детей</w:t>
            </w:r>
          </w:p>
        </w:tc>
        <w:tc>
          <w:tcPr>
            <w:tcW w:w="5104" w:type="dxa"/>
          </w:tcPr>
          <w:p w:rsidR="00A17B01" w:rsidRDefault="00A17B01" w:rsidP="00A73BC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Планируемый результат </w:t>
            </w:r>
          </w:p>
          <w:p w:rsidR="00A17B01" w:rsidRDefault="00A17B01" w:rsidP="00A73BC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</w:pPr>
          </w:p>
        </w:tc>
      </w:tr>
      <w:tr w:rsidR="00A17B01" w:rsidTr="00A73BC0">
        <w:trPr>
          <w:trHeight w:val="2509"/>
        </w:trPr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1.Введение в ситуацию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Default"/>
            </w:pPr>
            <w:r>
              <w:rPr>
                <w:b/>
                <w:bCs/>
              </w:rPr>
              <w:t xml:space="preserve">Сюрпризный момент </w:t>
            </w:r>
          </w:p>
          <w:p w:rsidR="00C625BE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</w:pPr>
            <w:r>
              <w:t>П: Ребята, к нам пришли в го</w:t>
            </w:r>
            <w:r w:rsidR="00A32F9A">
              <w:t>сти два «</w:t>
            </w:r>
            <w:proofErr w:type="spellStart"/>
            <w:r w:rsidR="00A32F9A">
              <w:t>Буквоежки</w:t>
            </w:r>
            <w:proofErr w:type="spellEnd"/>
            <w:r w:rsidR="00A32F9A">
              <w:t xml:space="preserve">»: </w:t>
            </w:r>
          </w:p>
          <w:p w:rsidR="00A17B01" w:rsidRDefault="00C625BE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t>Фома и Ваня</w:t>
            </w:r>
            <w:r w:rsidR="00A17B01">
              <w:t xml:space="preserve">. </w:t>
            </w:r>
            <w:proofErr w:type="gramStart"/>
            <w:r w:rsidR="00A17B01">
              <w:t>Они  постоянно</w:t>
            </w:r>
            <w:proofErr w:type="gramEnd"/>
            <w:r w:rsidR="00A17B01">
              <w:t xml:space="preserve"> </w:t>
            </w:r>
            <w:r w:rsidR="00A17B01">
              <w:rPr>
                <w:color w:val="000000"/>
                <w:shd w:val="clear" w:color="auto" w:fill="FFFFFF"/>
              </w:rPr>
              <w:t xml:space="preserve"> </w:t>
            </w:r>
            <w:r w:rsidR="00A17B01">
              <w:rPr>
                <w:color w:val="000000"/>
                <w:shd w:val="clear" w:color="auto" w:fill="FFFFFF"/>
                <w:lang w:val="ru"/>
              </w:rPr>
              <w:t>ссорятся. Вот и сегодня я увидела, что они совсем не умеют дружно жить!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 xml:space="preserve">Я пригласила их к нам на занятие. Но пока </w:t>
            </w:r>
            <w:proofErr w:type="gramStart"/>
            <w:r>
              <w:rPr>
                <w:color w:val="000000"/>
                <w:shd w:val="clear" w:color="auto" w:fill="FFFFFF"/>
              </w:rPr>
              <w:t xml:space="preserve">они </w:t>
            </w:r>
            <w:r>
              <w:rPr>
                <w:color w:val="000000"/>
                <w:shd w:val="clear" w:color="auto" w:fill="FFFFFF"/>
                <w:lang w:val="ru"/>
              </w:rPr>
              <w:t xml:space="preserve"> шли</w:t>
            </w:r>
            <w:proofErr w:type="gramEnd"/>
            <w:r>
              <w:rPr>
                <w:color w:val="000000"/>
                <w:shd w:val="clear" w:color="auto" w:fill="FFFFFF"/>
                <w:lang w:val="ru"/>
              </w:rPr>
              <w:t xml:space="preserve">, </w:t>
            </w:r>
            <w:r>
              <w:rPr>
                <w:color w:val="000000"/>
                <w:shd w:val="clear" w:color="auto" w:fill="FFFFFF"/>
              </w:rPr>
              <w:t xml:space="preserve"> совсем </w:t>
            </w:r>
            <w:r>
              <w:rPr>
                <w:color w:val="000000"/>
                <w:shd w:val="clear" w:color="auto" w:fill="FFFFFF"/>
                <w:lang w:val="ru"/>
              </w:rPr>
              <w:t xml:space="preserve"> переругались: они не могли поделить картинки, </w:t>
            </w:r>
            <w:r>
              <w:rPr>
                <w:color w:val="000000"/>
                <w:shd w:val="clear" w:color="auto" w:fill="FFFFFF"/>
              </w:rPr>
              <w:t>которые хотели нам показать</w:t>
            </w:r>
            <w:r>
              <w:rPr>
                <w:color w:val="000000"/>
                <w:shd w:val="clear" w:color="auto" w:fill="FFFFFF"/>
                <w:lang w:val="ru"/>
              </w:rPr>
              <w:t xml:space="preserve"> В общем, они ссорятся постоянно. Давайте им поможем.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</w:pPr>
            <w:r>
              <w:rPr>
                <w:color w:val="000000"/>
                <w:shd w:val="clear" w:color="auto" w:fill="FFFFFF"/>
                <w:lang w:val="ru"/>
              </w:rPr>
              <w:t>Хотите их подружить?</w:t>
            </w:r>
            <w:r>
              <w:rPr>
                <w:color w:val="000000"/>
                <w:shd w:val="clear" w:color="auto" w:fill="FFFFFF"/>
              </w:rPr>
              <w:t xml:space="preserve"> </w:t>
            </w:r>
            <w:r>
              <w:t xml:space="preserve">Сможете помочь? </w:t>
            </w:r>
          </w:p>
          <w:p w:rsidR="00A17B01" w:rsidRDefault="00A17B01" w:rsidP="00A73BC0">
            <w:pPr>
              <w:pStyle w:val="Default"/>
            </w:pPr>
            <w:r>
              <w:t xml:space="preserve">Скажите, а что нам нужно сделать?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Включаются в беседу по теме занятия, высказывают свои предположения, делятся ими друг с другом, проявляют познавательный интерес</w:t>
            </w: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t xml:space="preserve"> -</w:t>
            </w:r>
            <w:r>
              <w:rPr>
                <w:color w:val="000000"/>
                <w:shd w:val="clear" w:color="auto" w:fill="FFFFFF"/>
                <w:lang w:val="ru"/>
              </w:rPr>
              <w:t>мотивировать детей на включение в познавательную деятельность, развивать эмоциональную отзывчивость</w:t>
            </w:r>
            <w:r>
              <w:rPr>
                <w:color w:val="000000"/>
                <w:shd w:val="clear" w:color="auto" w:fill="FFFFFF"/>
              </w:rPr>
              <w:t>.</w:t>
            </w:r>
          </w:p>
          <w:p w:rsidR="00A17B01" w:rsidRDefault="00A17B01" w:rsidP="00A73B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" w:eastAsia="en-US" w:bidi="ar"/>
              </w:rPr>
              <w:t xml:space="preserve">- подвести к постановке «детской цели» </w:t>
            </w: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B01" w:rsidTr="00A73BC0">
        <w:trPr>
          <w:trHeight w:val="693"/>
        </w:trPr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2.Актуализация знаний и умений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t xml:space="preserve">П: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ru"/>
              </w:rPr>
              <w:t xml:space="preserve">- </w:t>
            </w:r>
            <w:r>
              <w:rPr>
                <w:color w:val="000000"/>
                <w:shd w:val="clear" w:color="auto" w:fill="FFFFFF"/>
                <w:lang w:val="ru"/>
              </w:rPr>
              <w:t xml:space="preserve">Подумайте и скажите, что мы с вами можем </w:t>
            </w:r>
            <w:r>
              <w:rPr>
                <w:color w:val="000000"/>
                <w:shd w:val="clear" w:color="auto" w:fill="FFFFFF"/>
              </w:rPr>
              <w:t>сделать</w:t>
            </w:r>
            <w:r>
              <w:rPr>
                <w:color w:val="000000"/>
                <w:shd w:val="clear" w:color="auto" w:fill="FFFFFF"/>
                <w:lang w:val="ru"/>
              </w:rPr>
              <w:t xml:space="preserve">, чтобы </w:t>
            </w:r>
            <w:r>
              <w:rPr>
                <w:color w:val="000000"/>
                <w:shd w:val="clear" w:color="auto" w:fill="FFFFFF"/>
              </w:rPr>
              <w:t>подружить</w:t>
            </w:r>
            <w:r>
              <w:rPr>
                <w:color w:val="000000"/>
                <w:shd w:val="clear" w:color="auto" w:fill="FFFFFF"/>
                <w:lang w:val="ru"/>
              </w:rPr>
              <w:t> </w:t>
            </w:r>
            <w:proofErr w:type="spellStart"/>
            <w:r w:rsidR="00C625BE">
              <w:rPr>
                <w:color w:val="000000"/>
                <w:shd w:val="clear" w:color="auto" w:fill="FFFFFF"/>
              </w:rPr>
              <w:t>Буквоежек</w:t>
            </w:r>
            <w:proofErr w:type="spellEnd"/>
            <w:r w:rsidR="00C625BE">
              <w:rPr>
                <w:color w:val="000000"/>
                <w:shd w:val="clear" w:color="auto" w:fill="FFFFFF"/>
              </w:rPr>
              <w:t>: Фому и Ваню</w:t>
            </w:r>
            <w:r>
              <w:rPr>
                <w:color w:val="000000"/>
                <w:shd w:val="clear" w:color="auto" w:fill="FFFFFF"/>
              </w:rPr>
              <w:t xml:space="preserve">? С помощью чего мы можем </w:t>
            </w:r>
            <w:proofErr w:type="gramStart"/>
            <w:r>
              <w:rPr>
                <w:color w:val="000000"/>
                <w:shd w:val="clear" w:color="auto" w:fill="FFFFFF"/>
              </w:rPr>
              <w:t>их  подружить</w:t>
            </w:r>
            <w:proofErr w:type="gramEnd"/>
            <w:r>
              <w:rPr>
                <w:color w:val="000000"/>
                <w:shd w:val="clear" w:color="auto" w:fill="FFFFFF"/>
              </w:rPr>
              <w:t>?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Дети: Можно с помощью </w:t>
            </w:r>
            <w:proofErr w:type="spellStart"/>
            <w:r>
              <w:rPr>
                <w:color w:val="000000"/>
                <w:shd w:val="clear" w:color="auto" w:fill="FFFFFF"/>
              </w:rPr>
              <w:t>мирилки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подружить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П: Правильно. А ещё как мы можем подружить их? 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</w:pPr>
            <w:r>
              <w:rPr>
                <w:color w:val="000000"/>
                <w:shd w:val="clear" w:color="auto" w:fill="FFFFFF"/>
                <w:lang w:val="ru"/>
              </w:rPr>
              <w:t>(Логопед произносит имена героев, выделяя голосом первые звуки, чтобы подвести детей к правильному ответу, опрашивает нескольких детей. Если не догадались, логопед может задать наводящий вопрос: «Что мы с вами учим на моих занятиях?»).</w:t>
            </w:r>
          </w:p>
          <w:p w:rsidR="00A17B01" w:rsidRDefault="00A17B01" w:rsidP="00A73BC0">
            <w:pPr>
              <w:pStyle w:val="Default"/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097"/>
            </w:tblGrid>
            <w:tr w:rsidR="00A17B01" w:rsidTr="00A73BC0">
              <w:trPr>
                <w:trHeight w:val="2013"/>
              </w:trPr>
              <w:tc>
                <w:tcPr>
                  <w:tcW w:w="0" w:type="auto"/>
                </w:tcPr>
                <w:p w:rsidR="00A17B01" w:rsidRDefault="00A17B01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</w:p>
                <w:p w:rsidR="00A17B01" w:rsidRDefault="00A17B01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  <w:t>Физкультминутка</w:t>
                  </w:r>
                </w:p>
                <w:p w:rsidR="00A17B01" w:rsidRDefault="00740120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Раз- мирись! Два- мирись!</w:t>
                  </w:r>
                </w:p>
                <w:p w:rsidR="00740120" w:rsidRDefault="00740120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 со мной не дерись!</w:t>
                  </w:r>
                </w:p>
                <w:p w:rsidR="00740120" w:rsidRDefault="00740120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Три- прощения попросили!</w:t>
                  </w:r>
                </w:p>
                <w:p w:rsidR="00740120" w:rsidRDefault="00740120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На четыре- </w:t>
                  </w:r>
                  <w:proofErr w:type="gramStart"/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все  забыли</w:t>
                  </w:r>
                  <w:proofErr w:type="gramEnd"/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!</w:t>
                  </w:r>
                </w:p>
                <w:p w:rsidR="00740120" w:rsidRDefault="00740120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Пять- надутым быть нельзя,</w:t>
                  </w:r>
                </w:p>
                <w:p w:rsidR="00740120" w:rsidRDefault="00740120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Мы теперь опять друзья!</w:t>
                  </w:r>
                </w:p>
                <w:p w:rsidR="00740120" w:rsidRDefault="00740120" w:rsidP="00A73B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A17B01" w:rsidRDefault="00A17B01" w:rsidP="00A73BC0">
            <w:pPr>
              <w:pStyle w:val="Default"/>
            </w:pPr>
            <w:r>
              <w:lastRenderedPageBreak/>
              <w:t xml:space="preserve"> Слушают инструкцию, планируют свою деятельность, действуют в соответствии с инструкцией. </w:t>
            </w: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Соотносят движение с речевым сопровождением, развивают слуховое внимание, развивают координацию</w:t>
            </w:r>
          </w:p>
        </w:tc>
        <w:tc>
          <w:tcPr>
            <w:tcW w:w="5104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lastRenderedPageBreak/>
              <w:t>– формировать опыт фиксации затруднения и понимания его причины под руководством логопеда;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создать мотивационную ситуацию для дифференциации звуков (подружить героев).</w:t>
            </w: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B01" w:rsidTr="00A73BC0">
        <w:trPr>
          <w:trHeight w:val="282"/>
        </w:trPr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spacing w:val="3"/>
                <w:sz w:val="24"/>
                <w:szCs w:val="24"/>
              </w:rPr>
              <w:lastRenderedPageBreak/>
              <w:t>3. Затруднение в ситуации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Default"/>
            </w:pPr>
          </w:p>
          <w:p w:rsidR="00A17B01" w:rsidRDefault="00A17B01" w:rsidP="00A73BC0">
            <w:pPr>
              <w:pStyle w:val="Default"/>
            </w:pPr>
            <w:r>
              <w:t xml:space="preserve">П: Что нужно делать, если чего-то не знаешь? </w:t>
            </w:r>
          </w:p>
          <w:p w:rsidR="00A17B01" w:rsidRDefault="00A17B01" w:rsidP="00A73BC0">
            <w:pPr>
              <w:pStyle w:val="Default"/>
            </w:pPr>
            <w:r>
              <w:t xml:space="preserve">Дети: Узнать, спросить у кого-нибудь. </w:t>
            </w:r>
          </w:p>
          <w:p w:rsidR="00A17B01" w:rsidRDefault="00A17B01" w:rsidP="00A73BC0">
            <w:pPr>
              <w:pStyle w:val="Default"/>
            </w:pPr>
            <w:r>
              <w:t xml:space="preserve">П: Где можем узнать?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Дети: Можно посмотреть в энциклопедии, в интернете. Спросить у взрослого .</w:t>
            </w:r>
          </w:p>
        </w:tc>
        <w:tc>
          <w:tcPr>
            <w:tcW w:w="2551" w:type="dxa"/>
          </w:tcPr>
          <w:p w:rsidR="00A17B01" w:rsidRDefault="00A17B01" w:rsidP="00A73BC0">
            <w:pPr>
              <w:pStyle w:val="Default"/>
            </w:pPr>
            <w:r>
              <w:t xml:space="preserve">Размышляют над вариантами преодоления затруднений. </w:t>
            </w:r>
          </w:p>
          <w:p w:rsidR="00A17B01" w:rsidRDefault="00A17B01" w:rsidP="00A73BC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Сначала самостоятельно, а в случае затруднений, с помощью взрослого, </w:t>
            </w:r>
          </w:p>
          <w:p w:rsidR="00A17B01" w:rsidRDefault="00A17B01" w:rsidP="00A73BC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A17B01" w:rsidRDefault="00A17B01" w:rsidP="00A73BC0">
            <w:pPr>
              <w:pStyle w:val="Default"/>
            </w:pPr>
            <w:r>
              <w:t xml:space="preserve">Дети смогут сформулировать причину затруднений </w:t>
            </w:r>
          </w:p>
          <w:p w:rsidR="00A17B01" w:rsidRDefault="00A17B01" w:rsidP="00A73BC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A17B01" w:rsidTr="00A73BC0"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Открытие «нового знания»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proofErr w:type="gramStart"/>
            <w:r>
              <w:rPr>
                <w:color w:val="000000"/>
                <w:shd w:val="clear" w:color="auto" w:fill="FFFFFF"/>
              </w:rPr>
              <w:t>П:Нам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 могут помочь звуки. </w:t>
            </w:r>
            <w:r>
              <w:rPr>
                <w:color w:val="000000"/>
                <w:shd w:val="clear" w:color="auto" w:fill="FFFFFF"/>
                <w:lang w:val="ru"/>
              </w:rPr>
              <w:t>Мы можем ориентироваться на первые звуки в их именах.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</w:rPr>
              <w:t xml:space="preserve">П: </w:t>
            </w:r>
            <w:r w:rsidR="00C625BE">
              <w:rPr>
                <w:color w:val="000000"/>
                <w:shd w:val="clear" w:color="auto" w:fill="FFFFFF"/>
                <w:lang w:val="ru"/>
              </w:rPr>
              <w:t>Какой первый звук в слове Фома? (– Звук [Ф], а в слове Ваня? – Звук [В</w:t>
            </w:r>
            <w:r>
              <w:rPr>
                <w:color w:val="000000"/>
                <w:shd w:val="clear" w:color="auto" w:fill="FFFFFF"/>
                <w:lang w:val="ru"/>
              </w:rPr>
              <w:t>]).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 xml:space="preserve">Дайте характеристику этим звуком, скажите, что у них общего и чем они отличаются? 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  <w:lang w:val="ru"/>
              </w:rPr>
              <w:t>(дети дают характеристику звукам</w:t>
            </w:r>
            <w:r>
              <w:rPr>
                <w:color w:val="000000"/>
                <w:shd w:val="clear" w:color="auto" w:fill="FFFFFF"/>
              </w:rPr>
              <w:t xml:space="preserve">, используя </w:t>
            </w:r>
            <w:proofErr w:type="gramStart"/>
            <w:r>
              <w:rPr>
                <w:color w:val="000000"/>
                <w:shd w:val="clear" w:color="auto" w:fill="FFFFFF"/>
              </w:rPr>
              <w:t>опорную  схему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 и колокольчик)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Эти звук</w:t>
            </w:r>
            <w:r w:rsidR="00C625BE">
              <w:rPr>
                <w:color w:val="000000"/>
                <w:shd w:val="clear" w:color="auto" w:fill="FFFFFF"/>
                <w:lang w:val="ru"/>
              </w:rPr>
              <w:t>и обозначаются буквами Ф и В</w:t>
            </w:r>
            <w:r>
              <w:rPr>
                <w:color w:val="000000"/>
                <w:shd w:val="clear" w:color="auto" w:fill="FFFFFF"/>
                <w:lang w:val="ru"/>
              </w:rPr>
              <w:t>. На что они похожи?</w:t>
            </w:r>
          </w:p>
          <w:p w:rsidR="00A17B01" w:rsidRDefault="00A17B01" w:rsidP="00A73BC0">
            <w:pPr>
              <w:pStyle w:val="Default"/>
            </w:pPr>
          </w:p>
          <w:p w:rsidR="00A17B01" w:rsidRDefault="00A17B01" w:rsidP="00A73BC0">
            <w:pPr>
              <w:pStyle w:val="Default"/>
            </w:pPr>
            <w:r>
              <w:lastRenderedPageBreak/>
              <w:t xml:space="preserve"> </w:t>
            </w:r>
          </w:p>
        </w:tc>
        <w:tc>
          <w:tcPr>
            <w:tcW w:w="2551" w:type="dxa"/>
          </w:tcPr>
          <w:p w:rsidR="00A17B01" w:rsidRDefault="00A17B01" w:rsidP="00A73BC0">
            <w:pPr>
              <w:pStyle w:val="Default"/>
            </w:pPr>
            <w:r>
              <w:lastRenderedPageBreak/>
              <w:t xml:space="preserve">Дети сформулировать способы преодоления затруднения, зафиксировать новое знание в речи, в знаках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</w:rPr>
              <w:t xml:space="preserve">Ребята могут </w:t>
            </w:r>
            <w:r>
              <w:rPr>
                <w:color w:val="000000"/>
                <w:shd w:val="clear" w:color="auto" w:fill="FFFFFF"/>
                <w:lang w:val="ru"/>
              </w:rPr>
              <w:t>определить первый звук в слове, дать сравни</w:t>
            </w:r>
            <w:r w:rsidR="00C625BE">
              <w:rPr>
                <w:color w:val="000000"/>
                <w:shd w:val="clear" w:color="auto" w:fill="FFFFFF"/>
                <w:lang w:val="ru"/>
              </w:rPr>
              <w:t>тельную характеристику звукам [Ф] – [В</w:t>
            </w:r>
            <w:r>
              <w:rPr>
                <w:color w:val="000000"/>
                <w:shd w:val="clear" w:color="auto" w:fill="FFFFFF"/>
                <w:lang w:val="ru"/>
              </w:rPr>
              <w:t>];</w:t>
            </w:r>
          </w:p>
          <w:p w:rsidR="00A17B01" w:rsidRDefault="00A17B01" w:rsidP="00A73BC0">
            <w:pPr>
              <w:pStyle w:val="Default"/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A17B01" w:rsidTr="00A73BC0"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 Включение нового знания в систему знаний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t xml:space="preserve">П: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Игровое упражнение «</w:t>
            </w:r>
            <w:proofErr w:type="gramStart"/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Замени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 первый</w:t>
            </w:r>
            <w:proofErr w:type="gramEnd"/>
            <w:r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звук в слове».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Ребята, теперь вы знаете, как можно развести Т</w:t>
            </w:r>
            <w:proofErr w:type="spellStart"/>
            <w:r>
              <w:rPr>
                <w:color w:val="000000"/>
                <w:shd w:val="clear" w:color="auto" w:fill="FFFFFF"/>
              </w:rPr>
              <w:t>има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 xml:space="preserve"> и Д</w:t>
            </w:r>
            <w:proofErr w:type="spellStart"/>
            <w:r>
              <w:rPr>
                <w:color w:val="000000"/>
                <w:shd w:val="clear" w:color="auto" w:fill="FFFFFF"/>
              </w:rPr>
              <w:t>иму</w:t>
            </w:r>
            <w:proofErr w:type="spellEnd"/>
            <w:r>
              <w:rPr>
                <w:color w:val="000000"/>
                <w:shd w:val="clear" w:color="auto" w:fill="FFFFFF"/>
                <w:lang w:val="ru"/>
              </w:rPr>
              <w:t>, разделить их территории, чтобы они жили мирно.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Покажите героям, что им можно совсем друг с другом не пересекаться, как правая и левая р</w:t>
            </w:r>
            <w:r w:rsidR="00C625BE">
              <w:rPr>
                <w:color w:val="000000"/>
                <w:shd w:val="clear" w:color="auto" w:fill="FFFFFF"/>
                <w:lang w:val="ru"/>
              </w:rPr>
              <w:t xml:space="preserve">уки. Я буду говорить слова для Фомы, с каким звуком? (Со звуком [Ф]), а вы мне скажете слово для </w:t>
            </w:r>
            <w:proofErr w:type="gramStart"/>
            <w:r w:rsidR="00C625BE">
              <w:rPr>
                <w:color w:val="000000"/>
                <w:shd w:val="clear" w:color="auto" w:fill="FFFFFF"/>
                <w:lang w:val="ru"/>
              </w:rPr>
              <w:t>Вани</w:t>
            </w:r>
            <w:r>
              <w:rPr>
                <w:color w:val="000000"/>
                <w:shd w:val="clear" w:color="auto" w:fill="FFFFFF"/>
              </w:rPr>
              <w:t>.</w:t>
            </w:r>
            <w:r w:rsidR="00C625BE">
              <w:rPr>
                <w:color w:val="000000"/>
                <w:shd w:val="clear" w:color="auto" w:fill="FFFFFF"/>
                <w:lang w:val="ru"/>
              </w:rPr>
              <w:t>.</w:t>
            </w:r>
            <w:proofErr w:type="gramEnd"/>
            <w:r w:rsidR="00C625BE">
              <w:rPr>
                <w:color w:val="000000"/>
                <w:shd w:val="clear" w:color="auto" w:fill="FFFFFF"/>
                <w:lang w:val="ru"/>
              </w:rPr>
              <w:t xml:space="preserve"> (Со звуком [В</w:t>
            </w:r>
            <w:r>
              <w:rPr>
                <w:color w:val="000000"/>
                <w:shd w:val="clear" w:color="auto" w:fill="FFFFFF"/>
                <w:lang w:val="ru"/>
              </w:rPr>
              <w:t xml:space="preserve">]). </w:t>
            </w:r>
          </w:p>
          <w:p w:rsidR="0048400E" w:rsidRDefault="0048400E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ФАРА-ВАРА, ФАНЯ-ВАНЯ, ФАТА-ВАТА, СОФА-СОВА, ГРИФЫ-ГРИВЫ и т. д.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 xml:space="preserve">(Аналогично задание выполняется для </w:t>
            </w:r>
            <w:r w:rsidR="00C625BE">
              <w:rPr>
                <w:color w:val="000000"/>
                <w:shd w:val="clear" w:color="auto" w:fill="FFFFFF"/>
              </w:rPr>
              <w:t>Вани</w:t>
            </w:r>
            <w:r>
              <w:rPr>
                <w:color w:val="000000"/>
                <w:shd w:val="clear" w:color="auto" w:fill="FFFFFF"/>
                <w:lang w:val="ru"/>
              </w:rPr>
              <w:t>)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>П: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 Игра «Найди свою группу» 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П: </w:t>
            </w:r>
            <w:r>
              <w:rPr>
                <w:color w:val="000000"/>
                <w:shd w:val="clear" w:color="auto" w:fill="FFFFFF"/>
                <w:lang w:val="ru"/>
              </w:rPr>
              <w:t>Ребята, у меня есть</w:t>
            </w:r>
            <w:r w:rsidR="0048400E">
              <w:rPr>
                <w:color w:val="000000"/>
                <w:shd w:val="clear" w:color="auto" w:fill="FFFFFF"/>
                <w:lang w:val="ru"/>
              </w:rPr>
              <w:t xml:space="preserve"> картинки, которые понравились Фоме и Ване</w:t>
            </w:r>
            <w:r>
              <w:rPr>
                <w:color w:val="000000"/>
                <w:shd w:val="clear" w:color="auto" w:fill="FFFFFF"/>
                <w:lang w:val="ru"/>
              </w:rPr>
              <w:t xml:space="preserve">. Я предлагаю вам разделить их между </w:t>
            </w:r>
            <w:r>
              <w:rPr>
                <w:color w:val="000000"/>
                <w:shd w:val="clear" w:color="auto" w:fill="FFFFFF"/>
              </w:rPr>
              <w:t>ними</w:t>
            </w:r>
            <w:r>
              <w:rPr>
                <w:color w:val="000000"/>
                <w:shd w:val="clear" w:color="auto" w:fill="FFFFFF"/>
                <w:lang w:val="ru"/>
              </w:rPr>
              <w:t>, чтобы они не ссорились, а играли каждый со своими карточками. Вы должны найти свою группу. На что будете ориентироваться? (На звуки, которые есть в названии картинок).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Игра «Отгадай загадки и скажи, чей предмет» 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Логопед загадывает загадки,</w:t>
            </w:r>
            <w:r w:rsidR="0048400E">
              <w:rPr>
                <w:color w:val="000000"/>
                <w:shd w:val="clear" w:color="auto" w:fill="FFFFFF"/>
                <w:lang w:val="ru"/>
              </w:rPr>
              <w:t xml:space="preserve"> дети определяют, какой звук, [В] или [Ф</w:t>
            </w:r>
            <w:r>
              <w:rPr>
                <w:color w:val="000000"/>
                <w:shd w:val="clear" w:color="auto" w:fill="FFFFFF"/>
                <w:lang w:val="ru"/>
              </w:rPr>
              <w:t>], слышится в слове и кому отдать картинку - отгадку.</w:t>
            </w:r>
          </w:p>
          <w:p w:rsidR="0048400E" w:rsidRDefault="0048400E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</w:p>
          <w:p w:rsidR="0048400E" w:rsidRDefault="0048400E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</w:p>
          <w:p w:rsidR="0048400E" w:rsidRDefault="0048400E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b/>
                <w:bCs/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lastRenderedPageBreak/>
              <w:t> </w:t>
            </w:r>
            <w:r w:rsidR="0048400E">
              <w:rPr>
                <w:b/>
                <w:bCs/>
                <w:color w:val="000000"/>
                <w:shd w:val="clear" w:color="auto" w:fill="FFFFFF"/>
                <w:lang w:val="ru"/>
              </w:rPr>
              <w:t>Игра «Придумай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 предложение».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Взрослый предлагает ребенку составить предложения по следующим опорным словам:</w:t>
            </w:r>
          </w:p>
          <w:p w:rsidR="0048400E" w:rsidRDefault="0048400E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Веник, финик.</w:t>
            </w:r>
          </w:p>
          <w:p w:rsidR="0048400E" w:rsidRDefault="0048400E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Афиша, вишня.</w:t>
            </w:r>
          </w:p>
          <w:p w:rsidR="0048400E" w:rsidRDefault="0048400E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Ватрушка, дрофа.</w:t>
            </w:r>
          </w:p>
          <w:p w:rsidR="0048400E" w:rsidRDefault="0048400E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Филин, витамин.</w:t>
            </w:r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П: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Работа с </w:t>
            </w:r>
            <w:proofErr w:type="gramStart"/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 xml:space="preserve">карточками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 и</w:t>
            </w:r>
            <w:proofErr w:type="gramEnd"/>
            <w:r>
              <w:rPr>
                <w:b/>
                <w:bCs/>
                <w:color w:val="000000"/>
                <w:shd w:val="clear" w:color="auto" w:fill="FFFFFF"/>
              </w:rPr>
              <w:t xml:space="preserve"> камешками-звуками </w:t>
            </w:r>
            <w:r>
              <w:rPr>
                <w:b/>
                <w:bCs/>
                <w:color w:val="000000"/>
                <w:shd w:val="clear" w:color="auto" w:fill="FFFFFF"/>
                <w:lang w:val="ru"/>
              </w:rPr>
              <w:t>«Определи место звука в слове»</w:t>
            </w:r>
          </w:p>
          <w:p w:rsidR="00A17B01" w:rsidRDefault="0048400E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Ваня и Фома</w:t>
            </w:r>
            <w:r w:rsidR="00A17B01">
              <w:rPr>
                <w:color w:val="000000"/>
                <w:shd w:val="clear" w:color="auto" w:fill="FFFFFF"/>
                <w:lang w:val="ru"/>
              </w:rPr>
              <w:t xml:space="preserve"> тоже любят заниматься. Они принесли вам карточки с заданиями</w:t>
            </w:r>
            <w:r w:rsidR="00A17B01">
              <w:rPr>
                <w:color w:val="000000"/>
                <w:shd w:val="clear" w:color="auto" w:fill="FFFFFF"/>
              </w:rPr>
              <w:t xml:space="preserve"> и камешки, которые обозначают звуки.</w:t>
            </w:r>
            <w:r w:rsidR="00A17B01">
              <w:rPr>
                <w:color w:val="000000"/>
                <w:shd w:val="clear" w:color="auto" w:fill="FFFFFF"/>
                <w:lang w:val="ru"/>
              </w:rPr>
              <w:t xml:space="preserve"> (Дети садятся за столы. Логопед раздаёт </w:t>
            </w:r>
            <w:proofErr w:type="gramStart"/>
            <w:r w:rsidR="00A17B01">
              <w:rPr>
                <w:color w:val="000000"/>
                <w:shd w:val="clear" w:color="auto" w:fill="FFFFFF"/>
                <w:lang w:val="ru"/>
              </w:rPr>
              <w:t xml:space="preserve">карточки </w:t>
            </w:r>
            <w:r w:rsidR="00A17B01">
              <w:rPr>
                <w:color w:val="000000"/>
                <w:shd w:val="clear" w:color="auto" w:fill="FFFFFF"/>
              </w:rPr>
              <w:t xml:space="preserve"> и</w:t>
            </w:r>
            <w:proofErr w:type="gramEnd"/>
            <w:r w:rsidR="00A17B01">
              <w:rPr>
                <w:color w:val="000000"/>
                <w:shd w:val="clear" w:color="auto" w:fill="FFFFFF"/>
              </w:rPr>
              <w:t xml:space="preserve"> камешки </w:t>
            </w:r>
            <w:r w:rsidR="00A17B01">
              <w:rPr>
                <w:color w:val="000000"/>
                <w:shd w:val="clear" w:color="auto" w:fill="FFFFFF"/>
                <w:lang w:val="ru"/>
              </w:rPr>
              <w:t xml:space="preserve">каждому ребёнку, </w:t>
            </w:r>
            <w:r>
              <w:rPr>
                <w:color w:val="000000"/>
                <w:shd w:val="clear" w:color="auto" w:fill="FFFFFF"/>
                <w:lang w:val="ru"/>
              </w:rPr>
              <w:t>предлагает выполнить задания ).</w:t>
            </w:r>
            <w:bookmarkStart w:id="0" w:name="_GoBack"/>
            <w:bookmarkEnd w:id="0"/>
          </w:p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  <w:lang w:val="ru"/>
              </w:rPr>
              <w:t>- Ребята, пока мы с вами выполняли задание, посмотрите на наших героев: они теперь друзья и больше не будут сс</w:t>
            </w:r>
            <w:r w:rsidR="0048400E">
              <w:rPr>
                <w:color w:val="000000"/>
                <w:shd w:val="clear" w:color="auto" w:fill="FFFFFF"/>
                <w:lang w:val="ru"/>
              </w:rPr>
              <w:t>ориться. Это всё благодаря вам!</w:t>
            </w:r>
          </w:p>
          <w:p w:rsidR="00A17B01" w:rsidRDefault="00A17B01" w:rsidP="00A73BC0">
            <w:pPr>
              <w:pStyle w:val="Default"/>
            </w:pPr>
          </w:p>
        </w:tc>
        <w:tc>
          <w:tcPr>
            <w:tcW w:w="2551" w:type="dxa"/>
          </w:tcPr>
          <w:p w:rsidR="00A17B01" w:rsidRDefault="00A17B01" w:rsidP="00A73BC0">
            <w:pPr>
              <w:pStyle w:val="Default"/>
            </w:pPr>
            <w:r>
              <w:lastRenderedPageBreak/>
              <w:t xml:space="preserve">Слушают, понимают и повторяют инструкцию взрослого, планируют свою деятельность, контролируют и оценивают свою деятельность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A17B01" w:rsidRDefault="00A17B01" w:rsidP="00A73BC0">
            <w:pPr>
              <w:pStyle w:val="Default"/>
            </w:pPr>
            <w:r>
              <w:t>Дети смогут закрепить полученные знания, самостоятельно применить усвоенные знания и способы действия на практике.</w:t>
            </w:r>
          </w:p>
          <w:p w:rsidR="00A17B01" w:rsidRDefault="00A17B01" w:rsidP="00A73BC0">
            <w:pPr>
              <w:pStyle w:val="Default"/>
              <w:rPr>
                <w:shd w:val="clear" w:color="auto" w:fill="FFFFFF"/>
                <w:lang w:val="ru"/>
              </w:rPr>
            </w:pPr>
            <w:r>
              <w:t xml:space="preserve"> Ребята </w:t>
            </w:r>
            <w:proofErr w:type="gramStart"/>
            <w:r>
              <w:t xml:space="preserve">могут </w:t>
            </w:r>
            <w:r w:rsidR="00C625BE">
              <w:rPr>
                <w:shd w:val="clear" w:color="auto" w:fill="FFFFFF"/>
                <w:lang w:val="ru"/>
              </w:rPr>
              <w:t xml:space="preserve"> дифференцировать</w:t>
            </w:r>
            <w:proofErr w:type="gramEnd"/>
            <w:r w:rsidR="00C625BE">
              <w:rPr>
                <w:shd w:val="clear" w:color="auto" w:fill="FFFFFF"/>
                <w:lang w:val="ru"/>
              </w:rPr>
              <w:t xml:space="preserve"> звуки [Ф] – [В</w:t>
            </w:r>
            <w:r>
              <w:rPr>
                <w:shd w:val="clear" w:color="auto" w:fill="FFFFFF"/>
                <w:lang w:val="ru"/>
              </w:rPr>
              <w:t>] на слух и в произношении (изолированно, в слогах, словах, словосочетаниях, фразах);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B01" w:rsidTr="00A73BC0">
        <w:trPr>
          <w:trHeight w:val="2013"/>
        </w:trPr>
        <w:tc>
          <w:tcPr>
            <w:tcW w:w="1951" w:type="dxa"/>
          </w:tcPr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 Осмысление</w:t>
            </w:r>
          </w:p>
        </w:tc>
        <w:tc>
          <w:tcPr>
            <w:tcW w:w="5528" w:type="dxa"/>
          </w:tcPr>
          <w:p w:rsidR="00A17B01" w:rsidRDefault="00A17B01" w:rsidP="00A73BC0">
            <w:pPr>
              <w:pStyle w:val="af"/>
              <w:shd w:val="clear" w:color="auto" w:fill="FFFFFF"/>
              <w:spacing w:before="0" w:beforeAutospacing="0" w:after="140" w:afterAutospacing="0"/>
              <w:rPr>
                <w:color w:val="000000"/>
                <w:shd w:val="clear" w:color="auto" w:fill="FFFFFF"/>
                <w:lang w:val="ru"/>
              </w:rPr>
            </w:pPr>
            <w:r>
              <w:rPr>
                <w:color w:val="000000"/>
                <w:shd w:val="clear" w:color="auto" w:fill="FFFFFF"/>
              </w:rPr>
              <w:t xml:space="preserve">П: </w:t>
            </w:r>
            <w:r>
              <w:rPr>
                <w:color w:val="000000"/>
                <w:shd w:val="clear" w:color="auto" w:fill="FFFFFF"/>
                <w:lang w:val="ru"/>
              </w:rPr>
              <w:t>Чем мы сегодня занимались? Сум</w:t>
            </w:r>
            <w:r w:rsidR="0048400E">
              <w:rPr>
                <w:color w:val="000000"/>
                <w:shd w:val="clear" w:color="auto" w:fill="FFFFFF"/>
                <w:lang w:val="ru"/>
              </w:rPr>
              <w:t>ели мы подружить наших героев Ваню и Фому</w:t>
            </w:r>
            <w:r>
              <w:rPr>
                <w:color w:val="000000"/>
                <w:shd w:val="clear" w:color="auto" w:fill="FFFFFF"/>
                <w:lang w:val="ru"/>
              </w:rPr>
              <w:t>? Почему нам удалось это сделать? (ответы детей).</w:t>
            </w:r>
          </w:p>
          <w:p w:rsidR="00A17B01" w:rsidRDefault="00A17B01" w:rsidP="00A73BC0">
            <w:pPr>
              <w:rPr>
                <w:rFonts w:ascii="Times New Roman" w:hAnsi="Times New Roman" w:cs="Times New Roman"/>
                <w:sz w:val="24"/>
                <w:szCs w:val="24"/>
                <w:lang w:val="ru"/>
              </w:rPr>
            </w:pPr>
          </w:p>
          <w:p w:rsidR="00A17B01" w:rsidRDefault="00A17B01" w:rsidP="00A73BC0">
            <w:pPr>
              <w:pStyle w:val="Default"/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17B01" w:rsidRDefault="00A17B01" w:rsidP="00A73BC0">
            <w:pPr>
              <w:pStyle w:val="Default"/>
            </w:pPr>
            <w:r>
              <w:t xml:space="preserve">Осмысливают свою деятельность, оценивают её, фиксируют достижение цели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A17B01" w:rsidRDefault="00A17B01" w:rsidP="00A73BC0">
            <w:pPr>
              <w:pStyle w:val="Default"/>
            </w:pPr>
            <w:r>
              <w:t xml:space="preserve">Дети смогут сформулировать условие, которое позволило достичь цели </w:t>
            </w: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B01" w:rsidRDefault="00A17B01" w:rsidP="00A73B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17B01" w:rsidRDefault="00A17B01" w:rsidP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17B01" w:rsidRDefault="00A17B0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5C66" w:rsidRDefault="00385C6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sectPr w:rsidR="00385C66">
      <w:footerReference w:type="default" r:id="rId7"/>
      <w:pgSz w:w="16838" w:h="11906" w:orient="landscape"/>
      <w:pgMar w:top="993" w:right="1103" w:bottom="850" w:left="1276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3BC0" w:rsidRDefault="00A73BC0">
      <w:pPr>
        <w:spacing w:line="240" w:lineRule="auto"/>
      </w:pPr>
      <w:r>
        <w:separator/>
      </w:r>
    </w:p>
  </w:endnote>
  <w:endnote w:type="continuationSeparator" w:id="0">
    <w:p w:rsidR="00A73BC0" w:rsidRDefault="00A73BC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font296">
    <w:altName w:val="Times New Roman"/>
    <w:charset w:val="CC"/>
    <w:family w:val="auto"/>
    <w:pitch w:val="default"/>
  </w:font>
  <w:font w:name="sans-serif">
    <w:altName w:val="Segoe Print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3BC0" w:rsidRDefault="00A73BC0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3BC0" w:rsidRDefault="00A73BC0">
      <w:pPr>
        <w:spacing w:after="0"/>
      </w:pPr>
      <w:r>
        <w:separator/>
      </w:r>
    </w:p>
  </w:footnote>
  <w:footnote w:type="continuationSeparator" w:id="0">
    <w:p w:rsidR="00A73BC0" w:rsidRDefault="00A73BC0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277"/>
    <w:rsid w:val="00001A23"/>
    <w:rsid w:val="00005A0F"/>
    <w:rsid w:val="00007480"/>
    <w:rsid w:val="00012CB8"/>
    <w:rsid w:val="000175C4"/>
    <w:rsid w:val="00017CD3"/>
    <w:rsid w:val="00020C09"/>
    <w:rsid w:val="000221A7"/>
    <w:rsid w:val="00022B99"/>
    <w:rsid w:val="000347F7"/>
    <w:rsid w:val="000424A4"/>
    <w:rsid w:val="000435C6"/>
    <w:rsid w:val="000444C4"/>
    <w:rsid w:val="000471C4"/>
    <w:rsid w:val="00052870"/>
    <w:rsid w:val="00052D6F"/>
    <w:rsid w:val="000601D0"/>
    <w:rsid w:val="00062825"/>
    <w:rsid w:val="00064D1F"/>
    <w:rsid w:val="00065F5E"/>
    <w:rsid w:val="00067106"/>
    <w:rsid w:val="0007087C"/>
    <w:rsid w:val="00074B0C"/>
    <w:rsid w:val="00086013"/>
    <w:rsid w:val="000873C5"/>
    <w:rsid w:val="0009695C"/>
    <w:rsid w:val="00096C22"/>
    <w:rsid w:val="000B1276"/>
    <w:rsid w:val="000B1D53"/>
    <w:rsid w:val="000B2D83"/>
    <w:rsid w:val="000B3344"/>
    <w:rsid w:val="000B41F5"/>
    <w:rsid w:val="000C1A91"/>
    <w:rsid w:val="000C52CC"/>
    <w:rsid w:val="000C55D9"/>
    <w:rsid w:val="000C6308"/>
    <w:rsid w:val="000C653E"/>
    <w:rsid w:val="000D56E2"/>
    <w:rsid w:val="000D651E"/>
    <w:rsid w:val="000D6E29"/>
    <w:rsid w:val="000D7B87"/>
    <w:rsid w:val="000E7DA8"/>
    <w:rsid w:val="000F1B7D"/>
    <w:rsid w:val="000F4635"/>
    <w:rsid w:val="00103ACE"/>
    <w:rsid w:val="00104670"/>
    <w:rsid w:val="00105194"/>
    <w:rsid w:val="00107E1F"/>
    <w:rsid w:val="0011002E"/>
    <w:rsid w:val="001128B1"/>
    <w:rsid w:val="001147EC"/>
    <w:rsid w:val="00116338"/>
    <w:rsid w:val="00117826"/>
    <w:rsid w:val="001202F8"/>
    <w:rsid w:val="00122D1A"/>
    <w:rsid w:val="00127050"/>
    <w:rsid w:val="00135C66"/>
    <w:rsid w:val="00140E47"/>
    <w:rsid w:val="00142AE8"/>
    <w:rsid w:val="00143FC8"/>
    <w:rsid w:val="00144E55"/>
    <w:rsid w:val="00150C45"/>
    <w:rsid w:val="00155A0B"/>
    <w:rsid w:val="001562CC"/>
    <w:rsid w:val="00164E71"/>
    <w:rsid w:val="00166D3A"/>
    <w:rsid w:val="001678F4"/>
    <w:rsid w:val="00171E1C"/>
    <w:rsid w:val="001729DA"/>
    <w:rsid w:val="00173B9E"/>
    <w:rsid w:val="001803E6"/>
    <w:rsid w:val="001835A6"/>
    <w:rsid w:val="00193762"/>
    <w:rsid w:val="00195EA6"/>
    <w:rsid w:val="00196FF3"/>
    <w:rsid w:val="00197839"/>
    <w:rsid w:val="00197F2C"/>
    <w:rsid w:val="001A0C98"/>
    <w:rsid w:val="001A4B4C"/>
    <w:rsid w:val="001B207B"/>
    <w:rsid w:val="001B5056"/>
    <w:rsid w:val="001B6906"/>
    <w:rsid w:val="001C0E47"/>
    <w:rsid w:val="001C24D1"/>
    <w:rsid w:val="001D2047"/>
    <w:rsid w:val="001E31F3"/>
    <w:rsid w:val="001F03F7"/>
    <w:rsid w:val="0020515C"/>
    <w:rsid w:val="002125CA"/>
    <w:rsid w:val="002128FF"/>
    <w:rsid w:val="00221467"/>
    <w:rsid w:val="00225967"/>
    <w:rsid w:val="00226561"/>
    <w:rsid w:val="002309B1"/>
    <w:rsid w:val="00236E95"/>
    <w:rsid w:val="00243D09"/>
    <w:rsid w:val="002443C0"/>
    <w:rsid w:val="00244CB2"/>
    <w:rsid w:val="002476BA"/>
    <w:rsid w:val="00255E8D"/>
    <w:rsid w:val="0026335C"/>
    <w:rsid w:val="00263C0C"/>
    <w:rsid w:val="002701C6"/>
    <w:rsid w:val="002807B4"/>
    <w:rsid w:val="00284175"/>
    <w:rsid w:val="00292355"/>
    <w:rsid w:val="00292B63"/>
    <w:rsid w:val="002A3277"/>
    <w:rsid w:val="002A4B5E"/>
    <w:rsid w:val="002B058C"/>
    <w:rsid w:val="002B627F"/>
    <w:rsid w:val="002C1716"/>
    <w:rsid w:val="002D34FD"/>
    <w:rsid w:val="002D4C3F"/>
    <w:rsid w:val="002E3049"/>
    <w:rsid w:val="002F14E1"/>
    <w:rsid w:val="003019C3"/>
    <w:rsid w:val="0030318A"/>
    <w:rsid w:val="003133CA"/>
    <w:rsid w:val="00313B4F"/>
    <w:rsid w:val="0031409D"/>
    <w:rsid w:val="00322CB6"/>
    <w:rsid w:val="00331848"/>
    <w:rsid w:val="00333FD5"/>
    <w:rsid w:val="00344EFF"/>
    <w:rsid w:val="00345E12"/>
    <w:rsid w:val="003472C2"/>
    <w:rsid w:val="00347BFD"/>
    <w:rsid w:val="0035653F"/>
    <w:rsid w:val="00356FCE"/>
    <w:rsid w:val="003670E7"/>
    <w:rsid w:val="0037326F"/>
    <w:rsid w:val="003762D7"/>
    <w:rsid w:val="0038083C"/>
    <w:rsid w:val="00381D45"/>
    <w:rsid w:val="00383C80"/>
    <w:rsid w:val="003849AE"/>
    <w:rsid w:val="00385C66"/>
    <w:rsid w:val="00395003"/>
    <w:rsid w:val="003A3B30"/>
    <w:rsid w:val="003A6387"/>
    <w:rsid w:val="003A67E0"/>
    <w:rsid w:val="003A73B2"/>
    <w:rsid w:val="003B02C2"/>
    <w:rsid w:val="003B0D10"/>
    <w:rsid w:val="003B610E"/>
    <w:rsid w:val="003C01A0"/>
    <w:rsid w:val="003C1AA6"/>
    <w:rsid w:val="003D32A5"/>
    <w:rsid w:val="003D79B7"/>
    <w:rsid w:val="003E0931"/>
    <w:rsid w:val="003E0BAB"/>
    <w:rsid w:val="003E6AE3"/>
    <w:rsid w:val="003F2729"/>
    <w:rsid w:val="003F63ED"/>
    <w:rsid w:val="00400AB7"/>
    <w:rsid w:val="004010A8"/>
    <w:rsid w:val="00420544"/>
    <w:rsid w:val="00422E2F"/>
    <w:rsid w:val="00425D78"/>
    <w:rsid w:val="00425E7A"/>
    <w:rsid w:val="0043307D"/>
    <w:rsid w:val="00446411"/>
    <w:rsid w:val="00446C3F"/>
    <w:rsid w:val="00461381"/>
    <w:rsid w:val="0046237F"/>
    <w:rsid w:val="00466189"/>
    <w:rsid w:val="00471CB3"/>
    <w:rsid w:val="004722CF"/>
    <w:rsid w:val="00473434"/>
    <w:rsid w:val="0048400E"/>
    <w:rsid w:val="0048693F"/>
    <w:rsid w:val="00493625"/>
    <w:rsid w:val="00495E6C"/>
    <w:rsid w:val="00497DE0"/>
    <w:rsid w:val="004A13FB"/>
    <w:rsid w:val="004A4AEB"/>
    <w:rsid w:val="004A51FB"/>
    <w:rsid w:val="004A76D8"/>
    <w:rsid w:val="004B4023"/>
    <w:rsid w:val="004B56F8"/>
    <w:rsid w:val="004B6F73"/>
    <w:rsid w:val="004C0007"/>
    <w:rsid w:val="004C2551"/>
    <w:rsid w:val="004C4001"/>
    <w:rsid w:val="004C42C4"/>
    <w:rsid w:val="004C4D70"/>
    <w:rsid w:val="004D6DF7"/>
    <w:rsid w:val="004D6FB9"/>
    <w:rsid w:val="004D72D6"/>
    <w:rsid w:val="004D771F"/>
    <w:rsid w:val="004E0CF4"/>
    <w:rsid w:val="004E7F3C"/>
    <w:rsid w:val="004F2647"/>
    <w:rsid w:val="004F562C"/>
    <w:rsid w:val="004F6D6F"/>
    <w:rsid w:val="00510357"/>
    <w:rsid w:val="00510EEA"/>
    <w:rsid w:val="00511B7F"/>
    <w:rsid w:val="0052274C"/>
    <w:rsid w:val="00527ACB"/>
    <w:rsid w:val="00531B6F"/>
    <w:rsid w:val="00545036"/>
    <w:rsid w:val="00554892"/>
    <w:rsid w:val="00555F2A"/>
    <w:rsid w:val="0056097D"/>
    <w:rsid w:val="00562294"/>
    <w:rsid w:val="005634B7"/>
    <w:rsid w:val="00567A4F"/>
    <w:rsid w:val="00577A1B"/>
    <w:rsid w:val="0059093E"/>
    <w:rsid w:val="005918F4"/>
    <w:rsid w:val="00593303"/>
    <w:rsid w:val="005A14E7"/>
    <w:rsid w:val="005A1C45"/>
    <w:rsid w:val="005B0250"/>
    <w:rsid w:val="005B2324"/>
    <w:rsid w:val="005D11A1"/>
    <w:rsid w:val="005D615C"/>
    <w:rsid w:val="005E0EEC"/>
    <w:rsid w:val="005E6D3C"/>
    <w:rsid w:val="005F3465"/>
    <w:rsid w:val="005F4B55"/>
    <w:rsid w:val="00604EEA"/>
    <w:rsid w:val="006175A9"/>
    <w:rsid w:val="006201E7"/>
    <w:rsid w:val="006226BD"/>
    <w:rsid w:val="00626869"/>
    <w:rsid w:val="006315FC"/>
    <w:rsid w:val="00632034"/>
    <w:rsid w:val="0063320F"/>
    <w:rsid w:val="0063423C"/>
    <w:rsid w:val="00646A2C"/>
    <w:rsid w:val="0065026E"/>
    <w:rsid w:val="00650818"/>
    <w:rsid w:val="00652266"/>
    <w:rsid w:val="00652A1F"/>
    <w:rsid w:val="00654D48"/>
    <w:rsid w:val="0066022C"/>
    <w:rsid w:val="00660759"/>
    <w:rsid w:val="0066128D"/>
    <w:rsid w:val="00680E04"/>
    <w:rsid w:val="00685604"/>
    <w:rsid w:val="00692D0F"/>
    <w:rsid w:val="00694B02"/>
    <w:rsid w:val="00695B9C"/>
    <w:rsid w:val="00695C4D"/>
    <w:rsid w:val="006A3C46"/>
    <w:rsid w:val="006A596A"/>
    <w:rsid w:val="006A78AD"/>
    <w:rsid w:val="006B022A"/>
    <w:rsid w:val="006B22BE"/>
    <w:rsid w:val="006B75FE"/>
    <w:rsid w:val="006C2C09"/>
    <w:rsid w:val="006C5E87"/>
    <w:rsid w:val="006D500B"/>
    <w:rsid w:val="006D6ACD"/>
    <w:rsid w:val="006D7EEB"/>
    <w:rsid w:val="006E4179"/>
    <w:rsid w:val="006E44EF"/>
    <w:rsid w:val="006F2048"/>
    <w:rsid w:val="00703976"/>
    <w:rsid w:val="00706412"/>
    <w:rsid w:val="0070668F"/>
    <w:rsid w:val="00711A9E"/>
    <w:rsid w:val="00711BEB"/>
    <w:rsid w:val="00716852"/>
    <w:rsid w:val="00726298"/>
    <w:rsid w:val="00740120"/>
    <w:rsid w:val="00743594"/>
    <w:rsid w:val="0074466A"/>
    <w:rsid w:val="007446ED"/>
    <w:rsid w:val="00744C7C"/>
    <w:rsid w:val="00752698"/>
    <w:rsid w:val="00762C92"/>
    <w:rsid w:val="00763DF1"/>
    <w:rsid w:val="007641EE"/>
    <w:rsid w:val="0076518C"/>
    <w:rsid w:val="00771BBB"/>
    <w:rsid w:val="00777328"/>
    <w:rsid w:val="0079006C"/>
    <w:rsid w:val="007945D2"/>
    <w:rsid w:val="007B74DB"/>
    <w:rsid w:val="007B762E"/>
    <w:rsid w:val="007C3109"/>
    <w:rsid w:val="007E00A6"/>
    <w:rsid w:val="007E6F42"/>
    <w:rsid w:val="007F5C2C"/>
    <w:rsid w:val="00801FC6"/>
    <w:rsid w:val="00802E10"/>
    <w:rsid w:val="0080305F"/>
    <w:rsid w:val="0080690E"/>
    <w:rsid w:val="00813362"/>
    <w:rsid w:val="00813F1D"/>
    <w:rsid w:val="00821081"/>
    <w:rsid w:val="0082324F"/>
    <w:rsid w:val="00826387"/>
    <w:rsid w:val="00832851"/>
    <w:rsid w:val="00840302"/>
    <w:rsid w:val="00843DA4"/>
    <w:rsid w:val="00851DC8"/>
    <w:rsid w:val="0085281E"/>
    <w:rsid w:val="00860B4C"/>
    <w:rsid w:val="00864209"/>
    <w:rsid w:val="008658BC"/>
    <w:rsid w:val="00871154"/>
    <w:rsid w:val="00872128"/>
    <w:rsid w:val="008816E3"/>
    <w:rsid w:val="008837DE"/>
    <w:rsid w:val="00884E02"/>
    <w:rsid w:val="00892427"/>
    <w:rsid w:val="008944F7"/>
    <w:rsid w:val="00895691"/>
    <w:rsid w:val="008B044B"/>
    <w:rsid w:val="008C484B"/>
    <w:rsid w:val="008C65E0"/>
    <w:rsid w:val="008D03E4"/>
    <w:rsid w:val="008D1DA9"/>
    <w:rsid w:val="008D24B9"/>
    <w:rsid w:val="008D38E1"/>
    <w:rsid w:val="008D6105"/>
    <w:rsid w:val="008D66FA"/>
    <w:rsid w:val="008E1DC8"/>
    <w:rsid w:val="008E2D24"/>
    <w:rsid w:val="008F15D1"/>
    <w:rsid w:val="008F7AA9"/>
    <w:rsid w:val="009024F6"/>
    <w:rsid w:val="00902FB6"/>
    <w:rsid w:val="00903E8C"/>
    <w:rsid w:val="009053F7"/>
    <w:rsid w:val="00905893"/>
    <w:rsid w:val="00910E0B"/>
    <w:rsid w:val="00921137"/>
    <w:rsid w:val="00925314"/>
    <w:rsid w:val="00931514"/>
    <w:rsid w:val="00931749"/>
    <w:rsid w:val="0093666E"/>
    <w:rsid w:val="00940303"/>
    <w:rsid w:val="00942D28"/>
    <w:rsid w:val="00947147"/>
    <w:rsid w:val="0095726C"/>
    <w:rsid w:val="00965723"/>
    <w:rsid w:val="00970C1D"/>
    <w:rsid w:val="009866A6"/>
    <w:rsid w:val="009876F8"/>
    <w:rsid w:val="00987DDB"/>
    <w:rsid w:val="00994951"/>
    <w:rsid w:val="009A156F"/>
    <w:rsid w:val="009A16F6"/>
    <w:rsid w:val="009A4633"/>
    <w:rsid w:val="009A60AE"/>
    <w:rsid w:val="009A60FF"/>
    <w:rsid w:val="009B13C6"/>
    <w:rsid w:val="009B42C7"/>
    <w:rsid w:val="009B7D04"/>
    <w:rsid w:val="009C67D9"/>
    <w:rsid w:val="009D3E49"/>
    <w:rsid w:val="009D5250"/>
    <w:rsid w:val="009D77CF"/>
    <w:rsid w:val="009D7C1C"/>
    <w:rsid w:val="009E13FF"/>
    <w:rsid w:val="009E51D1"/>
    <w:rsid w:val="009F476C"/>
    <w:rsid w:val="009F7E97"/>
    <w:rsid w:val="00A1024A"/>
    <w:rsid w:val="00A10D3F"/>
    <w:rsid w:val="00A17B01"/>
    <w:rsid w:val="00A21319"/>
    <w:rsid w:val="00A2740B"/>
    <w:rsid w:val="00A31177"/>
    <w:rsid w:val="00A31D29"/>
    <w:rsid w:val="00A32F9A"/>
    <w:rsid w:val="00A40E78"/>
    <w:rsid w:val="00A437B0"/>
    <w:rsid w:val="00A5308F"/>
    <w:rsid w:val="00A54955"/>
    <w:rsid w:val="00A6275B"/>
    <w:rsid w:val="00A63EDC"/>
    <w:rsid w:val="00A731C3"/>
    <w:rsid w:val="00A73BC0"/>
    <w:rsid w:val="00A75172"/>
    <w:rsid w:val="00A7584D"/>
    <w:rsid w:val="00A7652E"/>
    <w:rsid w:val="00A80429"/>
    <w:rsid w:val="00A83741"/>
    <w:rsid w:val="00A87A81"/>
    <w:rsid w:val="00A929C9"/>
    <w:rsid w:val="00AA2422"/>
    <w:rsid w:val="00AA29DE"/>
    <w:rsid w:val="00AB1045"/>
    <w:rsid w:val="00AB1990"/>
    <w:rsid w:val="00AB5592"/>
    <w:rsid w:val="00AC244D"/>
    <w:rsid w:val="00AC5971"/>
    <w:rsid w:val="00AE02EF"/>
    <w:rsid w:val="00AE62D0"/>
    <w:rsid w:val="00AF3FC0"/>
    <w:rsid w:val="00B044D8"/>
    <w:rsid w:val="00B05F1A"/>
    <w:rsid w:val="00B06327"/>
    <w:rsid w:val="00B11987"/>
    <w:rsid w:val="00B11C37"/>
    <w:rsid w:val="00B2058D"/>
    <w:rsid w:val="00B20737"/>
    <w:rsid w:val="00B23F34"/>
    <w:rsid w:val="00B2519F"/>
    <w:rsid w:val="00B259CD"/>
    <w:rsid w:val="00B36FB2"/>
    <w:rsid w:val="00B4076D"/>
    <w:rsid w:val="00B44633"/>
    <w:rsid w:val="00B456C4"/>
    <w:rsid w:val="00B47502"/>
    <w:rsid w:val="00B47987"/>
    <w:rsid w:val="00B47F65"/>
    <w:rsid w:val="00B513B4"/>
    <w:rsid w:val="00B6375F"/>
    <w:rsid w:val="00B652F8"/>
    <w:rsid w:val="00B6576D"/>
    <w:rsid w:val="00B66D64"/>
    <w:rsid w:val="00B70D46"/>
    <w:rsid w:val="00B72CAA"/>
    <w:rsid w:val="00B7640F"/>
    <w:rsid w:val="00B812B8"/>
    <w:rsid w:val="00B8403D"/>
    <w:rsid w:val="00B84FCD"/>
    <w:rsid w:val="00B86BC3"/>
    <w:rsid w:val="00B87013"/>
    <w:rsid w:val="00B94695"/>
    <w:rsid w:val="00B95F56"/>
    <w:rsid w:val="00B97234"/>
    <w:rsid w:val="00BA58AA"/>
    <w:rsid w:val="00BA5D78"/>
    <w:rsid w:val="00BB3094"/>
    <w:rsid w:val="00BB35AD"/>
    <w:rsid w:val="00BC042B"/>
    <w:rsid w:val="00BC14A2"/>
    <w:rsid w:val="00BC54BB"/>
    <w:rsid w:val="00BC5BEE"/>
    <w:rsid w:val="00BD1692"/>
    <w:rsid w:val="00BE6503"/>
    <w:rsid w:val="00BF0D6D"/>
    <w:rsid w:val="00C051FA"/>
    <w:rsid w:val="00C06857"/>
    <w:rsid w:val="00C10D51"/>
    <w:rsid w:val="00C15284"/>
    <w:rsid w:val="00C15443"/>
    <w:rsid w:val="00C20D95"/>
    <w:rsid w:val="00C22D3D"/>
    <w:rsid w:val="00C230AD"/>
    <w:rsid w:val="00C27158"/>
    <w:rsid w:val="00C30A6F"/>
    <w:rsid w:val="00C31B1B"/>
    <w:rsid w:val="00C41CAF"/>
    <w:rsid w:val="00C4286D"/>
    <w:rsid w:val="00C518A6"/>
    <w:rsid w:val="00C52B5F"/>
    <w:rsid w:val="00C60520"/>
    <w:rsid w:val="00C60C17"/>
    <w:rsid w:val="00C625BE"/>
    <w:rsid w:val="00C62D84"/>
    <w:rsid w:val="00C653DB"/>
    <w:rsid w:val="00C67B57"/>
    <w:rsid w:val="00C77D4C"/>
    <w:rsid w:val="00C823CB"/>
    <w:rsid w:val="00C907AD"/>
    <w:rsid w:val="00C90923"/>
    <w:rsid w:val="00C9219A"/>
    <w:rsid w:val="00C92A7B"/>
    <w:rsid w:val="00C9456B"/>
    <w:rsid w:val="00CA18F3"/>
    <w:rsid w:val="00CA4194"/>
    <w:rsid w:val="00CB7B7D"/>
    <w:rsid w:val="00CC2CC9"/>
    <w:rsid w:val="00CD56BA"/>
    <w:rsid w:val="00CE4F8F"/>
    <w:rsid w:val="00CE5DEE"/>
    <w:rsid w:val="00CE620F"/>
    <w:rsid w:val="00CF1AB5"/>
    <w:rsid w:val="00CF33A2"/>
    <w:rsid w:val="00D06616"/>
    <w:rsid w:val="00D06F05"/>
    <w:rsid w:val="00D101E9"/>
    <w:rsid w:val="00D16808"/>
    <w:rsid w:val="00D3122C"/>
    <w:rsid w:val="00D36E04"/>
    <w:rsid w:val="00D37B23"/>
    <w:rsid w:val="00D42FAA"/>
    <w:rsid w:val="00D4669B"/>
    <w:rsid w:val="00D46A26"/>
    <w:rsid w:val="00D606B4"/>
    <w:rsid w:val="00D714E5"/>
    <w:rsid w:val="00D762FF"/>
    <w:rsid w:val="00D845E8"/>
    <w:rsid w:val="00D84CF1"/>
    <w:rsid w:val="00D87231"/>
    <w:rsid w:val="00D904A1"/>
    <w:rsid w:val="00DA767F"/>
    <w:rsid w:val="00DB2003"/>
    <w:rsid w:val="00DB2889"/>
    <w:rsid w:val="00DB3BA4"/>
    <w:rsid w:val="00DC698A"/>
    <w:rsid w:val="00DD21B3"/>
    <w:rsid w:val="00DD2A38"/>
    <w:rsid w:val="00DD5E20"/>
    <w:rsid w:val="00DE5C41"/>
    <w:rsid w:val="00DF1BDC"/>
    <w:rsid w:val="00DF359A"/>
    <w:rsid w:val="00DF5882"/>
    <w:rsid w:val="00E07073"/>
    <w:rsid w:val="00E127A6"/>
    <w:rsid w:val="00E14D84"/>
    <w:rsid w:val="00E17C2C"/>
    <w:rsid w:val="00E21FA5"/>
    <w:rsid w:val="00E21FEC"/>
    <w:rsid w:val="00E26B98"/>
    <w:rsid w:val="00E26DF9"/>
    <w:rsid w:val="00E2778A"/>
    <w:rsid w:val="00E27806"/>
    <w:rsid w:val="00E34881"/>
    <w:rsid w:val="00E36449"/>
    <w:rsid w:val="00E40426"/>
    <w:rsid w:val="00E41F26"/>
    <w:rsid w:val="00E4518F"/>
    <w:rsid w:val="00E47158"/>
    <w:rsid w:val="00E47E49"/>
    <w:rsid w:val="00E534B3"/>
    <w:rsid w:val="00E615AB"/>
    <w:rsid w:val="00E61B4E"/>
    <w:rsid w:val="00E66758"/>
    <w:rsid w:val="00E66D1E"/>
    <w:rsid w:val="00E80D16"/>
    <w:rsid w:val="00E8655C"/>
    <w:rsid w:val="00E90BC0"/>
    <w:rsid w:val="00E9134A"/>
    <w:rsid w:val="00E97330"/>
    <w:rsid w:val="00EA017D"/>
    <w:rsid w:val="00EA5C28"/>
    <w:rsid w:val="00EA6B7B"/>
    <w:rsid w:val="00EB3E93"/>
    <w:rsid w:val="00EC33B4"/>
    <w:rsid w:val="00EC3BA3"/>
    <w:rsid w:val="00EC40A7"/>
    <w:rsid w:val="00EC68CF"/>
    <w:rsid w:val="00ED0B42"/>
    <w:rsid w:val="00EE2181"/>
    <w:rsid w:val="00EE3292"/>
    <w:rsid w:val="00EE6E5B"/>
    <w:rsid w:val="00F12D5C"/>
    <w:rsid w:val="00F1321D"/>
    <w:rsid w:val="00F134BC"/>
    <w:rsid w:val="00F13B4E"/>
    <w:rsid w:val="00F21BBF"/>
    <w:rsid w:val="00F239EB"/>
    <w:rsid w:val="00F26699"/>
    <w:rsid w:val="00F27068"/>
    <w:rsid w:val="00F30523"/>
    <w:rsid w:val="00F3282F"/>
    <w:rsid w:val="00F330F4"/>
    <w:rsid w:val="00F4046E"/>
    <w:rsid w:val="00F415F9"/>
    <w:rsid w:val="00F43350"/>
    <w:rsid w:val="00F47CAC"/>
    <w:rsid w:val="00F51C52"/>
    <w:rsid w:val="00F55CB0"/>
    <w:rsid w:val="00F607ED"/>
    <w:rsid w:val="00F60AD5"/>
    <w:rsid w:val="00F65DDA"/>
    <w:rsid w:val="00F669E6"/>
    <w:rsid w:val="00F724E5"/>
    <w:rsid w:val="00F758CF"/>
    <w:rsid w:val="00F77D03"/>
    <w:rsid w:val="00F81C9B"/>
    <w:rsid w:val="00F826F9"/>
    <w:rsid w:val="00F876CE"/>
    <w:rsid w:val="00F91C63"/>
    <w:rsid w:val="00F920A3"/>
    <w:rsid w:val="00FA1B60"/>
    <w:rsid w:val="00FA4E19"/>
    <w:rsid w:val="00FA59BF"/>
    <w:rsid w:val="00FA76D2"/>
    <w:rsid w:val="00FB346F"/>
    <w:rsid w:val="00FB5AB5"/>
    <w:rsid w:val="00FC7052"/>
    <w:rsid w:val="00FD6379"/>
    <w:rsid w:val="00FD6829"/>
    <w:rsid w:val="00FE1B94"/>
    <w:rsid w:val="00FE46A6"/>
    <w:rsid w:val="00FE5D54"/>
    <w:rsid w:val="00FF1146"/>
    <w:rsid w:val="00FF3C9B"/>
    <w:rsid w:val="00FF5A76"/>
    <w:rsid w:val="00FF6131"/>
    <w:rsid w:val="00FF6B67"/>
    <w:rsid w:val="01133753"/>
    <w:rsid w:val="0DAB0D25"/>
    <w:rsid w:val="2657431B"/>
    <w:rsid w:val="2D2A5DEC"/>
    <w:rsid w:val="2EC91C6F"/>
    <w:rsid w:val="39D476CA"/>
    <w:rsid w:val="3D614CDB"/>
    <w:rsid w:val="74301D8E"/>
    <w:rsid w:val="76A36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24300"/>
  <w15:docId w15:val="{BDC91704-03A4-4EB7-B653-9EBA1B948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nhideWhenUsed="1" w:qFormat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2">
    <w:name w:val="heading 2"/>
    <w:basedOn w:val="a"/>
    <w:link w:val="20"/>
    <w:uiPriority w:val="9"/>
    <w:qFormat/>
    <w:pPr>
      <w:keepNext/>
      <w:spacing w:before="100" w:beforeAutospacing="1" w:after="119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qFormat/>
    <w:rPr>
      <w:color w:val="0000FF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qFormat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b">
    <w:name w:val="Body Text Indent"/>
    <w:basedOn w:val="a"/>
    <w:link w:val="ac"/>
    <w:qFormat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footer"/>
    <w:basedOn w:val="a"/>
    <w:link w:val="ae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qFormat/>
    <w:pPr>
      <w:spacing w:after="120" w:line="480" w:lineRule="auto"/>
      <w:ind w:left="283"/>
    </w:pPr>
  </w:style>
  <w:style w:type="table" w:styleId="af0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Standard">
    <w:name w:val="Standard"/>
    <w:qFormat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character" w:customStyle="1" w:styleId="aa">
    <w:name w:val="Основной текст Знак"/>
    <w:basedOn w:val="a0"/>
    <w:link w:val="a9"/>
    <w:qFormat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No Spacing"/>
    <w:link w:val="af3"/>
    <w:uiPriority w:val="1"/>
    <w:qFormat/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qFormat/>
  </w:style>
  <w:style w:type="character" w:customStyle="1" w:styleId="af3">
    <w:name w:val="Без интервала Знак"/>
    <w:basedOn w:val="a0"/>
    <w:link w:val="af2"/>
    <w:uiPriority w:val="1"/>
    <w:qFormat/>
    <w:locked/>
    <w:rPr>
      <w:rFonts w:ascii="Calibri" w:eastAsia="Calibri" w:hAnsi="Calibri" w:cs="Times New Roman"/>
    </w:rPr>
  </w:style>
  <w:style w:type="paragraph" w:customStyle="1" w:styleId="western">
    <w:name w:val="western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semiHidden/>
    <w:qFormat/>
  </w:style>
  <w:style w:type="character" w:customStyle="1" w:styleId="ae">
    <w:name w:val="Нижний колонтитул Знак"/>
    <w:basedOn w:val="a0"/>
    <w:link w:val="ad"/>
    <w:uiPriority w:val="99"/>
    <w:qFormat/>
  </w:style>
  <w:style w:type="character" w:customStyle="1" w:styleId="apple-converted-space">
    <w:name w:val="apple-converted-space"/>
    <w:basedOn w:val="a0"/>
    <w:qFormat/>
  </w:style>
  <w:style w:type="character" w:customStyle="1" w:styleId="wmi-callto">
    <w:name w:val="wmi-callto"/>
    <w:basedOn w:val="a0"/>
    <w:qFormat/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customStyle="1" w:styleId="af4">
    <w:name w:val="Таблицы (моноширинный)"/>
    <w:basedOn w:val="a"/>
    <w:next w:val="a"/>
    <w:qFormat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1">
    <w:name w:val="Абзац списка1"/>
    <w:basedOn w:val="a"/>
    <w:qFormat/>
    <w:pPr>
      <w:suppressAutoHyphens/>
    </w:pPr>
    <w:rPr>
      <w:rFonts w:ascii="Calibri" w:eastAsia="SimSun" w:hAnsi="Calibri" w:cs="font296"/>
      <w:kern w:val="1"/>
      <w:lang w:eastAsia="ar-SA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qFormat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c1">
    <w:name w:val="c1"/>
    <w:basedOn w:val="a0"/>
    <w:qFormat/>
  </w:style>
  <w:style w:type="paragraph" w:customStyle="1" w:styleId="c4">
    <w:name w:val="c4"/>
    <w:basedOn w:val="a"/>
    <w:qFormat/>
    <w:pPr>
      <w:spacing w:before="90" w:after="90" w:line="240" w:lineRule="auto"/>
      <w:ind w:left="2160"/>
    </w:pPr>
    <w:rPr>
      <w:rFonts w:ascii="Times New Roman" w:eastAsia="Times New Roman" w:hAnsi="Times New Roman" w:cs="Times New Roman"/>
      <w:color w:val="595959" w:themeColor="text1" w:themeTint="A6"/>
      <w:sz w:val="24"/>
      <w:szCs w:val="24"/>
    </w:rPr>
  </w:style>
  <w:style w:type="character" w:customStyle="1" w:styleId="c0">
    <w:name w:val="c0"/>
    <w:basedOn w:val="a0"/>
    <w:qFormat/>
  </w:style>
  <w:style w:type="paragraph" w:customStyle="1" w:styleId="c9">
    <w:name w:val="c9"/>
    <w:basedOn w:val="a"/>
    <w:qFormat/>
    <w:pPr>
      <w:spacing w:before="90" w:after="90" w:line="240" w:lineRule="auto"/>
      <w:ind w:left="2160"/>
    </w:pPr>
    <w:rPr>
      <w:rFonts w:ascii="Times New Roman" w:eastAsia="Times New Roman" w:hAnsi="Times New Roman" w:cs="Times New Roman"/>
      <w:color w:val="595959" w:themeColor="text1" w:themeTint="A6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qFormat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2">
    <w:name w:val="c2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0"/>
    <w:qFormat/>
  </w:style>
  <w:style w:type="paragraph" w:customStyle="1" w:styleId="c5">
    <w:name w:val="c5"/>
    <w:basedOn w:val="a"/>
    <w:qFormat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qFormat/>
  </w:style>
  <w:style w:type="paragraph" w:customStyle="1" w:styleId="c10">
    <w:name w:val="c10"/>
    <w:basedOn w:val="a"/>
    <w:qFormat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">
    <w:name w:val="c8"/>
    <w:basedOn w:val="a"/>
    <w:qFormat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qFormat/>
  </w:style>
  <w:style w:type="paragraph" w:customStyle="1" w:styleId="c24">
    <w:name w:val="c24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3">
    <w:name w:val="c53"/>
    <w:basedOn w:val="a0"/>
    <w:qFormat/>
  </w:style>
  <w:style w:type="character" w:customStyle="1" w:styleId="c23">
    <w:name w:val="c23"/>
    <w:basedOn w:val="a0"/>
    <w:qFormat/>
  </w:style>
  <w:style w:type="character" w:customStyle="1" w:styleId="c39">
    <w:name w:val="c39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E8374D-D244-447A-A2B6-CC7DE02AF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3739</Words>
  <Characters>21313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cp:lastPrinted>2025-02-04T04:22:00Z</cp:lastPrinted>
  <dcterms:created xsi:type="dcterms:W3CDTF">2025-03-14T03:19:00Z</dcterms:created>
  <dcterms:modified xsi:type="dcterms:W3CDTF">2025-03-14T03:19:00Z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0616755A8CBE4957AD528DD3C26D7E61_13</vt:lpwstr>
  </property>
</Properties>
</file>