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E" w:rsidRPr="00D92719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ГОРОДА ИРКУТСКА</w:t>
      </w:r>
    </w:p>
    <w:p w:rsidR="007A3F8E" w:rsidRPr="00D92719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КОМИТЕТ ПО СОЦИАЛЬНОЙ ПОЛИТИКЕ И КУЛЬТУРЕ   г. ИРКУТСКА</w:t>
      </w:r>
    </w:p>
    <w:p w:rsidR="007A3F8E" w:rsidRPr="00D92719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ДЕПАРТАМЕНТ ОБРАЗОВАНИЯ ГОРОДА ИРКУТСКА</w:t>
      </w:r>
    </w:p>
    <w:p w:rsidR="007A3F8E" w:rsidRPr="00D92719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7A3F8E" w:rsidRPr="00D92719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ИРКУТСКА ДЕТСКИЙ САД № 107</w:t>
      </w:r>
    </w:p>
    <w:p w:rsidR="007A3F8E" w:rsidRPr="00D92719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(МБДОУ г. Иркутска детский сад №107)</w:t>
      </w:r>
    </w:p>
    <w:p w:rsidR="007A3F8E" w:rsidRPr="00D92719" w:rsidRDefault="007A3F8E" w:rsidP="00D927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F8E" w:rsidRPr="00D92719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664017, г. Иркутск, ул. </w:t>
      </w:r>
      <w:proofErr w:type="gramStart"/>
      <w:r w:rsidRPr="00D9271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Академическая</w:t>
      </w:r>
      <w:proofErr w:type="gramEnd"/>
      <w:r w:rsidRPr="00D92719">
        <w:rPr>
          <w:rFonts w:ascii="Times New Roman" w:eastAsia="Times New Roman" w:hAnsi="Times New Roman" w:cs="Times New Roman"/>
          <w:sz w:val="20"/>
          <w:szCs w:val="20"/>
          <w:lang w:eastAsia="ru-RU"/>
        </w:rPr>
        <w:t>, 8, тел. 42-19-97</w:t>
      </w:r>
    </w:p>
    <w:p w:rsidR="00FA2FE0" w:rsidRPr="00393AB8" w:rsidRDefault="00FA2FE0" w:rsidP="00D9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8E" w:rsidRPr="00393AB8" w:rsidRDefault="007A3F8E" w:rsidP="00D9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8E" w:rsidRDefault="007A3F8E" w:rsidP="00D9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19" w:rsidRPr="00393AB8" w:rsidRDefault="00D92719" w:rsidP="00D9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8E" w:rsidRPr="00393AB8" w:rsidRDefault="007A3F8E" w:rsidP="00D9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D0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B8">
        <w:rPr>
          <w:rFonts w:ascii="Times New Roman" w:hAnsi="Times New Roman" w:cs="Times New Roman"/>
          <w:b/>
          <w:sz w:val="28"/>
          <w:szCs w:val="28"/>
        </w:rPr>
        <w:t>Проект «</w:t>
      </w:r>
      <w:r w:rsidRPr="0039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наставничества в образовательной организации </w:t>
      </w:r>
    </w:p>
    <w:p w:rsidR="007A3F8E" w:rsidRPr="00393AB8" w:rsidRDefault="007A3F8E" w:rsidP="00D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точки «я знаю» к вектору «я умею»»</w:t>
      </w:r>
      <w:r w:rsidR="0089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0807" w:rsidRPr="00393AB8" w:rsidRDefault="00C50807" w:rsidP="00D9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303" w:rsidRPr="00393AB8" w:rsidRDefault="00113303" w:rsidP="00D9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303" w:rsidRDefault="00113303" w:rsidP="00D9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719" w:rsidRDefault="00D92719" w:rsidP="00D9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719" w:rsidRDefault="00D92719" w:rsidP="00D9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719" w:rsidRDefault="00D92719" w:rsidP="00D9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719" w:rsidRDefault="00D92719" w:rsidP="00D9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719" w:rsidRPr="00393AB8" w:rsidRDefault="00D92719" w:rsidP="00D9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807" w:rsidRPr="00393AB8" w:rsidRDefault="00C50807" w:rsidP="00D92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Авторы:</w:t>
      </w:r>
    </w:p>
    <w:p w:rsidR="00C50807" w:rsidRPr="00393AB8" w:rsidRDefault="00C50807" w:rsidP="00D92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Надежда Юрьевна,</w:t>
      </w:r>
    </w:p>
    <w:p w:rsidR="00C50807" w:rsidRPr="00393AB8" w:rsidRDefault="00C50807" w:rsidP="00D92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Кошкина Наталья Александровна,</w:t>
      </w:r>
    </w:p>
    <w:p w:rsidR="00C50807" w:rsidRPr="00393AB8" w:rsidRDefault="00C50807" w:rsidP="00D92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Никитюк Наталья Александровна,</w:t>
      </w:r>
    </w:p>
    <w:p w:rsidR="00C50807" w:rsidRPr="00393AB8" w:rsidRDefault="00C50807" w:rsidP="00D92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 Александр Вениаминович.</w:t>
      </w:r>
    </w:p>
    <w:p w:rsidR="007A3F8E" w:rsidRPr="00393AB8" w:rsidRDefault="007A3F8E" w:rsidP="00D9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03" w:rsidRPr="00393AB8" w:rsidRDefault="00113303" w:rsidP="00D9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03" w:rsidRPr="00393AB8" w:rsidRDefault="00113303" w:rsidP="00D9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03" w:rsidRPr="00393AB8" w:rsidRDefault="00113303" w:rsidP="00D9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03" w:rsidRPr="00393AB8" w:rsidRDefault="00113303" w:rsidP="00D9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03" w:rsidRPr="00393AB8" w:rsidRDefault="00113303" w:rsidP="00D9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03" w:rsidRPr="00393AB8" w:rsidRDefault="00113303" w:rsidP="00D9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03" w:rsidRPr="00393AB8" w:rsidRDefault="00113303" w:rsidP="00D9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719" w:rsidRDefault="00D92719" w:rsidP="00D92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19" w:rsidRDefault="00D92719" w:rsidP="00D92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19" w:rsidRDefault="00D92719" w:rsidP="00D92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03" w:rsidRPr="00393AB8" w:rsidRDefault="00113303" w:rsidP="00D92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2023г.</w:t>
      </w:r>
    </w:p>
    <w:tbl>
      <w:tblPr>
        <w:tblW w:w="10290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6782"/>
        <w:gridCol w:w="2693"/>
      </w:tblGrid>
      <w:tr w:rsidR="00A16C31" w:rsidRPr="00393AB8" w:rsidTr="00D92719">
        <w:trPr>
          <w:trHeight w:val="270"/>
        </w:trPr>
        <w:tc>
          <w:tcPr>
            <w:tcW w:w="815" w:type="dxa"/>
          </w:tcPr>
          <w:p w:rsidR="00A16C31" w:rsidRPr="00393AB8" w:rsidRDefault="00A16C31" w:rsidP="00FA2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A16C31" w:rsidRPr="00393AB8" w:rsidRDefault="00CE50B9" w:rsidP="00D92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0B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hyperlink r:id="rId9" w:history="1">
              <w:r w:rsidRPr="00CE50B9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</w:t>
              </w:r>
              <w:r w:rsidRPr="00CE50B9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CE50B9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CE50B9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users.ant</w:t>
              </w:r>
              <w:r w:rsidRPr="00CE50B9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i</w:t>
              </w:r>
              <w:r w:rsidRPr="00CE50B9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plagiat.ru/report/summary/1</w:t>
              </w:r>
            </w:hyperlink>
          </w:p>
        </w:tc>
        <w:tc>
          <w:tcPr>
            <w:tcW w:w="2693" w:type="dxa"/>
          </w:tcPr>
          <w:p w:rsidR="0073533D" w:rsidRPr="00393AB8" w:rsidRDefault="0073533D" w:rsidP="00D92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6C31" w:rsidRPr="00393AB8" w:rsidRDefault="00A16C31" w:rsidP="00D92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9"/>
        <w:gridCol w:w="7229"/>
      </w:tblGrid>
      <w:tr w:rsidR="00A16C31" w:rsidRPr="00393AB8" w:rsidTr="00D92719">
        <w:tc>
          <w:tcPr>
            <w:tcW w:w="992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229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A16C31" w:rsidRPr="00393AB8" w:rsidTr="00D92719">
        <w:tc>
          <w:tcPr>
            <w:tcW w:w="992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7229" w:type="dxa"/>
            <w:shd w:val="clear" w:color="auto" w:fill="auto"/>
          </w:tcPr>
          <w:p w:rsidR="00A16C31" w:rsidRPr="00393AB8" w:rsidRDefault="00546FF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«Система наставничества в образовательной организации от точки «я знаю» к вектору «я умею»»</w:t>
            </w:r>
          </w:p>
        </w:tc>
      </w:tr>
      <w:tr w:rsidR="00A16C31" w:rsidRPr="00393AB8" w:rsidTr="00D92719">
        <w:tc>
          <w:tcPr>
            <w:tcW w:w="992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7229" w:type="dxa"/>
            <w:shd w:val="clear" w:color="auto" w:fill="auto"/>
          </w:tcPr>
          <w:p w:rsidR="00A16C31" w:rsidRPr="00393AB8" w:rsidRDefault="00A16C31" w:rsidP="00D9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Организационно-методический</w:t>
            </w:r>
          </w:p>
          <w:p w:rsidR="00A16C31" w:rsidRPr="00393AB8" w:rsidRDefault="00A16C31" w:rsidP="00D9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Практико-ориентированный</w:t>
            </w:r>
          </w:p>
        </w:tc>
      </w:tr>
      <w:tr w:rsidR="00A16C31" w:rsidRPr="00393AB8" w:rsidTr="00D92719">
        <w:tc>
          <w:tcPr>
            <w:tcW w:w="992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проекта</w:t>
            </w:r>
          </w:p>
        </w:tc>
        <w:tc>
          <w:tcPr>
            <w:tcW w:w="7229" w:type="dxa"/>
            <w:shd w:val="clear" w:color="auto" w:fill="auto"/>
          </w:tcPr>
          <w:p w:rsidR="00A16C31" w:rsidRPr="00393AB8" w:rsidRDefault="00A16C31" w:rsidP="00D92719">
            <w:pPr>
              <w:widowControl w:val="0"/>
              <w:numPr>
                <w:ilvl w:val="2"/>
                <w:numId w:val="1"/>
              </w:numPr>
              <w:tabs>
                <w:tab w:val="left" w:pos="605"/>
                <w:tab w:val="left" w:pos="851"/>
              </w:tabs>
              <w:autoSpaceDE w:val="0"/>
              <w:autoSpaceDN w:val="0"/>
              <w:spacing w:after="0" w:line="240" w:lineRule="auto"/>
              <w:ind w:left="0" w:right="10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Российской Федерации от 29.12.2013 г. №273-ФЗ </w:t>
            </w:r>
            <w:r w:rsidRPr="00393A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«Об 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 в РФ»;</w:t>
            </w:r>
          </w:p>
          <w:p w:rsidR="00A16C31" w:rsidRPr="00393AB8" w:rsidRDefault="00A16C31" w:rsidP="00D92719">
            <w:pPr>
              <w:widowControl w:val="0"/>
              <w:numPr>
                <w:ilvl w:val="2"/>
                <w:numId w:val="1"/>
              </w:numPr>
              <w:tabs>
                <w:tab w:val="left" w:pos="605"/>
                <w:tab w:val="left" w:pos="851"/>
              </w:tabs>
              <w:autoSpaceDE w:val="0"/>
              <w:autoSpaceDN w:val="0"/>
              <w:spacing w:after="0" w:line="240" w:lineRule="auto"/>
              <w:ind w:left="0" w:right="10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3A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2013 г</w:t>
              </w:r>
            </w:smartTag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N 1155 Федеральный государственный образовательный стандарт дошкольного образования;</w:t>
            </w:r>
          </w:p>
          <w:p w:rsidR="00A16C31" w:rsidRPr="00393AB8" w:rsidRDefault="00A16C31" w:rsidP="00D92719">
            <w:pPr>
              <w:tabs>
                <w:tab w:val="left" w:pos="605"/>
                <w:tab w:val="left" w:pos="851"/>
              </w:tabs>
              <w:spacing w:after="0" w:line="240" w:lineRule="auto"/>
              <w:ind w:right="102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Концепция развития непрерывного образования взрослых в РФ на период до 2025 г; </w:t>
            </w:r>
          </w:p>
          <w:p w:rsidR="00A16C31" w:rsidRPr="00393AB8" w:rsidRDefault="00A16C31" w:rsidP="00D92719">
            <w:pPr>
              <w:tabs>
                <w:tab w:val="left" w:pos="605"/>
                <w:tab w:val="left" w:pos="851"/>
              </w:tabs>
              <w:spacing w:after="0" w:line="240" w:lineRule="auto"/>
              <w:ind w:right="102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 Президента России от 07.05.2018 №204 «О национальных целях и стратегических задачах развития РФ на период до 2024 года»;</w:t>
            </w:r>
          </w:p>
          <w:p w:rsidR="00A16C31" w:rsidRPr="00393AB8" w:rsidRDefault="00A16C31" w:rsidP="00D92719">
            <w:pPr>
              <w:tabs>
                <w:tab w:val="left" w:pos="605"/>
                <w:tab w:val="left" w:pos="851"/>
              </w:tabs>
              <w:spacing w:after="0" w:line="240" w:lineRule="auto"/>
              <w:ind w:left="175" w:right="102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Распоряжение Министерства Просвещения РФ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 среднего образования, в том числе с применением лучших практик обмена опытом 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обучающимися»;</w:t>
            </w:r>
          </w:p>
          <w:p w:rsidR="00A16C31" w:rsidRPr="00393AB8" w:rsidRDefault="00A16C31" w:rsidP="00D92719">
            <w:pPr>
              <w:tabs>
                <w:tab w:val="left" w:pos="605"/>
                <w:tab w:val="left" w:pos="851"/>
              </w:tabs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Программа развития МБДОУ г. Иркутска детского сада № 107;</w:t>
            </w:r>
          </w:p>
          <w:p w:rsidR="00A16C31" w:rsidRPr="00393AB8" w:rsidRDefault="00A16C31" w:rsidP="00D92719">
            <w:pPr>
              <w:tabs>
                <w:tab w:val="left" w:pos="-284"/>
                <w:tab w:val="left" w:pos="426"/>
                <w:tab w:val="left" w:pos="851"/>
              </w:tabs>
              <w:spacing w:after="0" w:line="240" w:lineRule="auto"/>
              <w:ind w:right="10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МБДОУ г. Иркутска детского сада № 107.</w:t>
            </w:r>
          </w:p>
        </w:tc>
      </w:tr>
    </w:tbl>
    <w:p w:rsidR="00A16C31" w:rsidRPr="00393AB8" w:rsidRDefault="00A16C31" w:rsidP="00D92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2495"/>
        <w:gridCol w:w="7164"/>
      </w:tblGrid>
      <w:tr w:rsidR="00A16C31" w:rsidRPr="00393AB8" w:rsidTr="00D92719">
        <w:tc>
          <w:tcPr>
            <w:tcW w:w="831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проекта</w:t>
            </w:r>
          </w:p>
        </w:tc>
        <w:tc>
          <w:tcPr>
            <w:tcW w:w="7164" w:type="dxa"/>
            <w:shd w:val="clear" w:color="auto" w:fill="auto"/>
          </w:tcPr>
          <w:p w:rsidR="00A16C31" w:rsidRPr="00393AB8" w:rsidRDefault="00A16C31" w:rsidP="00D92719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Н.Ю. – заведующий</w:t>
            </w:r>
          </w:p>
          <w:p w:rsidR="00A16C31" w:rsidRPr="00393AB8" w:rsidRDefault="00A16C31" w:rsidP="00D92719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 Н.А. – заместитель заведующего, воспитатель</w:t>
            </w:r>
          </w:p>
          <w:p w:rsidR="00A16C31" w:rsidRPr="00393AB8" w:rsidRDefault="00A16C31" w:rsidP="00D92719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Никитюк Н.А. – учитель-логопед</w:t>
            </w:r>
          </w:p>
          <w:p w:rsidR="00A16C31" w:rsidRPr="00393AB8" w:rsidRDefault="00A16C31" w:rsidP="00D92719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А.В. – музыкальный руководитель</w:t>
            </w:r>
          </w:p>
        </w:tc>
      </w:tr>
      <w:tr w:rsidR="00A16C31" w:rsidRPr="00393AB8" w:rsidTr="00D92719">
        <w:tc>
          <w:tcPr>
            <w:tcW w:w="831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164" w:type="dxa"/>
            <w:shd w:val="clear" w:color="auto" w:fill="auto"/>
          </w:tcPr>
          <w:p w:rsidR="00A16C31" w:rsidRPr="00393AB8" w:rsidRDefault="00A16C31" w:rsidP="00D92719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spacing w:before="6"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наставляемым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повышении уровня профессионального мастерства и квалификации, обобщении передового педагогического опыта, адаптации к коллективу коллег, детей, родителей.</w:t>
            </w:r>
          </w:p>
        </w:tc>
      </w:tr>
      <w:tr w:rsidR="00A16C31" w:rsidRPr="00393AB8" w:rsidTr="00D92719">
        <w:tc>
          <w:tcPr>
            <w:tcW w:w="831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164" w:type="dxa"/>
            <w:shd w:val="clear" w:color="auto" w:fill="auto"/>
          </w:tcPr>
          <w:p w:rsidR="00A16C31" w:rsidRPr="00393AB8" w:rsidRDefault="00A16C31" w:rsidP="00D9271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5961"/>
                <w:tab w:val="left" w:pos="8129"/>
                <w:tab w:val="left" w:pos="9901"/>
              </w:tabs>
              <w:autoSpaceDE w:val="0"/>
              <w:autoSpaceDN w:val="0"/>
              <w:spacing w:before="7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теоретической и методической </w:t>
            </w:r>
            <w:r w:rsidRPr="00393A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поддержки 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наставляемым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C31" w:rsidRPr="00393AB8" w:rsidRDefault="00A16C31" w:rsidP="00D9271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54"/>
                <w:tab w:val="left" w:pos="5961"/>
                <w:tab w:val="left" w:pos="8129"/>
                <w:tab w:val="left" w:pos="9901"/>
              </w:tabs>
              <w:autoSpaceDE w:val="0"/>
              <w:autoSpaceDN w:val="0"/>
              <w:spacing w:before="7" w:after="0" w:line="240" w:lineRule="auto"/>
              <w:ind w:left="0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повышения теоретического и методического уровня педагогов, овладения 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современными образовательными программами, инновационными </w:t>
            </w:r>
            <w:r w:rsidRPr="00393AB8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 xml:space="preserve">и компьютерными  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технологиями.</w:t>
            </w:r>
          </w:p>
          <w:p w:rsidR="00A16C31" w:rsidRPr="00393AB8" w:rsidRDefault="00A16C31" w:rsidP="00D9271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54"/>
                <w:tab w:val="left" w:pos="5961"/>
                <w:tab w:val="left" w:pos="8129"/>
                <w:tab w:val="left" w:pos="9901"/>
              </w:tabs>
              <w:autoSpaceDE w:val="0"/>
              <w:autoSpaceDN w:val="0"/>
              <w:spacing w:before="7" w:after="0" w:line="240" w:lineRule="auto"/>
              <w:ind w:left="0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результативности работы образовательной деятельности по данному направлению.</w:t>
            </w:r>
          </w:p>
        </w:tc>
      </w:tr>
      <w:tr w:rsidR="00A16C31" w:rsidRPr="00393AB8" w:rsidTr="00D92719">
        <w:trPr>
          <w:trHeight w:val="1045"/>
        </w:trPr>
        <w:tc>
          <w:tcPr>
            <w:tcW w:w="831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реализации проекта</w:t>
            </w:r>
          </w:p>
        </w:tc>
        <w:tc>
          <w:tcPr>
            <w:tcW w:w="7164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16C31" w:rsidRPr="00393AB8" w:rsidTr="00546FF1">
        <w:trPr>
          <w:trHeight w:val="317"/>
        </w:trPr>
        <w:tc>
          <w:tcPr>
            <w:tcW w:w="831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7164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Наставляемые ДОУ</w:t>
            </w:r>
          </w:p>
        </w:tc>
      </w:tr>
      <w:tr w:rsidR="00A16C31" w:rsidRPr="00393AB8" w:rsidTr="00D92719">
        <w:tc>
          <w:tcPr>
            <w:tcW w:w="831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7164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Организационно-подготовительный этап</w:t>
            </w:r>
          </w:p>
          <w:p w:rsidR="00A16C31" w:rsidRPr="00393AB8" w:rsidRDefault="00A16C31" w:rsidP="00D9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(</w:t>
            </w:r>
            <w:r w:rsidR="00E31779"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сентябрь – декабрь 2020</w:t>
            </w:r>
            <w:r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года).</w:t>
            </w:r>
          </w:p>
          <w:p w:rsidR="00A16C31" w:rsidRPr="00393AB8" w:rsidRDefault="00A16C31" w:rsidP="00D9271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Педагогического проектирования</w:t>
            </w:r>
          </w:p>
          <w:p w:rsidR="00A16C31" w:rsidRPr="00393AB8" w:rsidRDefault="00A16C31" w:rsidP="00D9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(декабрь 20</w:t>
            </w:r>
            <w:r w:rsidR="00E31779"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20</w:t>
            </w:r>
            <w:r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года – март 20</w:t>
            </w:r>
            <w:r w:rsidR="00E31779"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21</w:t>
            </w:r>
            <w:r w:rsidRPr="00393A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года).</w:t>
            </w:r>
          </w:p>
          <w:p w:rsidR="00A16C31" w:rsidRPr="00393AB8" w:rsidRDefault="00A16C31" w:rsidP="00D9271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</w:t>
            </w:r>
          </w:p>
          <w:p w:rsidR="00A16C31" w:rsidRPr="00393AB8" w:rsidRDefault="00A16C31" w:rsidP="00D9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(март 20</w:t>
            </w:r>
            <w:r w:rsidR="00E31779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май 202</w:t>
            </w:r>
            <w:r w:rsidR="00E31779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года).</w:t>
            </w:r>
          </w:p>
          <w:p w:rsidR="00A16C31" w:rsidRPr="00393AB8" w:rsidRDefault="00A16C31" w:rsidP="00D9271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 (рефлексивный)</w:t>
            </w:r>
          </w:p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(сентябрь 202</w:t>
            </w:r>
            <w:r w:rsidR="00E31779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 – октябрь 2021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A16C31" w:rsidRPr="00393AB8" w:rsidTr="00D92719">
        <w:tc>
          <w:tcPr>
            <w:tcW w:w="831" w:type="dxa"/>
            <w:shd w:val="clear" w:color="auto" w:fill="auto"/>
          </w:tcPr>
          <w:p w:rsidR="00A16C31" w:rsidRPr="00393AB8" w:rsidRDefault="00A16C31" w:rsidP="00D92719">
            <w:pPr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A16C31" w:rsidRPr="00393AB8" w:rsidRDefault="00A16C31" w:rsidP="00D92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 проекта</w:t>
            </w:r>
          </w:p>
        </w:tc>
        <w:tc>
          <w:tcPr>
            <w:tcW w:w="7164" w:type="dxa"/>
            <w:shd w:val="clear" w:color="auto" w:fill="auto"/>
          </w:tcPr>
          <w:p w:rsidR="00A16C31" w:rsidRPr="00393AB8" w:rsidRDefault="00A16C31" w:rsidP="00D92719">
            <w:pPr>
              <w:widowControl w:val="0"/>
              <w:numPr>
                <w:ilvl w:val="0"/>
                <w:numId w:val="3"/>
              </w:numPr>
              <w:tabs>
                <w:tab w:val="left" w:pos="607"/>
                <w:tab w:val="num" w:pos="1195"/>
              </w:tabs>
              <w:autoSpaceDE w:val="0"/>
              <w:autoSpaceDN w:val="0"/>
              <w:spacing w:after="0" w:line="240" w:lineRule="auto"/>
              <w:ind w:left="0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обеспечен рост профессиональной компетентности и мастерства педагогов ДОУ,</w:t>
            </w:r>
          </w:p>
          <w:p w:rsidR="00A16C31" w:rsidRPr="00393AB8" w:rsidRDefault="00A16C31" w:rsidP="00D92719">
            <w:pPr>
              <w:widowControl w:val="0"/>
              <w:numPr>
                <w:ilvl w:val="0"/>
                <w:numId w:val="4"/>
              </w:numPr>
              <w:tabs>
                <w:tab w:val="left" w:pos="607"/>
                <w:tab w:val="num" w:pos="1195"/>
              </w:tabs>
              <w:autoSpaceDE w:val="0"/>
              <w:autoSpaceDN w:val="0"/>
              <w:spacing w:after="0" w:line="240" w:lineRule="auto"/>
              <w:ind w:left="0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сформирована и внедрена модель наставничества в ДОУ,</w:t>
            </w:r>
          </w:p>
          <w:p w:rsidR="00A16C31" w:rsidRPr="00393AB8" w:rsidRDefault="00A16C31" w:rsidP="00D92719">
            <w:pPr>
              <w:widowControl w:val="0"/>
              <w:numPr>
                <w:ilvl w:val="0"/>
                <w:numId w:val="5"/>
              </w:numPr>
              <w:tabs>
                <w:tab w:val="left" w:pos="607"/>
                <w:tab w:val="num" w:pos="1195"/>
              </w:tabs>
              <w:autoSpaceDE w:val="0"/>
              <w:autoSpaceDN w:val="0"/>
              <w:spacing w:after="0" w:line="240" w:lineRule="auto"/>
              <w:ind w:left="0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обеспечено развитие кадрового потенциала ДОУ,</w:t>
            </w:r>
          </w:p>
          <w:p w:rsidR="00A16C31" w:rsidRPr="00393AB8" w:rsidRDefault="00A16C31" w:rsidP="00D92719">
            <w:pPr>
              <w:widowControl w:val="0"/>
              <w:numPr>
                <w:ilvl w:val="0"/>
                <w:numId w:val="6"/>
              </w:numPr>
              <w:tabs>
                <w:tab w:val="left" w:pos="607"/>
                <w:tab w:val="num" w:pos="1195"/>
              </w:tabs>
              <w:autoSpaceDE w:val="0"/>
              <w:autoSpaceDN w:val="0"/>
              <w:spacing w:after="0" w:line="240" w:lineRule="auto"/>
              <w:ind w:left="0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получены положительные результаты образовательной деятельности.</w:t>
            </w:r>
          </w:p>
        </w:tc>
      </w:tr>
    </w:tbl>
    <w:p w:rsidR="00723D2F" w:rsidRPr="00436F5E" w:rsidRDefault="00723D2F" w:rsidP="006B0CDD">
      <w:pPr>
        <w:widowControl w:val="0"/>
        <w:tabs>
          <w:tab w:val="left" w:pos="-284"/>
        </w:tabs>
        <w:autoSpaceDE w:val="0"/>
        <w:autoSpaceDN w:val="0"/>
        <w:spacing w:before="1" w:after="0" w:line="240" w:lineRule="auto"/>
        <w:ind w:right="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педагогического проекта. Актуальность проекта</w:t>
      </w:r>
    </w:p>
    <w:p w:rsidR="00D92719" w:rsidRDefault="00723D2F" w:rsidP="003C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организации образовательной деятельности в ДОУ необходима высокая профессиона</w:t>
      </w:r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компетентность педагогов.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руководитель ДОУ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Поэтому одним из приоритетных направлений деятельности МБДОУ г. Иркутска детского сада № 107 является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кадрового потенциала.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свою работу в ДОУ, молодые специалисты испытывают потребность в общении с коллегами, в более глубоком знании психологии детей, методик дошкольного воспитания.</w:t>
      </w:r>
    </w:p>
    <w:p w:rsidR="00723D2F" w:rsidRPr="00D92719" w:rsidRDefault="00723D2F" w:rsidP="006B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анализа деятельности по данному направлению,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определения актуальности темы данного проекта были выявлены следующие </w:t>
      </w:r>
      <w:r w:rsidRPr="0039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проблемы:</w:t>
      </w:r>
    </w:p>
    <w:p w:rsidR="00723D2F" w:rsidRPr="00393AB8" w:rsidRDefault="00723D2F" w:rsidP="006B0CDD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проблемы входа в профессию</w:t>
      </w:r>
      <w:r w:rsidRPr="00393A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 </w:t>
      </w:r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подготовки, проблемы удержания, компетентности и роста в профессии;</w:t>
      </w:r>
    </w:p>
    <w:p w:rsidR="00723D2F" w:rsidRPr="00393AB8" w:rsidRDefault="00723D2F" w:rsidP="006B0CDD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несмотря на глубокие корни традиций наставничества, не существует единого устоявшегося определения этого термина. В настоящее время синонимичными являются понятия «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супервизия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менторство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«консультирование», «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коучинг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тьюторство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393AB8">
        <w:rPr>
          <w:rFonts w:ascii="Times New Roman" w:eastAsia="Times New Roman" w:hAnsi="Times New Roman" w:cs="Times New Roman"/>
          <w:color w:val="48423F"/>
          <w:sz w:val="28"/>
          <w:szCs w:val="28"/>
          <w:shd w:val="clear" w:color="auto" w:fill="FFFFFF"/>
          <w:lang w:eastAsia="ru-RU"/>
        </w:rPr>
        <w:t>;</w:t>
      </w:r>
    </w:p>
    <w:p w:rsidR="00D92719" w:rsidRDefault="00723D2F" w:rsidP="006B0CDD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необходимым становится не столько информационное и методическое, сколько организационное и кадровое совершенствование в ДОУ.</w:t>
      </w:r>
    </w:p>
    <w:p w:rsidR="00723D2F" w:rsidRPr="00D92719" w:rsidRDefault="00723D2F" w:rsidP="006B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появилась необходимость разработать модель </w:t>
      </w:r>
      <w:r w:rsidRPr="00393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наставничества как комплексное сопровождение субъектов образовательных отношений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D2F" w:rsidRPr="00436F5E" w:rsidRDefault="00723D2F" w:rsidP="006B0CDD">
      <w:pPr>
        <w:pStyle w:val="a7"/>
        <w:widowControl w:val="0"/>
        <w:numPr>
          <w:ilvl w:val="1"/>
          <w:numId w:val="39"/>
        </w:numPr>
        <w:tabs>
          <w:tab w:val="left" w:pos="709"/>
          <w:tab w:val="left" w:pos="1560"/>
        </w:tabs>
        <w:autoSpaceDE w:val="0"/>
        <w:autoSpaceDN w:val="0"/>
        <w:spacing w:before="6"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5E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Цель Проекта: </w:t>
      </w:r>
      <w:r w:rsidRPr="0043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proofErr w:type="gramStart"/>
      <w:r w:rsidRPr="00436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43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повышении уровня профессионального мастерства и квалификации, обобщении передового педагогического опыта, адаптации к коллективу коллег, детей, родителей.</w:t>
      </w:r>
    </w:p>
    <w:p w:rsidR="00723D2F" w:rsidRPr="00436F5E" w:rsidRDefault="00723D2F" w:rsidP="006B0CDD">
      <w:pPr>
        <w:pStyle w:val="a7"/>
        <w:widowControl w:val="0"/>
        <w:numPr>
          <w:ilvl w:val="1"/>
          <w:numId w:val="39"/>
        </w:numPr>
        <w:tabs>
          <w:tab w:val="left" w:pos="814"/>
        </w:tabs>
        <w:autoSpaceDE w:val="0"/>
        <w:autoSpaceDN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5E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Задачи Проекта</w:t>
      </w:r>
      <w:r w:rsidRPr="0043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3D2F" w:rsidRPr="00393AB8" w:rsidRDefault="00723D2F" w:rsidP="006B0CDD">
      <w:pPr>
        <w:widowControl w:val="0"/>
        <w:tabs>
          <w:tab w:val="left" w:pos="2393"/>
          <w:tab w:val="left" w:pos="4066"/>
          <w:tab w:val="left" w:pos="5961"/>
          <w:tab w:val="left" w:pos="8129"/>
          <w:tab w:val="left" w:pos="9901"/>
        </w:tabs>
        <w:autoSpaceDE w:val="0"/>
        <w:autoSpaceDN w:val="0"/>
        <w:spacing w:before="7" w:after="0" w:line="240" w:lineRule="auto"/>
        <w:ind w:right="111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теоретической и методической </w:t>
      </w:r>
      <w:r w:rsidRPr="00393AB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поддержки </w:t>
      </w:r>
      <w:proofErr w:type="gram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D2F" w:rsidRPr="00393AB8" w:rsidRDefault="00723D2F" w:rsidP="006B0CDD">
      <w:pPr>
        <w:widowControl w:val="0"/>
        <w:tabs>
          <w:tab w:val="left" w:pos="2393"/>
        </w:tabs>
        <w:autoSpaceDE w:val="0"/>
        <w:autoSpaceDN w:val="0"/>
        <w:spacing w:before="10" w:after="0" w:line="240" w:lineRule="auto"/>
        <w:ind w:right="111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Стимулирование повышения теоретического и методического уровня педагогов, овладения современными образовательными программами, инновационными </w:t>
      </w:r>
      <w:r w:rsidRPr="00393AB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и компьютерными 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технологиями.</w:t>
      </w:r>
    </w:p>
    <w:p w:rsidR="00723D2F" w:rsidRPr="00393AB8" w:rsidRDefault="00723D2F" w:rsidP="006B0CDD">
      <w:pPr>
        <w:tabs>
          <w:tab w:val="left" w:pos="0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мониторинга результативности работы образовательной деятельности по данному направлению.</w:t>
      </w:r>
    </w:p>
    <w:p w:rsidR="00723D2F" w:rsidRPr="00393AB8" w:rsidRDefault="00723D2F" w:rsidP="006B0C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Риски Проекта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(SWOT анализ):</w:t>
      </w:r>
    </w:p>
    <w:p w:rsidR="00723D2F" w:rsidRPr="00393AB8" w:rsidRDefault="00723D2F" w:rsidP="006B0CDD">
      <w:pPr>
        <w:spacing w:after="120" w:line="240" w:lineRule="auto"/>
        <w:ind w:right="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Внутренние силы, поддерживающие Проект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высокий уровень материально-технической оснащенности ДОУ для реализации Проекта.</w:t>
      </w:r>
    </w:p>
    <w:p w:rsidR="00723D2F" w:rsidRPr="00393AB8" w:rsidRDefault="00723D2F" w:rsidP="006B0CDD">
      <w:pPr>
        <w:spacing w:after="120" w:line="240" w:lineRule="auto"/>
        <w:ind w:right="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Внешние силы, поддерживающие Проект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социальный заказ государства и общества.</w:t>
      </w:r>
    </w:p>
    <w:p w:rsidR="00723D2F" w:rsidRPr="00393AB8" w:rsidRDefault="00723D2F" w:rsidP="006B0CDD">
      <w:pPr>
        <w:spacing w:after="120" w:line="240" w:lineRule="auto"/>
        <w:ind w:right="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Внутренние сопротивления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недостаточная активность участников образовательной деятельности. Стереотип общественного сознания.</w:t>
      </w:r>
    </w:p>
    <w:p w:rsidR="00D6315B" w:rsidRDefault="00723D2F" w:rsidP="006B0CDD">
      <w:pPr>
        <w:spacing w:before="1" w:after="120" w:line="240" w:lineRule="auto"/>
        <w:ind w:right="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Внешние слабости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</w:t>
      </w:r>
      <w:r w:rsidR="00D63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 законодательной базе.</w:t>
      </w:r>
    </w:p>
    <w:p w:rsidR="00723D2F" w:rsidRPr="00D6315B" w:rsidRDefault="00723D2F" w:rsidP="006B0CDD">
      <w:pPr>
        <w:spacing w:before="1" w:after="120" w:line="240" w:lineRule="auto"/>
        <w:ind w:right="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Концептуально-методологические основы Проекта.</w:t>
      </w:r>
    </w:p>
    <w:p w:rsidR="00D92719" w:rsidRDefault="00723D2F" w:rsidP="006B0C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Институт «наставничества» в полной мере отвечает требованиям и социальным запросам. Согласно «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project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knowledge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потенциал образовательной организации определяется возможностью создания, передачи, интеграции и эксплуатации опыта и знаний как активами. Последние, в свою очередь, формируют компетенции и служат основой для создания новых продуктов и услуг.</w:t>
      </w:r>
    </w:p>
    <w:p w:rsidR="00D92719" w:rsidRDefault="00723D2F" w:rsidP="006B0C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самой идее наставничества, безусловно, нет ничего нового. Феномен наставничества является предметом изучения многих наук. В психолого-педагогических исследованиях данный концепт трактуется как элемент системы непрерывного педагогического образования и процессов личностного, профессионального самоопреде</w:t>
      </w:r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саморазвития педагогов.</w:t>
      </w:r>
    </w:p>
    <w:p w:rsidR="00D92719" w:rsidRDefault="00723D2F" w:rsidP="006B0C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социологических науках исследуемое явление рассматривается в рамках теорий разделения труда, социального обмена, возможности изменения социального статуса, обеспечения вертикальной мобильности </w:t>
      </w:r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поддержки в процессе карьеры.</w:t>
      </w:r>
    </w:p>
    <w:p w:rsidR="00D92719" w:rsidRDefault="00723D2F" w:rsidP="006B0C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менеджериальных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науках отечественные и зарубежные авторы обращаются к этому вопросу в контексте управления персоналом, корпоративной и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организационной культуры, оценки качества услуг и инвестиционной</w:t>
      </w:r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привлекательности организации.</w:t>
      </w:r>
    </w:p>
    <w:p w:rsidR="00D92719" w:rsidRDefault="00723D2F" w:rsidP="006B0C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глубокие корни традиций наставничества, не существует единого устоявшегося определения этого термина. В настоящее время синонимичными являются понятия «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супервизия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менторство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«консультиров</w:t>
      </w:r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ание», «</w:t>
      </w:r>
      <w:proofErr w:type="spellStart"/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2719" w:rsidRDefault="00723D2F" w:rsidP="006B0C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отличительные особенности данного концепта можно считать наставничество как комплексное сопровождение субъектов обра</w:t>
      </w:r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отношений.</w:t>
      </w:r>
    </w:p>
    <w:p w:rsidR="00D92719" w:rsidRDefault="00723D2F" w:rsidP="006B0C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предложенная модель, интегрирует в себе множество дисциплин (управление персоналом, психология, профессиональная педагогика). Технологии XXI века позволяют образовательным организациям стать конкурентоспособными на рынке образовательных услуг. Наставничество выступает как необходимый социально-педагогический компонент развития и сохранения традиционных социокультурных основ функционирования дошкольно</w:t>
      </w:r>
      <w:r w:rsidR="00D9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образовательной организации. </w:t>
      </w:r>
    </w:p>
    <w:p w:rsidR="00723D2F" w:rsidRPr="00D6315B" w:rsidRDefault="00723D2F" w:rsidP="006B0CDD">
      <w:pPr>
        <w:widowControl w:val="0"/>
        <w:tabs>
          <w:tab w:val="left" w:pos="672"/>
        </w:tabs>
        <w:autoSpaceDE w:val="0"/>
        <w:autoSpaceDN w:val="0"/>
        <w:spacing w:after="0" w:line="240" w:lineRule="auto"/>
        <w:ind w:right="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Технологической основой проекта</w:t>
      </w:r>
    </w:p>
    <w:p w:rsidR="00336193" w:rsidRDefault="00723D2F" w:rsidP="006B0CDD">
      <w:pPr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создания и реализации проекта появилась в результате осознания необходимости сопровождения профессионально-личностного развития наставляемым.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336193" w:rsidRDefault="00723D2F" w:rsidP="006B0CDD">
      <w:pPr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ДОУ складываются свои традиции, своя система работы с молодыми педагогическими кадрами, выбираются те формы и методы, которые в конечном итоге будут содействовать дальнейшему профессиональному становлению молодого специалиста. От того, как новичка встретит коллектив во главе с руководителем, будет зависеть посл</w:t>
      </w:r>
      <w:r w:rsidR="00336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едующая успешность специалиста.</w:t>
      </w:r>
    </w:p>
    <w:p w:rsidR="00723D2F" w:rsidRPr="00393AB8" w:rsidRDefault="00723D2F" w:rsidP="006B0CDD">
      <w:pPr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понимании наставник – это </w:t>
      </w:r>
      <w:proofErr w:type="spellStart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коучинг</w:t>
      </w:r>
      <w:proofErr w:type="spellEnd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тьютер</w:t>
      </w:r>
      <w:proofErr w:type="spellEnd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антрагог</w:t>
      </w:r>
      <w:proofErr w:type="spellEnd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Коучинг</w:t>
      </w:r>
      <w:proofErr w:type="spellEnd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proofErr w:type="gram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астный репетитор по профессии». 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Тьютер</w:t>
      </w:r>
      <w:proofErr w:type="spellEnd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«домашний учитель, наставник, опекун».</w:t>
      </w:r>
    </w:p>
    <w:p w:rsidR="00336193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Андрагог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«препо</w:t>
      </w:r>
      <w:r w:rsidR="00336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даватель, обучающий взрослых».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определений, понятно, что </w:t>
      </w:r>
      <w:r w:rsidRPr="0039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аставник 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человек, обладающий определенным опытом и знаниями, высоким уровнем коммуникации, стремящийся помочь своему подопечному приобрести опыт, необходимый и достаточный для овладения профессией. </w:t>
      </w:r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нас наставничество является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взращиванием молодых специалистов через передовую практику лучших сотрудников детского сада.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каждым годом популярность наставничества в нашем образовательном учреждении растет. Это связано с тем, что все четыре стороны: воспитанник, педагог, учреждение и администрация, получают определённую выгоду от проекта.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первую очередь </w:t>
      </w:r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учреждению</w:t>
      </w: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«наставничество» позволяет сократить время, которое обычно требуется новому сотруднику на адаптацию, т.е. для того, что бы освоиться на новом месте и начать работать с максимальной отдачей. Важно также отметить, что благодаря наставничеству новички детально знакомятся с работой учреждения, целями, задачами и проблемами, сильными и слабыми его сторонами. Они получают непосредственную помощь в решении собственных проблем, в планировании собственной деятельности.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Администрация </w:t>
      </w: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получает «внутренних тренеров», которые своим примером несут определённый корпоративный стандарт и контролируют его соблюдение сотрудниками.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Опытные работники (наставники)</w:t>
      </w: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берут на себя ответственность, − и получают выгоду от этой роли − при всех ее сложностях и дополнительной нагрузке. К тому же наставничество является признаком доверия руководства, признания заслуг.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Наставляемые </w:t>
      </w: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получают поддержку на всем протяжении процесса формирования и совершенствования навыков, и быстро повышают свою профессиональную компетентность.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Наставничество устанавливается над следующими категориями сотрудников образовательного учреждения: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впервые принятыми специалистами, не имеющими трудового стажа педагогической деятельности в образовательных учреждениях;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выпускниками очных высших и средних специальных учебных заведений;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педагогами, нуждающимися в дополнительной подготовке;</w:t>
      </w:r>
    </w:p>
    <w:p w:rsidR="00D6315B" w:rsidRDefault="00723D2F" w:rsidP="002D2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вновь принятыми сотрудниками и даже теми, кто возвращается из декретного отпуска. Если это необходимо.</w:t>
      </w:r>
    </w:p>
    <w:p w:rsidR="00D6315B" w:rsidRPr="00393AB8" w:rsidRDefault="00D6315B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2F" w:rsidRPr="00393AB8" w:rsidRDefault="00723D2F" w:rsidP="006B0CDD">
      <w:pPr>
        <w:spacing w:before="56" w:line="240" w:lineRule="auto"/>
        <w:ind w:right="1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273A" wp14:editId="12758FD9">
                <wp:simplePos x="0" y="0"/>
                <wp:positionH relativeFrom="column">
                  <wp:posOffset>1125855</wp:posOffset>
                </wp:positionH>
                <wp:positionV relativeFrom="paragraph">
                  <wp:posOffset>116205</wp:posOffset>
                </wp:positionV>
                <wp:extent cx="1114425" cy="356870"/>
                <wp:effectExtent l="13335" t="5080" r="5715" b="9525"/>
                <wp:wrapNone/>
                <wp:docPr id="6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33D" w:rsidRPr="007C354F" w:rsidRDefault="0073533D" w:rsidP="00723D2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354F">
                              <w:rPr>
                                <w:rFonts w:ascii="Times New Roman" w:hAnsi="Times New Roman"/>
                              </w:rPr>
                              <w:t>Наставник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8.65pt;margin-top:9.15pt;width:87.7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" fillcolor="#d6e3bc">
                <v:textbox>
                  <w:txbxContent>
                    <w:p w:rsidR="0073533D" w:rsidRPr="007C354F" w:rsidRDefault="0073533D" w:rsidP="00723D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354F">
                        <w:rPr>
                          <w:rFonts w:ascii="Times New Roman" w:hAnsi="Times New Roman"/>
                        </w:rPr>
                        <w:t>Наставник</w:t>
                      </w:r>
                    </w:p>
                  </w:txbxContent>
                </v:textbox>
              </v:roundrect>
            </w:pict>
          </mc:Fallback>
        </mc:AlternateContent>
      </w:r>
      <w:r w:rsidRPr="00393A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C3F04" wp14:editId="2DAA455C">
                <wp:simplePos x="0" y="0"/>
                <wp:positionH relativeFrom="column">
                  <wp:posOffset>4140200</wp:posOffset>
                </wp:positionH>
                <wp:positionV relativeFrom="paragraph">
                  <wp:posOffset>73025</wp:posOffset>
                </wp:positionV>
                <wp:extent cx="1433830" cy="342900"/>
                <wp:effectExtent l="8255" t="9525" r="5715" b="9525"/>
                <wp:wrapNone/>
                <wp:docPr id="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33D" w:rsidRDefault="0073533D" w:rsidP="00723D2F">
                            <w:pPr>
                              <w:jc w:val="center"/>
                            </w:pPr>
                            <w:r w:rsidRPr="007C354F">
                              <w:rPr>
                                <w:rFonts w:ascii="Times New Roman" w:hAnsi="Times New Roman"/>
                              </w:rPr>
                              <w:t>Наставляемый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26pt;margin-top:5.75pt;width:112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" fillcolor="#d6e3bc">
                <v:textbox>
                  <w:txbxContent>
                    <w:p w:rsidR="0073533D" w:rsidRDefault="0073533D" w:rsidP="00723D2F">
                      <w:pPr>
                        <w:jc w:val="center"/>
                      </w:pPr>
                      <w:r w:rsidRPr="007C354F">
                        <w:rPr>
                          <w:rFonts w:ascii="Times New Roman" w:hAnsi="Times New Roman"/>
                        </w:rPr>
                        <w:t>Наставляемый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D2F" w:rsidRPr="00393AB8" w:rsidRDefault="00723D2F" w:rsidP="006B0CDD">
      <w:pPr>
        <w:spacing w:before="56" w:line="240" w:lineRule="auto"/>
        <w:ind w:right="1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3AA24" wp14:editId="71133178">
                <wp:simplePos x="0" y="0"/>
                <wp:positionH relativeFrom="column">
                  <wp:posOffset>1568450</wp:posOffset>
                </wp:positionH>
                <wp:positionV relativeFrom="paragraph">
                  <wp:posOffset>176530</wp:posOffset>
                </wp:positionV>
                <wp:extent cx="223520" cy="318770"/>
                <wp:effectExtent l="27305" t="5715" r="25400" b="18415"/>
                <wp:wrapNone/>
                <wp:docPr id="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318770"/>
                        </a:xfrm>
                        <a:prstGeom prst="downArrow">
                          <a:avLst>
                            <a:gd name="adj1" fmla="val 50000"/>
                            <a:gd name="adj2" fmla="val 35653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23.5pt;margin-top:13.9pt;width:17.6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" fillcolor="#ffc000">
                <v:textbox style="layout-flow:vertical-ideographic"/>
              </v:shape>
            </w:pict>
          </mc:Fallback>
        </mc:AlternateContent>
      </w:r>
      <w:r w:rsidRPr="00393A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B552" wp14:editId="0E01AD7C">
                <wp:simplePos x="0" y="0"/>
                <wp:positionH relativeFrom="column">
                  <wp:posOffset>4631055</wp:posOffset>
                </wp:positionH>
                <wp:positionV relativeFrom="paragraph">
                  <wp:posOffset>114300</wp:posOffset>
                </wp:positionV>
                <wp:extent cx="228600" cy="314325"/>
                <wp:effectExtent l="22860" t="10160" r="24765" b="8890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down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364.65pt;margin-top:9pt;width:1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" fillcolor="#ffc000">
                <v:textbox style="layout-flow:vertical-ideographic"/>
              </v:shape>
            </w:pict>
          </mc:Fallback>
        </mc:AlternateContent>
      </w:r>
    </w:p>
    <w:p w:rsidR="00723D2F" w:rsidRPr="00393AB8" w:rsidRDefault="00723D2F" w:rsidP="006B0CDD">
      <w:pPr>
        <w:spacing w:before="56" w:after="0" w:line="240" w:lineRule="auto"/>
        <w:ind w:right="1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92557" wp14:editId="69CA7CC1">
                <wp:simplePos x="0" y="0"/>
                <wp:positionH relativeFrom="column">
                  <wp:posOffset>3773170</wp:posOffset>
                </wp:positionH>
                <wp:positionV relativeFrom="paragraph">
                  <wp:posOffset>172085</wp:posOffset>
                </wp:positionV>
                <wp:extent cx="2510155" cy="1352550"/>
                <wp:effectExtent l="12700" t="11430" r="10795" b="7620"/>
                <wp:wrapNone/>
                <wp:docPr id="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13525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3D" w:rsidRPr="00E023CD" w:rsidRDefault="0073533D" w:rsidP="00723D2F">
                            <w:pPr>
                              <w:spacing w:after="0"/>
                              <w:ind w:right="22"/>
                              <w:rPr>
                                <w:rFonts w:ascii="Times New Roman" w:hAnsi="Times New Roman"/>
                              </w:rPr>
                            </w:pPr>
                            <w:r w:rsidRPr="00E023CD">
                              <w:rPr>
                                <w:rFonts w:ascii="Times New Roman" w:hAnsi="Times New Roman"/>
                                <w:color w:val="252525"/>
                              </w:rPr>
                              <w:t>Получает знания, развивает навыки и умения,</w:t>
                            </w:r>
                            <w:r>
                              <w:rPr>
                                <w:rFonts w:ascii="Times New Roman" w:hAnsi="Times New Roman"/>
                                <w:color w:val="252525"/>
                              </w:rPr>
                              <w:t xml:space="preserve"> повышает свой профессиональный </w:t>
                            </w:r>
                            <w:r w:rsidRPr="00E023CD">
                              <w:rPr>
                                <w:rFonts w:ascii="Times New Roman" w:hAnsi="Times New Roman"/>
                                <w:color w:val="252525"/>
                              </w:rPr>
                              <w:t xml:space="preserve">уровень и способности, </w:t>
                            </w:r>
                            <w:r>
                              <w:rPr>
                                <w:rFonts w:ascii="Times New Roman" w:hAnsi="Times New Roman"/>
                                <w:color w:val="252525"/>
                              </w:rPr>
                              <w:t>р</w:t>
                            </w:r>
                            <w:r w:rsidRPr="00E023CD">
                              <w:rPr>
                                <w:rFonts w:ascii="Times New Roman" w:hAnsi="Times New Roman"/>
                                <w:color w:val="252525"/>
                              </w:rPr>
                              <w:t xml:space="preserve">азвивает </w:t>
                            </w:r>
                            <w:r>
                              <w:rPr>
                                <w:rFonts w:ascii="Times New Roman" w:hAnsi="Times New Roman"/>
                                <w:color w:val="252525"/>
                              </w:rPr>
                              <w:t>с</w:t>
                            </w:r>
                            <w:r w:rsidRPr="00E023CD">
                              <w:rPr>
                                <w:rFonts w:ascii="Times New Roman" w:hAnsi="Times New Roman"/>
                                <w:color w:val="252525"/>
                              </w:rPr>
                              <w:t>обственную профессиональную карьеру, учится</w:t>
                            </w:r>
                          </w:p>
                          <w:p w:rsidR="0073533D" w:rsidRPr="00E023CD" w:rsidRDefault="0073533D" w:rsidP="00723D2F">
                            <w:pPr>
                              <w:spacing w:before="2" w:after="0"/>
                              <w:ind w:right="737"/>
                              <w:rPr>
                                <w:rFonts w:ascii="Times New Roman" w:hAnsi="Times New Roman"/>
                              </w:rPr>
                            </w:pPr>
                            <w:r w:rsidRPr="00E023CD">
                              <w:rPr>
                                <w:rFonts w:ascii="Times New Roman" w:hAnsi="Times New Roman"/>
                                <w:color w:val="252525"/>
                              </w:rPr>
                              <w:t>выстраивать конструктивные отношения с</w:t>
                            </w:r>
                            <w:r>
                              <w:rPr>
                                <w:rFonts w:ascii="Times New Roman" w:hAnsi="Times New Roman"/>
                                <w:color w:val="252525"/>
                              </w:rPr>
                              <w:t xml:space="preserve"> </w:t>
                            </w:r>
                            <w:r w:rsidRPr="00E023CD">
                              <w:rPr>
                                <w:rFonts w:ascii="Times New Roman" w:hAnsi="Times New Roman"/>
                                <w:color w:val="252525"/>
                              </w:rPr>
                              <w:t>наставником.</w:t>
                            </w:r>
                          </w:p>
                          <w:p w:rsidR="0073533D" w:rsidRDefault="0073533D" w:rsidP="0072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97.1pt;margin-top:13.55pt;width:197.6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" fillcolor="#fbd4b4">
                <v:textbox>
                  <w:txbxContent>
                    <w:p w:rsidR="0073533D" w:rsidRPr="00E023CD" w:rsidRDefault="0073533D" w:rsidP="00723D2F">
                      <w:pPr>
                        <w:spacing w:after="0"/>
                        <w:ind w:right="22"/>
                        <w:rPr>
                          <w:rFonts w:ascii="Times New Roman" w:hAnsi="Times New Roman"/>
                        </w:rPr>
                      </w:pPr>
                      <w:r w:rsidRPr="00E023CD">
                        <w:rPr>
                          <w:rFonts w:ascii="Times New Roman" w:hAnsi="Times New Roman"/>
                          <w:color w:val="252525"/>
                        </w:rPr>
                        <w:t>Получает знания, развивает навыки и умения,</w:t>
                      </w:r>
                      <w:r>
                        <w:rPr>
                          <w:rFonts w:ascii="Times New Roman" w:hAnsi="Times New Roman"/>
                          <w:color w:val="252525"/>
                        </w:rPr>
                        <w:t xml:space="preserve"> повышает свой профессиональный </w:t>
                      </w:r>
                      <w:r w:rsidRPr="00E023CD">
                        <w:rPr>
                          <w:rFonts w:ascii="Times New Roman" w:hAnsi="Times New Roman"/>
                          <w:color w:val="252525"/>
                        </w:rPr>
                        <w:t xml:space="preserve">уровень и способности, </w:t>
                      </w:r>
                      <w:r>
                        <w:rPr>
                          <w:rFonts w:ascii="Times New Roman" w:hAnsi="Times New Roman"/>
                          <w:color w:val="252525"/>
                        </w:rPr>
                        <w:t>р</w:t>
                      </w:r>
                      <w:r w:rsidRPr="00E023CD">
                        <w:rPr>
                          <w:rFonts w:ascii="Times New Roman" w:hAnsi="Times New Roman"/>
                          <w:color w:val="252525"/>
                        </w:rPr>
                        <w:t xml:space="preserve">азвивает </w:t>
                      </w:r>
                      <w:r>
                        <w:rPr>
                          <w:rFonts w:ascii="Times New Roman" w:hAnsi="Times New Roman"/>
                          <w:color w:val="252525"/>
                        </w:rPr>
                        <w:t>с</w:t>
                      </w:r>
                      <w:r w:rsidRPr="00E023CD">
                        <w:rPr>
                          <w:rFonts w:ascii="Times New Roman" w:hAnsi="Times New Roman"/>
                          <w:color w:val="252525"/>
                        </w:rPr>
                        <w:t>обственную профессиональную карьеру, учится</w:t>
                      </w:r>
                    </w:p>
                    <w:p w:rsidR="0073533D" w:rsidRPr="00E023CD" w:rsidRDefault="0073533D" w:rsidP="00723D2F">
                      <w:pPr>
                        <w:spacing w:before="2" w:after="0"/>
                        <w:ind w:right="737"/>
                        <w:rPr>
                          <w:rFonts w:ascii="Times New Roman" w:hAnsi="Times New Roman"/>
                        </w:rPr>
                      </w:pPr>
                      <w:r w:rsidRPr="00E023CD">
                        <w:rPr>
                          <w:rFonts w:ascii="Times New Roman" w:hAnsi="Times New Roman"/>
                          <w:color w:val="252525"/>
                        </w:rPr>
                        <w:t>выстраивать конструктивные отношения с</w:t>
                      </w:r>
                      <w:r>
                        <w:rPr>
                          <w:rFonts w:ascii="Times New Roman" w:hAnsi="Times New Roman"/>
                          <w:color w:val="252525"/>
                        </w:rPr>
                        <w:t xml:space="preserve"> </w:t>
                      </w:r>
                      <w:r w:rsidRPr="00E023CD">
                        <w:rPr>
                          <w:rFonts w:ascii="Times New Roman" w:hAnsi="Times New Roman"/>
                          <w:color w:val="252525"/>
                        </w:rPr>
                        <w:t>наставником.</w:t>
                      </w:r>
                    </w:p>
                    <w:p w:rsidR="0073533D" w:rsidRDefault="0073533D" w:rsidP="00723D2F"/>
                  </w:txbxContent>
                </v:textbox>
              </v:rect>
            </w:pict>
          </mc:Fallback>
        </mc:AlternateContent>
      </w:r>
    </w:p>
    <w:p w:rsidR="00723D2F" w:rsidRPr="00393AB8" w:rsidRDefault="00723D2F" w:rsidP="006B0CDD">
      <w:pPr>
        <w:spacing w:before="56" w:after="0" w:line="240" w:lineRule="auto"/>
        <w:ind w:right="1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E596" wp14:editId="41146D6E">
                <wp:simplePos x="0" y="0"/>
                <wp:positionH relativeFrom="column">
                  <wp:posOffset>640080</wp:posOffset>
                </wp:positionH>
                <wp:positionV relativeFrom="paragraph">
                  <wp:posOffset>43180</wp:posOffset>
                </wp:positionV>
                <wp:extent cx="2290445" cy="914400"/>
                <wp:effectExtent l="13335" t="12700" r="10795" b="6350"/>
                <wp:wrapNone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9144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3D" w:rsidRPr="00E023CD" w:rsidRDefault="0073533D" w:rsidP="00723D2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E023CD">
                              <w:rPr>
                                <w:rFonts w:ascii="Times New Roman" w:hAnsi="Times New Roman"/>
                              </w:rPr>
                              <w:t>Развивает свои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E023CD">
                              <w:rPr>
                                <w:rFonts w:ascii="Times New Roman" w:hAnsi="Times New Roman"/>
                              </w:rPr>
                              <w:t>деловые качества;</w:t>
                            </w:r>
                          </w:p>
                          <w:p w:rsidR="0073533D" w:rsidRPr="00E023CD" w:rsidRDefault="0073533D" w:rsidP="00723D2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023CD">
                              <w:rPr>
                                <w:rFonts w:ascii="Times New Roman" w:hAnsi="Times New Roman"/>
                              </w:rPr>
                              <w:t xml:space="preserve">Повышает свой профессиональный уровень в процессе </w:t>
                            </w:r>
                            <w:proofErr w:type="spellStart"/>
                            <w:r w:rsidRPr="00E023CD">
                              <w:rPr>
                                <w:rFonts w:ascii="Times New Roman" w:hAnsi="Times New Roman"/>
                              </w:rPr>
                              <w:t>взаимообу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чения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50.4pt;margin-top:3.4pt;width:180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" fillcolor="#fbd4b4">
                <v:textbox>
                  <w:txbxContent>
                    <w:p w:rsidR="0073533D" w:rsidRPr="00E023CD" w:rsidRDefault="0073533D" w:rsidP="00723D2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E023CD">
                        <w:rPr>
                          <w:rFonts w:ascii="Times New Roman" w:hAnsi="Times New Roman"/>
                        </w:rPr>
                        <w:t>Развивает свои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E023CD">
                        <w:rPr>
                          <w:rFonts w:ascii="Times New Roman" w:hAnsi="Times New Roman"/>
                        </w:rPr>
                        <w:t>деловые качества;</w:t>
                      </w:r>
                    </w:p>
                    <w:p w:rsidR="0073533D" w:rsidRPr="00E023CD" w:rsidRDefault="0073533D" w:rsidP="00723D2F">
                      <w:pPr>
                        <w:rPr>
                          <w:rFonts w:ascii="Times New Roman" w:hAnsi="Times New Roman"/>
                        </w:rPr>
                      </w:pPr>
                      <w:r w:rsidRPr="00E023CD">
                        <w:rPr>
                          <w:rFonts w:ascii="Times New Roman" w:hAnsi="Times New Roman"/>
                        </w:rPr>
                        <w:t xml:space="preserve">Повышает свой профессиональный уровень в процессе </w:t>
                      </w:r>
                      <w:proofErr w:type="spellStart"/>
                      <w:r w:rsidRPr="00E023CD">
                        <w:rPr>
                          <w:rFonts w:ascii="Times New Roman" w:hAnsi="Times New Roman"/>
                        </w:rPr>
                        <w:t>взаимообу</w:t>
                      </w:r>
                      <w:r>
                        <w:rPr>
                          <w:rFonts w:ascii="Times New Roman" w:hAnsi="Times New Roman"/>
                        </w:rPr>
                        <w:t>чения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23D2F" w:rsidRPr="00393AB8" w:rsidRDefault="00723D2F" w:rsidP="006B0CDD">
      <w:pPr>
        <w:spacing w:before="56" w:after="0" w:line="240" w:lineRule="auto"/>
        <w:ind w:right="1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23D2F" w:rsidRPr="00393AB8" w:rsidRDefault="00723D2F" w:rsidP="006B0CDD">
      <w:pPr>
        <w:spacing w:after="0" w:line="240" w:lineRule="auto"/>
        <w:ind w:right="253" w:firstLine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23D2F" w:rsidRPr="00393AB8" w:rsidRDefault="00723D2F" w:rsidP="006B0CDD">
      <w:pPr>
        <w:spacing w:after="0" w:line="240" w:lineRule="auto"/>
        <w:ind w:right="253" w:firstLine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23D2F" w:rsidRPr="00393AB8" w:rsidRDefault="00723D2F" w:rsidP="006B0CDD">
      <w:pPr>
        <w:spacing w:after="0" w:line="240" w:lineRule="auto"/>
        <w:ind w:right="25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2F" w:rsidRPr="00393AB8" w:rsidRDefault="00723D2F" w:rsidP="006B0CDD">
      <w:pPr>
        <w:spacing w:after="0" w:line="240" w:lineRule="auto"/>
        <w:ind w:right="25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2F" w:rsidRPr="00393AB8" w:rsidRDefault="00723D2F" w:rsidP="006B0CDD">
      <w:pPr>
        <w:keepNext/>
        <w:keepLines/>
        <w:spacing w:before="66"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своём профессиональном становлении </w:t>
      </w:r>
      <w:proofErr w:type="gram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proofErr w:type="gram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несколько ступеней.</w:t>
      </w:r>
    </w:p>
    <w:p w:rsidR="00723D2F" w:rsidRPr="00393AB8" w:rsidRDefault="00723D2F" w:rsidP="006B0C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I ступень – (стажировка):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сложный </w:t>
      </w:r>
      <w:proofErr w:type="gram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новичка, так и для помогающих ему адаптироваться коллег. Осознание своих возможностей как педагога, начинает понимать свою значимость для детей, родителей, коллег. На практике применяет знания и умения, полученные в учебном заведении. Трудности, испытывающие в работе, заставляют заниматься самообразованием.</w:t>
      </w:r>
    </w:p>
    <w:p w:rsidR="00723D2F" w:rsidRPr="00393AB8" w:rsidRDefault="00723D2F" w:rsidP="006B0CDD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ІІ ступень – (развивающий этап):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развития профессиональных умений, накопления опыта, поиска лучших методов и приемов работы с детьми, формирования своего стиля в работе, </w:t>
      </w:r>
      <w:proofErr w:type="spell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снискание</w:t>
      </w:r>
      <w:proofErr w:type="spell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авторитета среди детей, родителей, коллег. Педагог изучает опыт работы коллег своего учреждения и других ДОУ, повышает свое профессиональное мастерство, посещая открытые мероприятия для педагогов ДОУ, семинары и т. д.</w:t>
      </w:r>
    </w:p>
    <w:p w:rsidR="00723D2F" w:rsidRPr="00393AB8" w:rsidRDefault="00723D2F" w:rsidP="006B0CDD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ІІІ ступень – (становления этап):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система взаимоотношений с детьми, родителями, коллегами, имеются собственные разработки. Педагог внедряет в свою работу новые технологии. Происходят совершенствование, саморазвитие, освоение новых педагогических методик, технологий, устойчивый интерес к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профессии, активное освоение приёмов работы с детьми, развитие навыков самооценки, самоконтроля, желания повышать своё образование и квалификационную категорию, обобщение своего опыта работы.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стартовал долгосрочный проект по наставничеству.</w:t>
      </w:r>
    </w:p>
    <w:p w:rsidR="00723D2F" w:rsidRPr="006178EC" w:rsidRDefault="00723D2F" w:rsidP="006B0C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Формы работы</w:t>
      </w: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 наставляемыми:</w:t>
      </w:r>
    </w:p>
    <w:p w:rsidR="00723D2F" w:rsidRPr="006178EC" w:rsidRDefault="00723D2F" w:rsidP="006B0CDD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Консультирование,</w:t>
      </w:r>
    </w:p>
    <w:p w:rsidR="00723D2F" w:rsidRPr="006178EC" w:rsidRDefault="00723D2F" w:rsidP="006B0CDD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мастер-класс,</w:t>
      </w:r>
    </w:p>
    <w:p w:rsidR="00723D2F" w:rsidRPr="006178EC" w:rsidRDefault="00723D2F" w:rsidP="006B0CDD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теоретические и практические семинары,</w:t>
      </w:r>
    </w:p>
    <w:p w:rsidR="00723D2F" w:rsidRPr="006178EC" w:rsidRDefault="00723D2F" w:rsidP="006B0CDD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круглый стол, диспут, мозговой штурм,</w:t>
      </w:r>
    </w:p>
    <w:p w:rsidR="00723D2F" w:rsidRPr="006178EC" w:rsidRDefault="00723D2F" w:rsidP="006B0CDD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диссеминация опыта,</w:t>
      </w:r>
    </w:p>
    <w:p w:rsidR="00723D2F" w:rsidRPr="006178EC" w:rsidRDefault="00723D2F" w:rsidP="006B0CDD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виртуальное методическое сообщество,</w:t>
      </w:r>
    </w:p>
    <w:p w:rsidR="00723D2F" w:rsidRPr="006178EC" w:rsidRDefault="00723D2F" w:rsidP="006B0CDD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творческие и рабочие группы,</w:t>
      </w:r>
    </w:p>
    <w:p w:rsidR="00723D2F" w:rsidRPr="006178EC" w:rsidRDefault="00723D2F" w:rsidP="006B0CDD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конкурсы пед.мастерства.</w:t>
      </w:r>
    </w:p>
    <w:p w:rsidR="00723D2F" w:rsidRPr="00393AB8" w:rsidRDefault="00723D2F" w:rsidP="006B0C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Разработаны документы, регламентирующие проект наставничество </w:t>
      </w:r>
      <w:r w:rsidRPr="00393A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(Положение, приказ, план работы, конкурсы педагогического мастерства).</w:t>
      </w:r>
    </w:p>
    <w:p w:rsidR="00723D2F" w:rsidRPr="00393AB8" w:rsidRDefault="00723D2F" w:rsidP="006B0CD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содержание Проекта. </w:t>
      </w:r>
    </w:p>
    <w:p w:rsidR="00723D2F" w:rsidRPr="00393AB8" w:rsidRDefault="00723D2F" w:rsidP="006B0CDD">
      <w:pPr>
        <w:keepNext/>
        <w:keepLines/>
        <w:tabs>
          <w:tab w:val="left" w:pos="851"/>
        </w:tabs>
        <w:spacing w:after="0" w:line="240" w:lineRule="auto"/>
        <w:ind w:firstLine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Проекта.</w:t>
      </w:r>
    </w:p>
    <w:p w:rsidR="00723D2F" w:rsidRPr="00393AB8" w:rsidRDefault="00723D2F" w:rsidP="006B0C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раскрывает значимость и возможности использования наставничества для повышения квалификации и дальнейшего развития в своей будущей карьере, так и для самого ДОУ, вырабатывая позитивное отношение к профессиональной деятельности </w:t>
      </w:r>
      <w:proofErr w:type="gram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наставляемого. </w:t>
      </w:r>
    </w:p>
    <w:p w:rsidR="00723D2F" w:rsidRPr="00393AB8" w:rsidRDefault="00723D2F" w:rsidP="006B0C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Проекта лежит </w:t>
      </w:r>
      <w:r w:rsidRPr="00393A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модель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в дошкольном образовательном учреждении. </w:t>
      </w:r>
    </w:p>
    <w:p w:rsidR="00723D2F" w:rsidRPr="00393AB8" w:rsidRDefault="00723D2F" w:rsidP="006B0CD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по реализации Проекта включены субъекты образовательной деятельности: администрация, педагоги, смежные специалисты ДОУ.</w:t>
      </w:r>
    </w:p>
    <w:p w:rsidR="00723D2F" w:rsidRPr="009E68F4" w:rsidRDefault="00723D2F" w:rsidP="006B0CDD">
      <w:pPr>
        <w:widowControl w:val="0"/>
        <w:tabs>
          <w:tab w:val="left" w:pos="12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и формы</w:t>
      </w:r>
      <w:r w:rsidRPr="00617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17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</w:t>
      </w:r>
      <w:r w:rsidR="009E6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Проекта его участниками:</w:t>
      </w: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7371"/>
      </w:tblGrid>
      <w:tr w:rsidR="00723D2F" w:rsidRPr="00393AB8" w:rsidTr="000B2A42">
        <w:trPr>
          <w:trHeight w:val="460"/>
        </w:trPr>
        <w:tc>
          <w:tcPr>
            <w:tcW w:w="709" w:type="dxa"/>
          </w:tcPr>
          <w:p w:rsidR="00723D2F" w:rsidRPr="00393AB8" w:rsidRDefault="00723D2F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723D2F" w:rsidRPr="00393AB8" w:rsidRDefault="00723D2F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371" w:type="dxa"/>
          </w:tcPr>
          <w:p w:rsidR="00723D2F" w:rsidRPr="00393AB8" w:rsidRDefault="00723D2F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Формы, методы работы</w:t>
            </w:r>
          </w:p>
        </w:tc>
      </w:tr>
      <w:tr w:rsidR="00723D2F" w:rsidRPr="00393AB8" w:rsidTr="000B2A42">
        <w:trPr>
          <w:trHeight w:val="1609"/>
        </w:trPr>
        <w:tc>
          <w:tcPr>
            <w:tcW w:w="709" w:type="dxa"/>
          </w:tcPr>
          <w:p w:rsidR="00723D2F" w:rsidRPr="00393AB8" w:rsidRDefault="00723D2F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23D2F" w:rsidRPr="00393AB8" w:rsidRDefault="00723D2F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организационно-</w:t>
            </w:r>
          </w:p>
          <w:p w:rsidR="00723D2F" w:rsidRPr="00393AB8" w:rsidRDefault="00723D2F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педагогических, методических, материально-</w:t>
            </w:r>
          </w:p>
          <w:p w:rsidR="00723D2F" w:rsidRPr="00393AB8" w:rsidRDefault="00723D2F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условий.</w:t>
            </w:r>
          </w:p>
        </w:tc>
        <w:tc>
          <w:tcPr>
            <w:tcW w:w="7371" w:type="dxa"/>
          </w:tcPr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283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собственных возможностей и ресурсов в решении проблемы;</w:t>
            </w:r>
          </w:p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283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нормативных,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организационно-педагогических, методических, материально-технических условий;</w:t>
            </w:r>
          </w:p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283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мониторинга образовательной деятельности ДОУ по направлению «Наставничество в ДОУ»;</w:t>
            </w:r>
          </w:p>
          <w:p w:rsidR="00723D2F" w:rsidRPr="00393AB8" w:rsidRDefault="00723D2F" w:rsidP="006B0CDD">
            <w:pPr>
              <w:numPr>
                <w:ilvl w:val="0"/>
                <w:numId w:val="15"/>
              </w:numPr>
              <w:tabs>
                <w:tab w:val="num" w:pos="550"/>
              </w:tabs>
              <w:spacing w:after="0" w:line="240" w:lineRule="auto"/>
              <w:ind w:left="0" w:right="283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реализации модели наставничества в ДОУ.</w:t>
            </w:r>
          </w:p>
        </w:tc>
      </w:tr>
      <w:tr w:rsidR="00723D2F" w:rsidRPr="00393AB8" w:rsidTr="000B2A42">
        <w:trPr>
          <w:trHeight w:val="2400"/>
        </w:trPr>
        <w:tc>
          <w:tcPr>
            <w:tcW w:w="709" w:type="dxa"/>
          </w:tcPr>
          <w:p w:rsidR="00723D2F" w:rsidRPr="00393AB8" w:rsidRDefault="00723D2F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D2F" w:rsidRPr="00393AB8" w:rsidRDefault="00723D2F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723D2F" w:rsidRPr="00393AB8" w:rsidRDefault="00723D2F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D2F" w:rsidRPr="00393AB8" w:rsidRDefault="00723D2F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7371" w:type="dxa"/>
          </w:tcPr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11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педагогов;</w:t>
            </w:r>
          </w:p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11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педагогов;</w:t>
            </w:r>
          </w:p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11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методических мероприятий: семинаров, мастер-классов, круглых столов и прочее;</w:t>
            </w:r>
          </w:p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11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консультативно-методической помощи педагогам по освоению инновационных и компьютерных методик;</w:t>
            </w:r>
          </w:p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11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сетевого взаимодействия по обмену опытом на </w:t>
            </w:r>
            <w:proofErr w:type="spell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копилки идей.</w:t>
            </w:r>
          </w:p>
          <w:p w:rsidR="00723D2F" w:rsidRPr="00393AB8" w:rsidRDefault="00723D2F" w:rsidP="006B0CDD">
            <w:pPr>
              <w:numPr>
                <w:ilvl w:val="0"/>
                <w:numId w:val="16"/>
              </w:numPr>
              <w:tabs>
                <w:tab w:val="clear" w:pos="1555"/>
                <w:tab w:val="num" w:pos="550"/>
              </w:tabs>
              <w:spacing w:after="0" w:line="240" w:lineRule="auto"/>
              <w:ind w:left="0" w:right="11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</w:t>
            </w:r>
            <w:proofErr w:type="spell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астерства</w:t>
            </w:r>
            <w:proofErr w:type="spell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различного уровня.</w:t>
            </w:r>
          </w:p>
        </w:tc>
      </w:tr>
    </w:tbl>
    <w:p w:rsidR="006D77DD" w:rsidRPr="00393AB8" w:rsidRDefault="006D77DD" w:rsidP="006B0CDD">
      <w:pPr>
        <w:widowControl w:val="0"/>
        <w:tabs>
          <w:tab w:val="left" w:pos="110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партнерства.</w:t>
      </w:r>
    </w:p>
    <w:p w:rsidR="002D2E65" w:rsidRDefault="006D77DD" w:rsidP="002D2E65">
      <w:pPr>
        <w:spacing w:after="0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не может в полной мере удовлетворить возросшие запросы государства и непосредственных социальных заказчиков – родителей. Эта ситуация подсказывает одно из радикальных сре</w:t>
      </w:r>
      <w:proofErr w:type="gramStart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ДОУ – орган</w:t>
      </w:r>
      <w:r w:rsidR="002D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социального партнерства.</w:t>
      </w:r>
    </w:p>
    <w:p w:rsidR="009E4E43" w:rsidRPr="002D2E65" w:rsidRDefault="009E4E43" w:rsidP="002D2E65">
      <w:pPr>
        <w:spacing w:after="0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Проекта.</w:t>
      </w:r>
    </w:p>
    <w:p w:rsidR="009E4E43" w:rsidRPr="009E68F4" w:rsidRDefault="009E4E43" w:rsidP="006B0C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в дошкольном </w:t>
      </w:r>
      <w:r w:rsidR="00617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с 2020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Сро</w:t>
      </w:r>
      <w:r w:rsidR="009E6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Проекта: ежегодно.</w:t>
      </w:r>
    </w:p>
    <w:p w:rsidR="009E4E43" w:rsidRPr="00FB0E64" w:rsidRDefault="009E4E43" w:rsidP="006B0C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обеспечение:</w:t>
      </w:r>
      <w:r w:rsidRPr="00F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98"/>
        <w:gridCol w:w="4736"/>
      </w:tblGrid>
      <w:tr w:rsidR="009E4E43" w:rsidRPr="00393AB8" w:rsidTr="00BB327F">
        <w:tc>
          <w:tcPr>
            <w:tcW w:w="756" w:type="dxa"/>
          </w:tcPr>
          <w:p w:rsidR="009E4E43" w:rsidRPr="00393AB8" w:rsidRDefault="009E4E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98" w:type="dxa"/>
          </w:tcPr>
          <w:p w:rsidR="009E4E43" w:rsidRPr="00393AB8" w:rsidRDefault="009E4E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36" w:type="dxa"/>
          </w:tcPr>
          <w:p w:rsidR="009E4E43" w:rsidRPr="00393AB8" w:rsidRDefault="009E4E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E4E43" w:rsidRPr="00393AB8" w:rsidTr="00BB327F">
        <w:trPr>
          <w:trHeight w:val="432"/>
        </w:trPr>
        <w:tc>
          <w:tcPr>
            <w:tcW w:w="756" w:type="dxa"/>
          </w:tcPr>
          <w:p w:rsidR="009E4E43" w:rsidRPr="00393AB8" w:rsidRDefault="009E4E43" w:rsidP="006B0CDD">
            <w:pPr>
              <w:numPr>
                <w:ilvl w:val="0"/>
                <w:numId w:val="18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8" w:type="dxa"/>
          </w:tcPr>
          <w:p w:rsidR="009E4E43" w:rsidRPr="00393AB8" w:rsidRDefault="009E4E43" w:rsidP="006B0C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4736" w:type="dxa"/>
          </w:tcPr>
          <w:p w:rsidR="009E4E43" w:rsidRPr="00393AB8" w:rsidRDefault="009E4E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243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шт.</w:t>
            </w:r>
          </w:p>
        </w:tc>
      </w:tr>
      <w:tr w:rsidR="009E4E43" w:rsidRPr="00393AB8" w:rsidTr="00BB327F">
        <w:tc>
          <w:tcPr>
            <w:tcW w:w="756" w:type="dxa"/>
          </w:tcPr>
          <w:p w:rsidR="009E4E43" w:rsidRPr="00393AB8" w:rsidRDefault="009E4E43" w:rsidP="006B0CDD">
            <w:pPr>
              <w:numPr>
                <w:ilvl w:val="0"/>
                <w:numId w:val="18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8" w:type="dxa"/>
          </w:tcPr>
          <w:p w:rsidR="009E4E43" w:rsidRPr="00393AB8" w:rsidRDefault="009E4E43" w:rsidP="006B0C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Мультимедийная установка </w:t>
            </w:r>
          </w:p>
        </w:tc>
        <w:tc>
          <w:tcPr>
            <w:tcW w:w="4736" w:type="dxa"/>
          </w:tcPr>
          <w:p w:rsidR="009E4E43" w:rsidRPr="00393AB8" w:rsidRDefault="009E4E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  <w:r w:rsidR="00E21243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4E43" w:rsidRPr="00393AB8" w:rsidTr="00BB327F">
        <w:tc>
          <w:tcPr>
            <w:tcW w:w="756" w:type="dxa"/>
          </w:tcPr>
          <w:p w:rsidR="009E4E43" w:rsidRPr="00393AB8" w:rsidRDefault="009E4E43" w:rsidP="006B0CDD">
            <w:pPr>
              <w:numPr>
                <w:ilvl w:val="0"/>
                <w:numId w:val="18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8" w:type="dxa"/>
          </w:tcPr>
          <w:p w:rsidR="009E4E43" w:rsidRPr="00393AB8" w:rsidRDefault="009E4E43" w:rsidP="006B0C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4736" w:type="dxa"/>
          </w:tcPr>
          <w:p w:rsidR="009E4E43" w:rsidRPr="00393AB8" w:rsidRDefault="00E212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9E4E43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4E43" w:rsidRPr="00393AB8" w:rsidTr="00BB327F">
        <w:tc>
          <w:tcPr>
            <w:tcW w:w="756" w:type="dxa"/>
          </w:tcPr>
          <w:p w:rsidR="009E4E43" w:rsidRPr="00393AB8" w:rsidRDefault="009E4E43" w:rsidP="006B0CDD">
            <w:pPr>
              <w:numPr>
                <w:ilvl w:val="0"/>
                <w:numId w:val="18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8" w:type="dxa"/>
          </w:tcPr>
          <w:p w:rsidR="009E4E43" w:rsidRPr="00393AB8" w:rsidRDefault="009E4E43" w:rsidP="006B0C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4736" w:type="dxa"/>
          </w:tcPr>
          <w:p w:rsidR="009E4E43" w:rsidRPr="00393AB8" w:rsidRDefault="00E212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4E43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4E43" w:rsidRPr="00393AB8" w:rsidTr="00BB327F">
        <w:tc>
          <w:tcPr>
            <w:tcW w:w="756" w:type="dxa"/>
          </w:tcPr>
          <w:p w:rsidR="009E4E43" w:rsidRPr="00393AB8" w:rsidRDefault="009E4E43" w:rsidP="006B0CDD">
            <w:pPr>
              <w:numPr>
                <w:ilvl w:val="0"/>
                <w:numId w:val="18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8" w:type="dxa"/>
          </w:tcPr>
          <w:p w:rsidR="009E4E43" w:rsidRPr="00393AB8" w:rsidRDefault="009E4E43" w:rsidP="006B0C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</w:t>
            </w:r>
          </w:p>
        </w:tc>
        <w:tc>
          <w:tcPr>
            <w:tcW w:w="4736" w:type="dxa"/>
          </w:tcPr>
          <w:p w:rsidR="009E4E43" w:rsidRPr="00393AB8" w:rsidRDefault="009E4E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  <w:r w:rsidR="00E21243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4E43" w:rsidRPr="00393AB8" w:rsidTr="00BB327F">
        <w:tc>
          <w:tcPr>
            <w:tcW w:w="756" w:type="dxa"/>
          </w:tcPr>
          <w:p w:rsidR="009E4E43" w:rsidRPr="00393AB8" w:rsidRDefault="009E4E43" w:rsidP="006B0CDD">
            <w:pPr>
              <w:numPr>
                <w:ilvl w:val="0"/>
                <w:numId w:val="18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8" w:type="dxa"/>
          </w:tcPr>
          <w:p w:rsidR="009E4E43" w:rsidRPr="00393AB8" w:rsidRDefault="009E4E43" w:rsidP="006B0C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электронная доска </w:t>
            </w:r>
          </w:p>
        </w:tc>
        <w:tc>
          <w:tcPr>
            <w:tcW w:w="4736" w:type="dxa"/>
          </w:tcPr>
          <w:p w:rsidR="009E4E43" w:rsidRPr="00393AB8" w:rsidRDefault="009E4E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  <w:r w:rsidR="00E21243"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243" w:rsidRPr="00393AB8" w:rsidTr="00BB327F">
        <w:trPr>
          <w:trHeight w:val="540"/>
        </w:trPr>
        <w:tc>
          <w:tcPr>
            <w:tcW w:w="756" w:type="dxa"/>
          </w:tcPr>
          <w:p w:rsidR="00E21243" w:rsidRPr="00393AB8" w:rsidRDefault="00E21243" w:rsidP="006B0CDD">
            <w:pPr>
              <w:numPr>
                <w:ilvl w:val="0"/>
                <w:numId w:val="18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8" w:type="dxa"/>
          </w:tcPr>
          <w:p w:rsidR="00E21243" w:rsidRPr="00393AB8" w:rsidRDefault="00E21243" w:rsidP="006B0C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стол</w:t>
            </w:r>
          </w:p>
        </w:tc>
        <w:tc>
          <w:tcPr>
            <w:tcW w:w="4736" w:type="dxa"/>
          </w:tcPr>
          <w:p w:rsidR="00E21243" w:rsidRPr="00393AB8" w:rsidRDefault="00E212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9E4E43" w:rsidRPr="00BB327F" w:rsidRDefault="009E4E43" w:rsidP="006B0CDD">
      <w:pPr>
        <w:widowControl w:val="0"/>
        <w:tabs>
          <w:tab w:val="left" w:pos="1102"/>
        </w:tabs>
        <w:autoSpaceDE w:val="0"/>
        <w:autoSpaceDN w:val="0"/>
        <w:spacing w:before="9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Вспомогательный материал:</w:t>
      </w:r>
    </w:p>
    <w:p w:rsidR="009E4E43" w:rsidRPr="00393AB8" w:rsidRDefault="009E4E43" w:rsidP="006B0CDD">
      <w:pPr>
        <w:widowControl w:val="0"/>
        <w:numPr>
          <w:ilvl w:val="3"/>
          <w:numId w:val="12"/>
        </w:numPr>
        <w:tabs>
          <w:tab w:val="left" w:pos="1102"/>
        </w:tabs>
        <w:autoSpaceDE w:val="0"/>
        <w:autoSpaceDN w:val="0"/>
        <w:spacing w:before="3" w:after="0" w:line="240" w:lineRule="auto"/>
        <w:ind w:left="426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и методические документы:</w:t>
      </w:r>
    </w:p>
    <w:p w:rsidR="00772623" w:rsidRPr="00393AB8" w:rsidRDefault="00E21243" w:rsidP="006B0CDD">
      <w:pPr>
        <w:widowControl w:val="0"/>
        <w:numPr>
          <w:ilvl w:val="3"/>
          <w:numId w:val="12"/>
        </w:numPr>
        <w:tabs>
          <w:tab w:val="left" w:pos="1102"/>
        </w:tabs>
        <w:autoSpaceDE w:val="0"/>
        <w:autoSpaceDN w:val="0"/>
        <w:spacing w:before="3" w:after="0" w:line="240" w:lineRule="auto"/>
        <w:ind w:left="426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МБДОУ г. Иркутска детского сада № 107</w:t>
      </w:r>
      <w:r w:rsidR="00772623" w:rsidRPr="0039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1243" w:rsidRPr="00393AB8" w:rsidRDefault="00E21243" w:rsidP="006B0CDD">
      <w:pPr>
        <w:widowControl w:val="0"/>
        <w:numPr>
          <w:ilvl w:val="3"/>
          <w:numId w:val="12"/>
        </w:numPr>
        <w:tabs>
          <w:tab w:val="left" w:pos="1102"/>
        </w:tabs>
        <w:autoSpaceDE w:val="0"/>
        <w:autoSpaceDN w:val="0"/>
        <w:spacing w:before="3" w:after="0" w:line="240" w:lineRule="auto"/>
        <w:ind w:left="426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МБДОУ г. Иркутска детского сада № 107</w:t>
      </w:r>
      <w:r w:rsidR="00772623" w:rsidRPr="0039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1243" w:rsidRPr="00393AB8" w:rsidRDefault="00E21243" w:rsidP="006B0CDD">
      <w:pPr>
        <w:widowControl w:val="0"/>
        <w:numPr>
          <w:ilvl w:val="1"/>
          <w:numId w:val="22"/>
        </w:numPr>
        <w:tabs>
          <w:tab w:val="left" w:pos="1102"/>
        </w:tabs>
        <w:autoSpaceDE w:val="0"/>
        <w:autoSpaceDN w:val="0"/>
        <w:spacing w:before="4" w:after="0" w:line="240" w:lineRule="auto"/>
        <w:ind w:left="426" w:right="415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и периодические печатные издания по повышению профессиональной компетентности педагогов;</w:t>
      </w:r>
    </w:p>
    <w:p w:rsidR="00E21243" w:rsidRPr="00C56748" w:rsidRDefault="00E21243" w:rsidP="006B0CDD">
      <w:pPr>
        <w:widowControl w:val="0"/>
        <w:numPr>
          <w:ilvl w:val="1"/>
          <w:numId w:val="22"/>
        </w:numPr>
        <w:tabs>
          <w:tab w:val="left" w:pos="1102"/>
          <w:tab w:val="left" w:pos="8780"/>
        </w:tabs>
        <w:autoSpaceDE w:val="0"/>
        <w:autoSpaceDN w:val="0"/>
        <w:spacing w:before="5" w:after="0" w:line="240" w:lineRule="auto"/>
        <w:ind w:left="426" w:right="414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по проблемам возрастного развития, воспитания и обучения детей дошкольного возраста.</w:t>
      </w:r>
    </w:p>
    <w:p w:rsidR="00E21243" w:rsidRPr="00BB327F" w:rsidRDefault="00E21243" w:rsidP="000B2A4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Проекта.</w:t>
      </w:r>
    </w:p>
    <w:tbl>
      <w:tblPr>
        <w:tblpPr w:leftFromText="180" w:rightFromText="180" w:vertAnchor="text" w:horzAnchor="margin" w:tblpXSpec="center" w:tblpY="37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693"/>
        <w:gridCol w:w="4678"/>
      </w:tblGrid>
      <w:tr w:rsidR="00E21243" w:rsidRPr="00393AB8" w:rsidTr="00BB327F">
        <w:trPr>
          <w:trHeight w:val="251"/>
        </w:trPr>
        <w:tc>
          <w:tcPr>
            <w:tcW w:w="2557" w:type="dxa"/>
          </w:tcPr>
          <w:p w:rsidR="00E21243" w:rsidRPr="00393AB8" w:rsidRDefault="00E212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693" w:type="dxa"/>
          </w:tcPr>
          <w:p w:rsidR="00E21243" w:rsidRPr="00393AB8" w:rsidRDefault="00E212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4678" w:type="dxa"/>
          </w:tcPr>
          <w:p w:rsidR="00E21243" w:rsidRPr="00393AB8" w:rsidRDefault="00E21243" w:rsidP="006B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E21243" w:rsidRPr="00393AB8" w:rsidTr="00BB327F">
        <w:trPr>
          <w:trHeight w:val="1146"/>
        </w:trPr>
        <w:tc>
          <w:tcPr>
            <w:tcW w:w="2557" w:type="dxa"/>
          </w:tcPr>
          <w:p w:rsidR="00E21243" w:rsidRPr="00393AB8" w:rsidRDefault="00E21243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Административное сопровождение</w:t>
            </w:r>
          </w:p>
        </w:tc>
        <w:tc>
          <w:tcPr>
            <w:tcW w:w="2693" w:type="dxa"/>
          </w:tcPr>
          <w:p w:rsidR="00E21243" w:rsidRPr="00393AB8" w:rsidRDefault="00E21243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дошкольным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</w:t>
            </w:r>
          </w:p>
          <w:p w:rsidR="00E21243" w:rsidRPr="00393AB8" w:rsidRDefault="00E21243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учреждением.</w:t>
            </w:r>
          </w:p>
        </w:tc>
        <w:tc>
          <w:tcPr>
            <w:tcW w:w="4678" w:type="dxa"/>
          </w:tcPr>
          <w:p w:rsidR="00E21243" w:rsidRPr="00393AB8" w:rsidRDefault="00E21243" w:rsidP="006B0CDD">
            <w:pPr>
              <w:numPr>
                <w:ilvl w:val="0"/>
                <w:numId w:val="23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работы педагогов,</w:t>
            </w:r>
          </w:p>
          <w:p w:rsidR="00E21243" w:rsidRPr="00393AB8" w:rsidRDefault="00E21243" w:rsidP="006B0CDD">
            <w:pPr>
              <w:numPr>
                <w:ilvl w:val="0"/>
                <w:numId w:val="23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необходимых материальных ресурсов на реализацию проекта.</w:t>
            </w:r>
          </w:p>
        </w:tc>
      </w:tr>
      <w:tr w:rsidR="00E21243" w:rsidRPr="00393AB8" w:rsidTr="00BB327F">
        <w:trPr>
          <w:trHeight w:val="1264"/>
        </w:trPr>
        <w:tc>
          <w:tcPr>
            <w:tcW w:w="2557" w:type="dxa"/>
          </w:tcPr>
          <w:p w:rsidR="00E21243" w:rsidRPr="00393AB8" w:rsidRDefault="00E21243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</w:t>
            </w:r>
          </w:p>
        </w:tc>
        <w:tc>
          <w:tcPr>
            <w:tcW w:w="2693" w:type="dxa"/>
          </w:tcPr>
          <w:p w:rsidR="00E21243" w:rsidRPr="00393AB8" w:rsidRDefault="00E21243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</w:p>
        </w:tc>
        <w:tc>
          <w:tcPr>
            <w:tcW w:w="4678" w:type="dxa"/>
          </w:tcPr>
          <w:p w:rsidR="00E21243" w:rsidRPr="00393AB8" w:rsidRDefault="00E21243" w:rsidP="006B0CDD">
            <w:pPr>
              <w:numPr>
                <w:ilvl w:val="0"/>
                <w:numId w:val="24"/>
              </w:numPr>
              <w:spacing w:after="0" w:line="240" w:lineRule="auto"/>
              <w:ind w:left="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подходов и целей в работе с педагогами.</w:t>
            </w:r>
          </w:p>
          <w:p w:rsidR="00E21243" w:rsidRPr="00393AB8" w:rsidRDefault="00E21243" w:rsidP="006B0CDD">
            <w:pPr>
              <w:numPr>
                <w:ilvl w:val="0"/>
                <w:numId w:val="24"/>
              </w:numPr>
              <w:spacing w:after="0" w:line="240" w:lineRule="auto"/>
              <w:ind w:left="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 </w:t>
            </w:r>
            <w:r w:rsidRPr="00393A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участниками 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реализуемого проекта,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организация </w:t>
            </w:r>
            <w:r w:rsidRPr="00393AB8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и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деятельности.</w:t>
            </w:r>
          </w:p>
        </w:tc>
      </w:tr>
      <w:tr w:rsidR="00E21243" w:rsidRPr="00393AB8" w:rsidTr="00BB327F">
        <w:trPr>
          <w:trHeight w:val="757"/>
        </w:trPr>
        <w:tc>
          <w:tcPr>
            <w:tcW w:w="2557" w:type="dxa"/>
          </w:tcPr>
          <w:p w:rsidR="00E21243" w:rsidRPr="00393AB8" w:rsidRDefault="00E21243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сопровождение</w:t>
            </w:r>
          </w:p>
        </w:tc>
        <w:tc>
          <w:tcPr>
            <w:tcW w:w="2693" w:type="dxa"/>
          </w:tcPr>
          <w:p w:rsidR="00E21243" w:rsidRPr="00393AB8" w:rsidRDefault="00E21243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678" w:type="dxa"/>
          </w:tcPr>
          <w:p w:rsidR="00E21243" w:rsidRPr="00393AB8" w:rsidRDefault="00E21243" w:rsidP="006B0CDD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психопросвещение</w:t>
            </w:r>
            <w:proofErr w:type="spell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21243" w:rsidRPr="00393AB8" w:rsidRDefault="00E21243" w:rsidP="006B0CDD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деятельность,</w:t>
            </w:r>
          </w:p>
          <w:p w:rsidR="00E21243" w:rsidRPr="00393AB8" w:rsidRDefault="00E21243" w:rsidP="006B0CDD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образовательной деятельности.</w:t>
            </w:r>
          </w:p>
        </w:tc>
      </w:tr>
      <w:tr w:rsidR="00E21243" w:rsidRPr="00393AB8" w:rsidTr="00BB327F">
        <w:trPr>
          <w:trHeight w:val="847"/>
        </w:trPr>
        <w:tc>
          <w:tcPr>
            <w:tcW w:w="2557" w:type="dxa"/>
          </w:tcPr>
          <w:p w:rsidR="00E21243" w:rsidRPr="00393AB8" w:rsidRDefault="00E21243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сопровождение</w:t>
            </w:r>
          </w:p>
        </w:tc>
        <w:tc>
          <w:tcPr>
            <w:tcW w:w="2693" w:type="dxa"/>
          </w:tcPr>
          <w:p w:rsidR="00E21243" w:rsidRPr="00393AB8" w:rsidRDefault="009E68F4" w:rsidP="006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 музыкальный руководитель</w:t>
            </w:r>
          </w:p>
        </w:tc>
        <w:tc>
          <w:tcPr>
            <w:tcW w:w="4678" w:type="dxa"/>
          </w:tcPr>
          <w:p w:rsidR="00E21243" w:rsidRPr="00393AB8" w:rsidRDefault="00E21243" w:rsidP="006B0CDD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образовательной деятельности.</w:t>
            </w:r>
          </w:p>
          <w:p w:rsidR="00E21243" w:rsidRPr="00393AB8" w:rsidRDefault="00E21243" w:rsidP="006B0CDD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доверительное отношение с участниками реализуемого проекта.</w:t>
            </w:r>
          </w:p>
        </w:tc>
      </w:tr>
    </w:tbl>
    <w:p w:rsidR="00723D2F" w:rsidRPr="00393AB8" w:rsidRDefault="00C56748" w:rsidP="006B0C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21243"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E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21243"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72623" w:rsidRPr="00FB0E64" w:rsidRDefault="00772623" w:rsidP="006B0CDD">
      <w:pPr>
        <w:widowControl w:val="0"/>
        <w:autoSpaceDE w:val="0"/>
        <w:autoSpaceDN w:val="0"/>
        <w:spacing w:before="9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</w:t>
      </w:r>
      <w:r w:rsidR="00FB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Проекта и социальный эффект</w:t>
      </w:r>
    </w:p>
    <w:p w:rsidR="00772623" w:rsidRPr="00393AB8" w:rsidRDefault="00772623" w:rsidP="006B0CDD">
      <w:pPr>
        <w:spacing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Pr="00393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предполагает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результаты, продукты:</w:t>
      </w:r>
    </w:p>
    <w:p w:rsidR="00772623" w:rsidRPr="00393AB8" w:rsidRDefault="00772623" w:rsidP="006B0C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Педагоги:</w:t>
      </w:r>
    </w:p>
    <w:p w:rsidR="00772623" w:rsidRPr="00393AB8" w:rsidRDefault="00772623" w:rsidP="000B2A42">
      <w:pPr>
        <w:pStyle w:val="a7"/>
        <w:widowControl w:val="0"/>
        <w:numPr>
          <w:ilvl w:val="0"/>
          <w:numId w:val="4"/>
        </w:numPr>
        <w:tabs>
          <w:tab w:val="left" w:pos="1114"/>
        </w:tabs>
        <w:autoSpaceDE w:val="0"/>
        <w:autoSpaceDN w:val="0"/>
        <w:spacing w:after="0" w:line="240" w:lineRule="auto"/>
        <w:ind w:left="0" w:right="102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обеспечен рост профессиональной компетентности и мастерства педагогов ДОУ, Будет сформирована и внедрена модель наставничества в ДОУ,</w:t>
      </w:r>
    </w:p>
    <w:p w:rsidR="00772623" w:rsidRPr="00393AB8" w:rsidRDefault="00772623" w:rsidP="000B2A42">
      <w:pPr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spacing w:after="0" w:line="240" w:lineRule="auto"/>
        <w:ind w:left="0"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обеспечено развитие кадрового потенциала ДОУ,</w:t>
      </w:r>
    </w:p>
    <w:p w:rsidR="00772623" w:rsidRPr="00FB0E64" w:rsidRDefault="00772623" w:rsidP="000B2A42">
      <w:pPr>
        <w:widowControl w:val="0"/>
        <w:numPr>
          <w:ilvl w:val="0"/>
          <w:numId w:val="6"/>
        </w:numPr>
        <w:tabs>
          <w:tab w:val="left" w:pos="1114"/>
        </w:tabs>
        <w:autoSpaceDE w:val="0"/>
        <w:autoSpaceDN w:val="0"/>
        <w:spacing w:after="0" w:line="240" w:lineRule="auto"/>
        <w:ind w:left="0"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получены положительные результаты образовательной деятельности.</w:t>
      </w:r>
    </w:p>
    <w:p w:rsidR="00772623" w:rsidRPr="00393AB8" w:rsidRDefault="00772623" w:rsidP="000B2A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Результаты – продукты:</w:t>
      </w:r>
    </w:p>
    <w:p w:rsidR="00772623" w:rsidRPr="00393AB8" w:rsidRDefault="00772623" w:rsidP="000B2A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будет</w:t>
      </w:r>
      <w:r w:rsidRPr="00393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разработано учебно-методическое обеспечение:</w:t>
      </w:r>
    </w:p>
    <w:p w:rsidR="00772623" w:rsidRPr="00393AB8" w:rsidRDefault="00772623" w:rsidP="000B2A42">
      <w:pPr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0" w:right="4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Модель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BC1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тавничества в ДОУ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623" w:rsidRPr="00393AB8" w:rsidRDefault="00772623" w:rsidP="000B2A42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right="61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образовательной деятельности ДОУ по направлению «Наставничество в ДОУ», диагностические материалы (анкеты,</w:t>
      </w:r>
      <w:r w:rsidR="00BC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опросники и пр.)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623" w:rsidRPr="00393AB8" w:rsidRDefault="00772623" w:rsidP="000B2A42">
      <w:pPr>
        <w:widowControl w:val="0"/>
        <w:numPr>
          <w:ilvl w:val="1"/>
          <w:numId w:val="27"/>
        </w:numPr>
        <w:tabs>
          <w:tab w:val="left" w:pos="567"/>
          <w:tab w:val="left" w:pos="2673"/>
          <w:tab w:val="left" w:pos="4522"/>
          <w:tab w:val="left" w:pos="5803"/>
          <w:tab w:val="left" w:pos="6609"/>
          <w:tab w:val="left" w:pos="7667"/>
          <w:tab w:val="left" w:pos="9425"/>
        </w:tabs>
        <w:autoSpaceDE w:val="0"/>
        <w:autoSpaceDN w:val="0"/>
        <w:spacing w:after="0" w:line="240" w:lineRule="auto"/>
        <w:ind w:left="0" w:right="6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практического и методического материала (цикл практических заданий и др.).</w:t>
      </w:r>
    </w:p>
    <w:p w:rsidR="00772623" w:rsidRPr="00393AB8" w:rsidRDefault="00772623" w:rsidP="000B2A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0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Результативные параметры:</w:t>
      </w:r>
    </w:p>
    <w:p w:rsidR="00772623" w:rsidRPr="000B2A42" w:rsidRDefault="00772623" w:rsidP="000B2A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реализации хода Проекта ориентирован на определенные показатели:</w:t>
      </w:r>
    </w:p>
    <w:p w:rsidR="00772623" w:rsidRDefault="00772623" w:rsidP="000B2A42">
      <w:pPr>
        <w:pStyle w:val="a7"/>
        <w:widowControl w:val="0"/>
        <w:tabs>
          <w:tab w:val="left" w:pos="1320"/>
          <w:tab w:val="left" w:pos="2479"/>
          <w:tab w:val="left" w:pos="2963"/>
          <w:tab w:val="left" w:pos="4439"/>
          <w:tab w:val="left" w:pos="6573"/>
          <w:tab w:val="left" w:pos="9356"/>
          <w:tab w:val="left" w:pos="9781"/>
        </w:tabs>
        <w:autoSpaceDE w:val="0"/>
        <w:autoSpaceDN w:val="0"/>
        <w:spacing w:before="71" w:after="0" w:line="240" w:lineRule="auto"/>
        <w:ind w:left="0" w:right="141" w:firstLine="284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Расчеты</w:t>
      </w:r>
      <w:r w:rsidRPr="00393A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A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кадровому,</w:t>
      </w:r>
      <w:r w:rsidRPr="00393A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экономическому,</w:t>
      </w:r>
      <w:r w:rsidRPr="00393A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93AB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материально-техническому </w:t>
      </w:r>
      <w:r w:rsidRPr="00393AB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и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научному </w:t>
      </w:r>
      <w:r w:rsidRPr="00393A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обеспечению </w:t>
      </w: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93A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педагогического проекта.</w:t>
      </w:r>
    </w:p>
    <w:p w:rsidR="003C014A" w:rsidRDefault="003C014A" w:rsidP="006B0CDD">
      <w:pPr>
        <w:pStyle w:val="a7"/>
        <w:widowControl w:val="0"/>
        <w:tabs>
          <w:tab w:val="left" w:pos="1320"/>
          <w:tab w:val="left" w:pos="2479"/>
          <w:tab w:val="left" w:pos="2963"/>
          <w:tab w:val="left" w:pos="4439"/>
          <w:tab w:val="left" w:pos="6573"/>
          <w:tab w:val="left" w:pos="9356"/>
          <w:tab w:val="left" w:pos="9781"/>
        </w:tabs>
        <w:autoSpaceDE w:val="0"/>
        <w:autoSpaceDN w:val="0"/>
        <w:spacing w:before="71" w:after="0" w:line="240" w:lineRule="auto"/>
        <w:ind w:left="0" w:right="141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014A" w:rsidRPr="00393AB8" w:rsidRDefault="003C014A" w:rsidP="006B0CDD">
      <w:pPr>
        <w:pStyle w:val="a7"/>
        <w:widowControl w:val="0"/>
        <w:tabs>
          <w:tab w:val="left" w:pos="1320"/>
          <w:tab w:val="left" w:pos="2479"/>
          <w:tab w:val="left" w:pos="2963"/>
          <w:tab w:val="left" w:pos="4439"/>
          <w:tab w:val="left" w:pos="6573"/>
          <w:tab w:val="left" w:pos="9356"/>
          <w:tab w:val="left" w:pos="9781"/>
        </w:tabs>
        <w:autoSpaceDE w:val="0"/>
        <w:autoSpaceDN w:val="0"/>
        <w:spacing w:before="71" w:after="0" w:line="240" w:lineRule="auto"/>
        <w:ind w:left="0" w:right="141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2623" w:rsidRPr="00393AB8" w:rsidRDefault="00772623" w:rsidP="006B0CDD">
      <w:pPr>
        <w:tabs>
          <w:tab w:val="left" w:pos="9781"/>
        </w:tabs>
        <w:spacing w:after="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Бизнес-план</w:t>
      </w:r>
    </w:p>
    <w:p w:rsidR="00772623" w:rsidRPr="00393AB8" w:rsidRDefault="00772623" w:rsidP="006B0CDD">
      <w:pPr>
        <w:tabs>
          <w:tab w:val="left" w:pos="9781"/>
        </w:tabs>
        <w:spacing w:after="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</w:p>
    <w:tbl>
      <w:tblPr>
        <w:tblW w:w="946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635"/>
        <w:gridCol w:w="1527"/>
        <w:gridCol w:w="1592"/>
      </w:tblGrid>
      <w:tr w:rsidR="00772623" w:rsidRPr="00393AB8" w:rsidTr="001C12AF">
        <w:trPr>
          <w:trHeight w:val="554"/>
        </w:trPr>
        <w:tc>
          <w:tcPr>
            <w:tcW w:w="709" w:type="dxa"/>
          </w:tcPr>
          <w:p w:rsidR="00772623" w:rsidRPr="00393AB8" w:rsidRDefault="00772623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35" w:type="dxa"/>
          </w:tcPr>
          <w:p w:rsidR="00772623" w:rsidRPr="00393AB8" w:rsidRDefault="00772623" w:rsidP="006B0CDD">
            <w:pPr>
              <w:widowControl w:val="0"/>
              <w:autoSpaceDE w:val="0"/>
              <w:autoSpaceDN w:val="0"/>
              <w:spacing w:after="0" w:line="240" w:lineRule="auto"/>
              <w:ind w:right="10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7" w:type="dxa"/>
          </w:tcPr>
          <w:p w:rsidR="00772623" w:rsidRPr="00393AB8" w:rsidRDefault="00772623" w:rsidP="006B0CDD">
            <w:pPr>
              <w:widowControl w:val="0"/>
              <w:autoSpaceDE w:val="0"/>
              <w:autoSpaceDN w:val="0"/>
              <w:spacing w:after="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92" w:type="dxa"/>
          </w:tcPr>
          <w:p w:rsidR="00772623" w:rsidRPr="00393AB8" w:rsidRDefault="00772623" w:rsidP="006B0CDD">
            <w:pPr>
              <w:widowControl w:val="0"/>
              <w:autoSpaceDE w:val="0"/>
              <w:autoSpaceDN w:val="0"/>
              <w:spacing w:before="2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(</w:t>
            </w:r>
            <w:proofErr w:type="spellStart"/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772623" w:rsidRPr="00393AB8" w:rsidTr="001C12AF">
        <w:trPr>
          <w:trHeight w:val="551"/>
        </w:trPr>
        <w:tc>
          <w:tcPr>
            <w:tcW w:w="709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5" w:type="dxa"/>
          </w:tcPr>
          <w:p w:rsidR="00772623" w:rsidRPr="00393AB8" w:rsidRDefault="00772623" w:rsidP="006948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методической </w:t>
            </w:r>
            <w:r w:rsidRPr="00393A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литературы по </w:t>
            </w: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наставничеству в ДОУ.</w:t>
            </w:r>
          </w:p>
        </w:tc>
        <w:tc>
          <w:tcPr>
            <w:tcW w:w="1527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E42A6"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20.000</w:t>
            </w:r>
          </w:p>
        </w:tc>
      </w:tr>
      <w:tr w:rsidR="00772623" w:rsidRPr="00393AB8" w:rsidTr="001C12AF">
        <w:trPr>
          <w:trHeight w:val="551"/>
        </w:trPr>
        <w:tc>
          <w:tcPr>
            <w:tcW w:w="709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5" w:type="dxa"/>
          </w:tcPr>
          <w:p w:rsidR="00772623" w:rsidRPr="00393AB8" w:rsidRDefault="00772623" w:rsidP="0069483D">
            <w:pPr>
              <w:spacing w:after="0" w:line="240" w:lineRule="auto"/>
              <w:ind w:left="142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педагогов по различным направлениям.</w:t>
            </w:r>
          </w:p>
        </w:tc>
        <w:tc>
          <w:tcPr>
            <w:tcW w:w="1527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E42A6"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</w:tcPr>
          <w:p w:rsidR="00772623" w:rsidRPr="00393AB8" w:rsidRDefault="000E42A6" w:rsidP="0069483D">
            <w:pPr>
              <w:widowControl w:val="0"/>
              <w:autoSpaceDE w:val="0"/>
              <w:autoSpaceDN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772623"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772623" w:rsidRPr="00393AB8" w:rsidTr="001C12AF">
        <w:trPr>
          <w:trHeight w:val="371"/>
        </w:trPr>
        <w:tc>
          <w:tcPr>
            <w:tcW w:w="709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5" w:type="dxa"/>
          </w:tcPr>
          <w:p w:rsidR="00772623" w:rsidRPr="00393AB8" w:rsidRDefault="00772623" w:rsidP="0069483D">
            <w:pPr>
              <w:spacing w:after="0" w:line="240" w:lineRule="auto"/>
              <w:ind w:left="142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оборудования в группы, в том числе интерактивного.</w:t>
            </w:r>
          </w:p>
        </w:tc>
        <w:tc>
          <w:tcPr>
            <w:tcW w:w="1527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E42A6"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</w:tcPr>
          <w:p w:rsidR="00772623" w:rsidRPr="00393AB8" w:rsidRDefault="000E42A6" w:rsidP="0069483D">
            <w:pPr>
              <w:widowControl w:val="0"/>
              <w:autoSpaceDE w:val="0"/>
              <w:autoSpaceDN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772623"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772623" w:rsidRPr="00393AB8" w:rsidTr="001C12AF">
        <w:trPr>
          <w:trHeight w:val="551"/>
        </w:trPr>
        <w:tc>
          <w:tcPr>
            <w:tcW w:w="709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5" w:type="dxa"/>
          </w:tcPr>
          <w:p w:rsidR="00772623" w:rsidRPr="00393AB8" w:rsidRDefault="00772623" w:rsidP="0069483D">
            <w:pPr>
              <w:spacing w:after="0" w:line="240" w:lineRule="auto"/>
              <w:ind w:left="142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</w:t>
            </w:r>
            <w:proofErr w:type="spell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астерства</w:t>
            </w:r>
            <w:proofErr w:type="spell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различного уровня</w:t>
            </w:r>
          </w:p>
        </w:tc>
        <w:tc>
          <w:tcPr>
            <w:tcW w:w="1527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C12AF"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</w:tcPr>
          <w:p w:rsidR="00772623" w:rsidRPr="00393AB8" w:rsidRDefault="001C12AF" w:rsidP="0069483D">
            <w:pPr>
              <w:widowControl w:val="0"/>
              <w:autoSpaceDE w:val="0"/>
              <w:autoSpaceDN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772623"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772623" w:rsidRPr="00393AB8" w:rsidTr="001C12AF">
        <w:trPr>
          <w:trHeight w:val="529"/>
        </w:trPr>
        <w:tc>
          <w:tcPr>
            <w:tcW w:w="709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5" w:type="dxa"/>
          </w:tcPr>
          <w:p w:rsidR="00772623" w:rsidRPr="00393AB8" w:rsidRDefault="00772623" w:rsidP="0069483D">
            <w:pPr>
              <w:spacing w:after="0" w:line="240" w:lineRule="auto"/>
              <w:ind w:left="142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</w:t>
            </w:r>
            <w:proofErr w:type="gramEnd"/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для ИКТ технологий.</w:t>
            </w:r>
          </w:p>
        </w:tc>
        <w:tc>
          <w:tcPr>
            <w:tcW w:w="1527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92" w:type="dxa"/>
          </w:tcPr>
          <w:p w:rsidR="00772623" w:rsidRPr="00393AB8" w:rsidRDefault="00772623" w:rsidP="0069483D">
            <w:pPr>
              <w:widowControl w:val="0"/>
              <w:autoSpaceDE w:val="0"/>
              <w:autoSpaceDN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sz w:val="28"/>
                <w:szCs w:val="28"/>
              </w:rPr>
              <w:t>50.000</w:t>
            </w:r>
          </w:p>
        </w:tc>
      </w:tr>
      <w:tr w:rsidR="00772623" w:rsidRPr="00393AB8" w:rsidTr="001C12AF">
        <w:trPr>
          <w:trHeight w:val="294"/>
        </w:trPr>
        <w:tc>
          <w:tcPr>
            <w:tcW w:w="9463" w:type="dxa"/>
            <w:gridSpan w:val="4"/>
          </w:tcPr>
          <w:p w:rsidR="00772623" w:rsidRPr="00393AB8" w:rsidRDefault="00772623" w:rsidP="006B0C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1C12AF"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387</w:t>
            </w:r>
            <w:r w:rsidRPr="00393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.000 руб.00 коп.</w:t>
            </w:r>
          </w:p>
        </w:tc>
      </w:tr>
    </w:tbl>
    <w:p w:rsidR="00772623" w:rsidRPr="00393AB8" w:rsidRDefault="00772623" w:rsidP="006B0C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623" w:rsidRPr="00393AB8" w:rsidRDefault="00772623" w:rsidP="006B0CDD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0" w:hanging="269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Перспективы развития Проекта</w:t>
      </w:r>
    </w:p>
    <w:p w:rsidR="00772623" w:rsidRPr="00FB0E64" w:rsidRDefault="00772623" w:rsidP="006B0CDD">
      <w:pPr>
        <w:pStyle w:val="a7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качества профессиональной подготовленности педагогов в ДОУ:</w:t>
      </w:r>
    </w:p>
    <w:p w:rsidR="00772623" w:rsidRPr="00393AB8" w:rsidRDefault="00772623" w:rsidP="006B0CDD">
      <w:pPr>
        <w:widowControl w:val="0"/>
        <w:numPr>
          <w:ilvl w:val="0"/>
          <w:numId w:val="31"/>
        </w:numPr>
        <w:tabs>
          <w:tab w:val="left" w:pos="851"/>
          <w:tab w:val="num" w:pos="1195"/>
        </w:tabs>
        <w:autoSpaceDE w:val="0"/>
        <w:autoSpaceDN w:val="0"/>
        <w:spacing w:after="0" w:line="240" w:lineRule="auto"/>
        <w:ind w:left="0" w:firstLine="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педагогических работников с высшим образованием, имеющих высшую и первую квалификационные категории;</w:t>
      </w:r>
    </w:p>
    <w:p w:rsidR="00772623" w:rsidRPr="00393AB8" w:rsidRDefault="00772623" w:rsidP="006B0CDD">
      <w:pPr>
        <w:widowControl w:val="0"/>
        <w:numPr>
          <w:ilvl w:val="0"/>
          <w:numId w:val="31"/>
        </w:numPr>
        <w:tabs>
          <w:tab w:val="left" w:pos="851"/>
          <w:tab w:val="num" w:pos="1195"/>
        </w:tabs>
        <w:autoSpaceDE w:val="0"/>
        <w:autoSpaceDN w:val="0"/>
        <w:spacing w:after="0" w:line="240" w:lineRule="auto"/>
        <w:ind w:left="0" w:firstLine="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результативного педагогического опыта через педагогические конференции, мастер-классы, обучающие семинары, проблемные курсы;</w:t>
      </w:r>
    </w:p>
    <w:p w:rsidR="00772623" w:rsidRPr="003C014A" w:rsidRDefault="00772623" w:rsidP="003C014A">
      <w:pPr>
        <w:widowControl w:val="0"/>
        <w:numPr>
          <w:ilvl w:val="0"/>
          <w:numId w:val="31"/>
        </w:numPr>
        <w:tabs>
          <w:tab w:val="left" w:pos="851"/>
          <w:tab w:val="num" w:pos="1195"/>
        </w:tabs>
        <w:autoSpaceDE w:val="0"/>
        <w:autoSpaceDN w:val="0"/>
        <w:spacing w:after="0" w:line="240" w:lineRule="auto"/>
        <w:ind w:left="0" w:firstLine="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апробирование сетевого взаимодействия по 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опыта лучших педагогов.</w:t>
      </w:r>
    </w:p>
    <w:p w:rsidR="00A869AC" w:rsidRPr="00504F76" w:rsidRDefault="00A869AC" w:rsidP="006B0CDD">
      <w:pPr>
        <w:keepNext/>
        <w:keepLines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B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</w:t>
      </w:r>
      <w:r w:rsidR="00504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литература:</w:t>
      </w:r>
    </w:p>
    <w:p w:rsidR="00A869AC" w:rsidRPr="0069483D" w:rsidRDefault="00A869AC" w:rsidP="006B0CDD">
      <w:pPr>
        <w:widowControl w:val="0"/>
        <w:numPr>
          <w:ilvl w:val="0"/>
          <w:numId w:val="33"/>
        </w:numPr>
        <w:tabs>
          <w:tab w:val="left" w:pos="1134"/>
          <w:tab w:val="left" w:pos="5016"/>
          <w:tab w:val="left" w:pos="6873"/>
          <w:tab w:val="left" w:pos="8350"/>
          <w:tab w:val="left" w:pos="9240"/>
        </w:tabs>
        <w:autoSpaceDE w:val="0"/>
        <w:autoSpaceDN w:val="0"/>
        <w:spacing w:after="0" w:line="240" w:lineRule="auto"/>
        <w:ind w:left="0" w:right="85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Формирование коллектива ДОУ. Психологическое сопровождение</w:t>
      </w:r>
      <w:proofErr w:type="gramStart"/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>.2007.</w:t>
      </w:r>
    </w:p>
    <w:p w:rsidR="00A869AC" w:rsidRPr="0069483D" w:rsidRDefault="00A869AC" w:rsidP="006B0CD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Инновационная деятельность в ДОУ. М.2004.</w:t>
      </w:r>
    </w:p>
    <w:p w:rsidR="00A869AC" w:rsidRPr="0069483D" w:rsidRDefault="00A869AC" w:rsidP="006B0CD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right="-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Голицина</w:t>
      </w:r>
      <w:proofErr w:type="spellEnd"/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Система методической работы с кадрами в ДОУ. М.2004. 5.</w:t>
      </w:r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Журналы: «Управление ДОУ» № 1,4,5,8-2007, №2,3,4-2004.</w:t>
      </w:r>
    </w:p>
    <w:p w:rsidR="00A869AC" w:rsidRPr="0069483D" w:rsidRDefault="00A869AC" w:rsidP="006B0CD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right="-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29.12.2012 № 273 – ФЗ «Об образовании в Российской Федерации» (ст. 11) [</w:t>
      </w:r>
      <w:r w:rsidRPr="00694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Электронный ресурс</w:t>
      </w:r>
      <w:r w:rsidRPr="00694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 </w:t>
      </w:r>
      <w:hyperlink r:id="rId10" w:history="1">
        <w:r w:rsidRPr="0069483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http://www.garant.ru/products/ipo/prime/doc/70191362/</w:t>
        </w:r>
      </w:hyperlink>
    </w:p>
    <w:p w:rsidR="00A869AC" w:rsidRPr="0069483D" w:rsidRDefault="00A869AC" w:rsidP="006B0C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50" w:line="240" w:lineRule="auto"/>
        <w:ind w:right="29" w:firstLine="425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9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Национальная образовательная инициатива «Наша новая школа»  </w:t>
      </w:r>
      <w:r w:rsidRPr="00694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Pr="00694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Электронный ресурс</w:t>
      </w:r>
      <w:r w:rsidRPr="00694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 </w:t>
      </w:r>
      <w:hyperlink r:id="rId11" w:history="1">
        <w:r w:rsidRPr="00694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https://минобрнауки.рф</w:t>
        </w:r>
      </w:hyperlink>
    </w:p>
    <w:p w:rsidR="00A869AC" w:rsidRPr="0069483D" w:rsidRDefault="00A869AC" w:rsidP="006B0C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50" w:line="240" w:lineRule="auto"/>
        <w:ind w:right="29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948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Афонькина</w:t>
      </w:r>
      <w:proofErr w:type="spellEnd"/>
      <w:r w:rsidRPr="006948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Ю.А. Мониторинг профессиональной деятельности педагога ДОУ: диагностический журнал / Ю.А. </w:t>
      </w:r>
      <w:proofErr w:type="spellStart"/>
      <w:r w:rsidRPr="006948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Афонькина</w:t>
      </w:r>
      <w:proofErr w:type="spellEnd"/>
      <w:r w:rsidRPr="006948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– М.: Учитель, 2013. - 78 </w:t>
      </w:r>
      <w:proofErr w:type="gramStart"/>
      <w:r w:rsidRPr="006948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</w:t>
      </w:r>
      <w:proofErr w:type="gramEnd"/>
    </w:p>
    <w:p w:rsidR="00A869AC" w:rsidRPr="000B2A42" w:rsidRDefault="000B2A42" w:rsidP="006B0CD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B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69AC" w:rsidRPr="0069483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hyperlink r:id="rId12" w:history="1">
        <w:r w:rsidR="00A869AC" w:rsidRPr="00694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https://педпроект.рф/проект-учитель-будущего/</w:t>
        </w:r>
      </w:hyperlink>
    </w:p>
    <w:p w:rsidR="0069483D" w:rsidRPr="000B2A42" w:rsidRDefault="000B2A42" w:rsidP="006B0CD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4DBD2EF9" wp14:editId="6DBFDC53">
            <wp:extent cx="6324600" cy="2571750"/>
            <wp:effectExtent l="0" t="0" r="0" b="0"/>
            <wp:docPr id="1" name="Рисунок 1" descr="C:\Users\Пользователь\Downloads\2023-11-11_05-15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3-11-11_05-15-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73" cy="257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83D" w:rsidRPr="000B2A42" w:rsidSect="00B00B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720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41" w:rsidRDefault="00E00841" w:rsidP="0054367C">
      <w:pPr>
        <w:spacing w:after="0" w:line="240" w:lineRule="auto"/>
      </w:pPr>
      <w:r>
        <w:separator/>
      </w:r>
    </w:p>
  </w:endnote>
  <w:endnote w:type="continuationSeparator" w:id="0">
    <w:p w:rsidR="00E00841" w:rsidRDefault="00E00841" w:rsidP="005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3D" w:rsidRDefault="007353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3D" w:rsidRDefault="007353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3D" w:rsidRDefault="00735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41" w:rsidRDefault="00E00841" w:rsidP="0054367C">
      <w:pPr>
        <w:spacing w:after="0" w:line="240" w:lineRule="auto"/>
      </w:pPr>
      <w:r>
        <w:separator/>
      </w:r>
    </w:p>
  </w:footnote>
  <w:footnote w:type="continuationSeparator" w:id="0">
    <w:p w:rsidR="00E00841" w:rsidRDefault="00E00841" w:rsidP="005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3D" w:rsidRDefault="00735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3D" w:rsidRDefault="007353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3D" w:rsidRDefault="00735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7C"/>
    <w:multiLevelType w:val="hybridMultilevel"/>
    <w:tmpl w:val="510A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77F2"/>
    <w:multiLevelType w:val="hybridMultilevel"/>
    <w:tmpl w:val="9FE8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1250"/>
    <w:multiLevelType w:val="hybridMultilevel"/>
    <w:tmpl w:val="74E26C08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475FE"/>
    <w:multiLevelType w:val="hybridMultilevel"/>
    <w:tmpl w:val="CF0ECC5E"/>
    <w:lvl w:ilvl="0" w:tplc="6EB0B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22CC"/>
    <w:multiLevelType w:val="hybridMultilevel"/>
    <w:tmpl w:val="0AB8B240"/>
    <w:lvl w:ilvl="0" w:tplc="6CFC6344">
      <w:numFmt w:val="bullet"/>
      <w:lvlText w:val=""/>
      <w:lvlJc w:val="left"/>
      <w:pPr>
        <w:ind w:left="1113" w:hanging="348"/>
      </w:pPr>
      <w:rPr>
        <w:rFonts w:hint="default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5">
    <w:nsid w:val="095A781A"/>
    <w:multiLevelType w:val="hybridMultilevel"/>
    <w:tmpl w:val="C53AFF08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6">
    <w:nsid w:val="0BEB5EE7"/>
    <w:multiLevelType w:val="multilevel"/>
    <w:tmpl w:val="FFCA8F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62D025E"/>
    <w:multiLevelType w:val="hybridMultilevel"/>
    <w:tmpl w:val="0ED8F8C8"/>
    <w:lvl w:ilvl="0" w:tplc="A9825CAE">
      <w:start w:val="1"/>
      <w:numFmt w:val="decimal"/>
      <w:lvlText w:val="%1."/>
      <w:lvlJc w:val="left"/>
      <w:pPr>
        <w:ind w:left="443" w:hanging="28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12907532">
      <w:numFmt w:val="bullet"/>
      <w:lvlText w:val="•"/>
      <w:lvlJc w:val="left"/>
      <w:pPr>
        <w:ind w:left="1440" w:hanging="281"/>
      </w:pPr>
      <w:rPr>
        <w:rFonts w:hint="default"/>
      </w:rPr>
    </w:lvl>
    <w:lvl w:ilvl="2" w:tplc="5D2E18A4">
      <w:numFmt w:val="bullet"/>
      <w:lvlText w:val="•"/>
      <w:lvlJc w:val="left"/>
      <w:pPr>
        <w:ind w:left="2441" w:hanging="281"/>
      </w:pPr>
      <w:rPr>
        <w:rFonts w:hint="default"/>
      </w:rPr>
    </w:lvl>
    <w:lvl w:ilvl="3" w:tplc="9034A5D2">
      <w:numFmt w:val="bullet"/>
      <w:lvlText w:val="•"/>
      <w:lvlJc w:val="left"/>
      <w:pPr>
        <w:ind w:left="3441" w:hanging="281"/>
      </w:pPr>
      <w:rPr>
        <w:rFonts w:hint="default"/>
      </w:rPr>
    </w:lvl>
    <w:lvl w:ilvl="4" w:tplc="D56ADC98">
      <w:numFmt w:val="bullet"/>
      <w:lvlText w:val="•"/>
      <w:lvlJc w:val="left"/>
      <w:pPr>
        <w:ind w:left="4442" w:hanging="281"/>
      </w:pPr>
      <w:rPr>
        <w:rFonts w:hint="default"/>
      </w:rPr>
    </w:lvl>
    <w:lvl w:ilvl="5" w:tplc="5CA827F0">
      <w:numFmt w:val="bullet"/>
      <w:lvlText w:val="•"/>
      <w:lvlJc w:val="left"/>
      <w:pPr>
        <w:ind w:left="5443" w:hanging="281"/>
      </w:pPr>
      <w:rPr>
        <w:rFonts w:hint="default"/>
      </w:rPr>
    </w:lvl>
    <w:lvl w:ilvl="6" w:tplc="9B2C5448">
      <w:numFmt w:val="bullet"/>
      <w:lvlText w:val="•"/>
      <w:lvlJc w:val="left"/>
      <w:pPr>
        <w:ind w:left="6443" w:hanging="281"/>
      </w:pPr>
      <w:rPr>
        <w:rFonts w:hint="default"/>
      </w:rPr>
    </w:lvl>
    <w:lvl w:ilvl="7" w:tplc="BDD05090">
      <w:numFmt w:val="bullet"/>
      <w:lvlText w:val="•"/>
      <w:lvlJc w:val="left"/>
      <w:pPr>
        <w:ind w:left="7444" w:hanging="281"/>
      </w:pPr>
      <w:rPr>
        <w:rFonts w:hint="default"/>
      </w:rPr>
    </w:lvl>
    <w:lvl w:ilvl="8" w:tplc="27BCD1EE">
      <w:numFmt w:val="bullet"/>
      <w:lvlText w:val="•"/>
      <w:lvlJc w:val="left"/>
      <w:pPr>
        <w:ind w:left="8445" w:hanging="281"/>
      </w:pPr>
      <w:rPr>
        <w:rFonts w:hint="default"/>
      </w:rPr>
    </w:lvl>
  </w:abstractNum>
  <w:abstractNum w:abstractNumId="8">
    <w:nsid w:val="18214CCC"/>
    <w:multiLevelType w:val="hybridMultilevel"/>
    <w:tmpl w:val="95C41A5C"/>
    <w:lvl w:ilvl="0" w:tplc="B7D4C94A">
      <w:start w:val="1"/>
      <w:numFmt w:val="decimal"/>
      <w:lvlText w:val="%1."/>
      <w:lvlJc w:val="left"/>
      <w:pPr>
        <w:ind w:left="1398" w:hanging="56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40045BB8">
      <w:start w:val="1"/>
      <w:numFmt w:val="decimal"/>
      <w:lvlText w:val="%2."/>
      <w:lvlJc w:val="left"/>
      <w:pPr>
        <w:ind w:left="5877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 w:tplc="203AB7C4">
      <w:numFmt w:val="bullet"/>
      <w:lvlText w:val="•"/>
      <w:lvlJc w:val="left"/>
      <w:pPr>
        <w:ind w:left="6547" w:hanging="708"/>
      </w:pPr>
      <w:rPr>
        <w:rFonts w:hint="default"/>
      </w:rPr>
    </w:lvl>
    <w:lvl w:ilvl="3" w:tplc="65889F2C">
      <w:numFmt w:val="bullet"/>
      <w:lvlText w:val="•"/>
      <w:lvlJc w:val="left"/>
      <w:pPr>
        <w:ind w:left="7214" w:hanging="708"/>
      </w:pPr>
      <w:rPr>
        <w:rFonts w:hint="default"/>
      </w:rPr>
    </w:lvl>
    <w:lvl w:ilvl="4" w:tplc="E020C122">
      <w:numFmt w:val="bullet"/>
      <w:lvlText w:val="•"/>
      <w:lvlJc w:val="left"/>
      <w:pPr>
        <w:ind w:left="7882" w:hanging="708"/>
      </w:pPr>
      <w:rPr>
        <w:rFonts w:hint="default"/>
      </w:rPr>
    </w:lvl>
    <w:lvl w:ilvl="5" w:tplc="E40A09EC">
      <w:numFmt w:val="bullet"/>
      <w:lvlText w:val="•"/>
      <w:lvlJc w:val="left"/>
      <w:pPr>
        <w:ind w:left="8549" w:hanging="708"/>
      </w:pPr>
      <w:rPr>
        <w:rFonts w:hint="default"/>
      </w:rPr>
    </w:lvl>
    <w:lvl w:ilvl="6" w:tplc="FE886478">
      <w:numFmt w:val="bullet"/>
      <w:lvlText w:val="•"/>
      <w:lvlJc w:val="left"/>
      <w:pPr>
        <w:ind w:left="9216" w:hanging="708"/>
      </w:pPr>
      <w:rPr>
        <w:rFonts w:hint="default"/>
      </w:rPr>
    </w:lvl>
    <w:lvl w:ilvl="7" w:tplc="B782A322">
      <w:numFmt w:val="bullet"/>
      <w:lvlText w:val="•"/>
      <w:lvlJc w:val="left"/>
      <w:pPr>
        <w:ind w:left="9884" w:hanging="708"/>
      </w:pPr>
      <w:rPr>
        <w:rFonts w:hint="default"/>
      </w:rPr>
    </w:lvl>
    <w:lvl w:ilvl="8" w:tplc="F810496A">
      <w:numFmt w:val="bullet"/>
      <w:lvlText w:val="•"/>
      <w:lvlJc w:val="left"/>
      <w:pPr>
        <w:ind w:left="10551" w:hanging="708"/>
      </w:pPr>
      <w:rPr>
        <w:rFonts w:hint="default"/>
      </w:rPr>
    </w:lvl>
  </w:abstractNum>
  <w:abstractNum w:abstractNumId="9">
    <w:nsid w:val="1A973666"/>
    <w:multiLevelType w:val="hybridMultilevel"/>
    <w:tmpl w:val="6482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00777"/>
    <w:multiLevelType w:val="hybridMultilevel"/>
    <w:tmpl w:val="3042D792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11">
    <w:nsid w:val="2543386D"/>
    <w:multiLevelType w:val="hybridMultilevel"/>
    <w:tmpl w:val="D3FADB5E"/>
    <w:lvl w:ilvl="0" w:tplc="2D6832F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8B8C17D6">
      <w:start w:val="1"/>
      <w:numFmt w:val="decimal"/>
      <w:lvlText w:val="%2."/>
      <w:lvlJc w:val="left"/>
      <w:pPr>
        <w:ind w:left="1319" w:hanging="360"/>
      </w:pPr>
      <w:rPr>
        <w:rFonts w:cs="Times New Roman" w:hint="default"/>
        <w:b/>
        <w:bCs/>
        <w:spacing w:val="-3"/>
        <w:w w:val="100"/>
      </w:rPr>
    </w:lvl>
    <w:lvl w:ilvl="2" w:tplc="C0B6A456">
      <w:numFmt w:val="bullet"/>
      <w:lvlText w:val="-"/>
      <w:lvlJc w:val="left"/>
      <w:pPr>
        <w:ind w:left="671" w:hanging="245"/>
      </w:pPr>
      <w:rPr>
        <w:rFonts w:ascii="Times New Roman" w:eastAsia="Times New Roman" w:hAnsi="Times New Roman" w:hint="default"/>
        <w:spacing w:val="-17"/>
        <w:w w:val="99"/>
        <w:sz w:val="24"/>
      </w:rPr>
    </w:lvl>
    <w:lvl w:ilvl="3" w:tplc="E0663570">
      <w:numFmt w:val="bullet"/>
      <w:lvlText w:val="•"/>
      <w:lvlJc w:val="left"/>
      <w:pPr>
        <w:ind w:left="2460" w:hanging="245"/>
      </w:pPr>
      <w:rPr>
        <w:rFonts w:hint="default"/>
      </w:rPr>
    </w:lvl>
    <w:lvl w:ilvl="4" w:tplc="862CC02C">
      <w:numFmt w:val="bullet"/>
      <w:lvlText w:val="•"/>
      <w:lvlJc w:val="left"/>
      <w:pPr>
        <w:ind w:left="3601" w:hanging="245"/>
      </w:pPr>
      <w:rPr>
        <w:rFonts w:hint="default"/>
      </w:rPr>
    </w:lvl>
    <w:lvl w:ilvl="5" w:tplc="CE7AA060">
      <w:numFmt w:val="bullet"/>
      <w:lvlText w:val="•"/>
      <w:lvlJc w:val="left"/>
      <w:pPr>
        <w:ind w:left="4742" w:hanging="245"/>
      </w:pPr>
      <w:rPr>
        <w:rFonts w:hint="default"/>
      </w:rPr>
    </w:lvl>
    <w:lvl w:ilvl="6" w:tplc="18EEE1A8">
      <w:numFmt w:val="bullet"/>
      <w:lvlText w:val="•"/>
      <w:lvlJc w:val="left"/>
      <w:pPr>
        <w:ind w:left="5883" w:hanging="245"/>
      </w:pPr>
      <w:rPr>
        <w:rFonts w:hint="default"/>
      </w:rPr>
    </w:lvl>
    <w:lvl w:ilvl="7" w:tplc="703AD28A">
      <w:numFmt w:val="bullet"/>
      <w:lvlText w:val="•"/>
      <w:lvlJc w:val="left"/>
      <w:pPr>
        <w:ind w:left="7024" w:hanging="245"/>
      </w:pPr>
      <w:rPr>
        <w:rFonts w:hint="default"/>
      </w:rPr>
    </w:lvl>
    <w:lvl w:ilvl="8" w:tplc="71403B8A">
      <w:numFmt w:val="bullet"/>
      <w:lvlText w:val="•"/>
      <w:lvlJc w:val="left"/>
      <w:pPr>
        <w:ind w:left="8164" w:hanging="245"/>
      </w:pPr>
      <w:rPr>
        <w:rFonts w:hint="default"/>
      </w:rPr>
    </w:lvl>
  </w:abstractNum>
  <w:abstractNum w:abstractNumId="12">
    <w:nsid w:val="2752268D"/>
    <w:multiLevelType w:val="multilevel"/>
    <w:tmpl w:val="4D5297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13">
    <w:nsid w:val="276C1831"/>
    <w:multiLevelType w:val="hybridMultilevel"/>
    <w:tmpl w:val="ADF2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F3827"/>
    <w:multiLevelType w:val="hybridMultilevel"/>
    <w:tmpl w:val="4C4E9B8E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15">
    <w:nsid w:val="2A02403C"/>
    <w:multiLevelType w:val="multilevel"/>
    <w:tmpl w:val="DE1A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/>
        <w:sz w:val="22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cs="Times New Roman" w:hint="default"/>
        <w:b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cs="Times New Roman" w:hint="default"/>
        <w:b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cs="Times New Roman"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cs="Times New Roman" w:hint="default"/>
        <w:b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ascii="Times New Roman" w:hAnsi="Times New Roman" w:cs="Times New Roman" w:hint="default"/>
        <w:b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cs="Times New Roman" w:hint="default"/>
        <w:b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ascii="Times New Roman" w:hAnsi="Times New Roman" w:cs="Times New Roman" w:hint="default"/>
        <w:b/>
        <w:i/>
        <w:sz w:val="22"/>
      </w:rPr>
    </w:lvl>
  </w:abstractNum>
  <w:abstractNum w:abstractNumId="16">
    <w:nsid w:val="2AF4076C"/>
    <w:multiLevelType w:val="hybridMultilevel"/>
    <w:tmpl w:val="C486EA02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17">
    <w:nsid w:val="32EB1985"/>
    <w:multiLevelType w:val="hybridMultilevel"/>
    <w:tmpl w:val="B1ACB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E20F64"/>
    <w:multiLevelType w:val="hybridMultilevel"/>
    <w:tmpl w:val="4120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4D70F5"/>
    <w:multiLevelType w:val="hybridMultilevel"/>
    <w:tmpl w:val="7A74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02FD8"/>
    <w:multiLevelType w:val="multilevel"/>
    <w:tmpl w:val="0A14E25A"/>
    <w:lvl w:ilvl="0">
      <w:start w:val="2"/>
      <w:numFmt w:val="decimal"/>
      <w:lvlText w:val="%1"/>
      <w:lvlJc w:val="left"/>
      <w:pPr>
        <w:ind w:left="392" w:hanging="4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4" w:hanging="430"/>
      </w:pPr>
      <w:rPr>
        <w:rFonts w:cs="Times New Roman" w:hint="default"/>
        <w:b/>
        <w:bCs/>
        <w:w w:val="100"/>
        <w:u w:val="thick" w:color="000000"/>
      </w:rPr>
    </w:lvl>
    <w:lvl w:ilvl="2">
      <w:start w:val="1"/>
      <w:numFmt w:val="decimal"/>
      <w:lvlText w:val="%3."/>
      <w:lvlJc w:val="left"/>
      <w:pPr>
        <w:ind w:left="1113" w:hanging="348"/>
      </w:pPr>
      <w:rPr>
        <w:rFonts w:cs="Times New Roman" w:hint="default"/>
        <w:spacing w:val="-29"/>
        <w:w w:val="100"/>
      </w:rPr>
    </w:lvl>
    <w:lvl w:ilvl="3">
      <w:numFmt w:val="bullet"/>
      <w:lvlText w:val="•"/>
      <w:lvlJc w:val="left"/>
      <w:pPr>
        <w:ind w:left="3192" w:hanging="348"/>
      </w:pPr>
      <w:rPr>
        <w:rFonts w:hint="default"/>
      </w:rPr>
    </w:lvl>
    <w:lvl w:ilvl="4">
      <w:numFmt w:val="bullet"/>
      <w:lvlText w:val="•"/>
      <w:lvlJc w:val="left"/>
      <w:pPr>
        <w:ind w:left="4228" w:hanging="348"/>
      </w:pPr>
      <w:rPr>
        <w:rFonts w:hint="default"/>
      </w:rPr>
    </w:lvl>
    <w:lvl w:ilvl="5">
      <w:numFmt w:val="bullet"/>
      <w:lvlText w:val="•"/>
      <w:lvlJc w:val="left"/>
      <w:pPr>
        <w:ind w:left="5265" w:hanging="348"/>
      </w:pPr>
      <w:rPr>
        <w:rFonts w:hint="default"/>
      </w:rPr>
    </w:lvl>
    <w:lvl w:ilvl="6">
      <w:numFmt w:val="bullet"/>
      <w:lvlText w:val="•"/>
      <w:lvlJc w:val="left"/>
      <w:pPr>
        <w:ind w:left="6301" w:hanging="348"/>
      </w:pPr>
      <w:rPr>
        <w:rFonts w:hint="default"/>
      </w:rPr>
    </w:lvl>
    <w:lvl w:ilvl="7">
      <w:numFmt w:val="bullet"/>
      <w:lvlText w:val="•"/>
      <w:lvlJc w:val="left"/>
      <w:pPr>
        <w:ind w:left="7337" w:hanging="348"/>
      </w:pPr>
      <w:rPr>
        <w:rFonts w:hint="default"/>
      </w:rPr>
    </w:lvl>
    <w:lvl w:ilvl="8">
      <w:numFmt w:val="bullet"/>
      <w:lvlText w:val="•"/>
      <w:lvlJc w:val="left"/>
      <w:pPr>
        <w:ind w:left="8373" w:hanging="348"/>
      </w:pPr>
      <w:rPr>
        <w:rFonts w:hint="default"/>
      </w:rPr>
    </w:lvl>
  </w:abstractNum>
  <w:abstractNum w:abstractNumId="21">
    <w:nsid w:val="3C7818F3"/>
    <w:multiLevelType w:val="hybridMultilevel"/>
    <w:tmpl w:val="94B0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B469B"/>
    <w:multiLevelType w:val="hybridMultilevel"/>
    <w:tmpl w:val="ECEE0606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D3097C"/>
    <w:multiLevelType w:val="multilevel"/>
    <w:tmpl w:val="07CC8D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u w:val="thick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u w:val="thick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u w:val="thick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  <w:u w:val="thick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  <w:u w:val="thick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  <w:u w:val="thick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  <w:u w:val="thick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  <w:u w:val="thick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  <w:u w:val="thick"/>
      </w:rPr>
    </w:lvl>
  </w:abstractNum>
  <w:abstractNum w:abstractNumId="24">
    <w:nsid w:val="408860F9"/>
    <w:multiLevelType w:val="hybridMultilevel"/>
    <w:tmpl w:val="0122E4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5B56FB6"/>
    <w:multiLevelType w:val="hybridMultilevel"/>
    <w:tmpl w:val="F6884738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26">
    <w:nsid w:val="471C31B6"/>
    <w:multiLevelType w:val="hybridMultilevel"/>
    <w:tmpl w:val="7F30F0E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BCD3318"/>
    <w:multiLevelType w:val="multilevel"/>
    <w:tmpl w:val="6046FC1A"/>
    <w:lvl w:ilvl="0">
      <w:start w:val="3"/>
      <w:numFmt w:val="decimal"/>
      <w:lvlText w:val="%1"/>
      <w:lvlJc w:val="left"/>
      <w:pPr>
        <w:ind w:left="671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"/>
      <w:lvlJc w:val="left"/>
      <w:pPr>
        <w:ind w:left="1113" w:hanging="348"/>
      </w:pPr>
      <w:rPr>
        <w:rFonts w:ascii="Wingdings" w:eastAsia="Times New Roman" w:hAnsi="Wingdings" w:hint="default"/>
        <w:w w:val="100"/>
        <w:sz w:val="24"/>
      </w:rPr>
    </w:lvl>
    <w:lvl w:ilvl="3">
      <w:numFmt w:val="bullet"/>
      <w:lvlText w:val=""/>
      <w:lvlJc w:val="left"/>
      <w:pPr>
        <w:ind w:left="1101" w:hanging="168"/>
      </w:pPr>
      <w:rPr>
        <w:rFonts w:ascii="Symbol" w:eastAsia="Times New Roman" w:hAnsi="Symbol" w:hint="default"/>
        <w:w w:val="100"/>
        <w:sz w:val="24"/>
      </w:rPr>
    </w:lvl>
    <w:lvl w:ilvl="4">
      <w:numFmt w:val="bullet"/>
      <w:lvlText w:val="•"/>
      <w:lvlJc w:val="left"/>
      <w:pPr>
        <w:ind w:left="3451" w:hanging="168"/>
      </w:pPr>
      <w:rPr>
        <w:rFonts w:hint="default"/>
      </w:rPr>
    </w:lvl>
    <w:lvl w:ilvl="5">
      <w:numFmt w:val="bullet"/>
      <w:lvlText w:val="•"/>
      <w:lvlJc w:val="left"/>
      <w:pPr>
        <w:ind w:left="4617" w:hanging="168"/>
      </w:pPr>
      <w:rPr>
        <w:rFonts w:hint="default"/>
      </w:rPr>
    </w:lvl>
    <w:lvl w:ilvl="6">
      <w:numFmt w:val="bullet"/>
      <w:lvlText w:val="•"/>
      <w:lvlJc w:val="left"/>
      <w:pPr>
        <w:ind w:left="5783" w:hanging="168"/>
      </w:pPr>
      <w:rPr>
        <w:rFonts w:hint="default"/>
      </w:rPr>
    </w:lvl>
    <w:lvl w:ilvl="7">
      <w:numFmt w:val="bullet"/>
      <w:lvlText w:val="•"/>
      <w:lvlJc w:val="left"/>
      <w:pPr>
        <w:ind w:left="6949" w:hanging="168"/>
      </w:pPr>
      <w:rPr>
        <w:rFonts w:hint="default"/>
      </w:rPr>
    </w:lvl>
    <w:lvl w:ilvl="8">
      <w:numFmt w:val="bullet"/>
      <w:lvlText w:val="•"/>
      <w:lvlJc w:val="left"/>
      <w:pPr>
        <w:ind w:left="8114" w:hanging="168"/>
      </w:pPr>
      <w:rPr>
        <w:rFonts w:hint="default"/>
      </w:rPr>
    </w:lvl>
  </w:abstractNum>
  <w:abstractNum w:abstractNumId="28">
    <w:nsid w:val="4D8D625F"/>
    <w:multiLevelType w:val="hybridMultilevel"/>
    <w:tmpl w:val="4C92E312"/>
    <w:lvl w:ilvl="0" w:tplc="8B8C17D6">
      <w:start w:val="1"/>
      <w:numFmt w:val="decimal"/>
      <w:lvlText w:val="%1."/>
      <w:lvlJc w:val="left"/>
      <w:pPr>
        <w:ind w:left="1319" w:hanging="360"/>
      </w:pPr>
      <w:rPr>
        <w:rFonts w:cs="Times New Roman" w:hint="default"/>
        <w:b/>
        <w:bCs/>
        <w:spacing w:val="-3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5860"/>
    <w:multiLevelType w:val="hybridMultilevel"/>
    <w:tmpl w:val="0DDA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D7FC2"/>
    <w:multiLevelType w:val="hybridMultilevel"/>
    <w:tmpl w:val="04E6688E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31">
    <w:nsid w:val="57400C9D"/>
    <w:multiLevelType w:val="hybridMultilevel"/>
    <w:tmpl w:val="38B25CD8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5769BB"/>
    <w:multiLevelType w:val="hybridMultilevel"/>
    <w:tmpl w:val="CDD6FF04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3">
    <w:nsid w:val="588B0EC8"/>
    <w:multiLevelType w:val="hybridMultilevel"/>
    <w:tmpl w:val="5306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06160"/>
    <w:multiLevelType w:val="multilevel"/>
    <w:tmpl w:val="27926B3A"/>
    <w:lvl w:ilvl="0">
      <w:start w:val="4"/>
      <w:numFmt w:val="decimal"/>
      <w:lvlText w:val="%1"/>
      <w:lvlJc w:val="left"/>
      <w:pPr>
        <w:ind w:left="124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</w:rPr>
    </w:lvl>
    <w:lvl w:ilvl="6">
      <w:numFmt w:val="bullet"/>
      <w:lvlText w:val="•"/>
      <w:lvlJc w:val="left"/>
      <w:pPr>
        <w:ind w:left="6461" w:hanging="360"/>
      </w:pPr>
      <w:rPr>
        <w:rFonts w:hint="default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</w:rPr>
    </w:lvl>
    <w:lvl w:ilvl="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35">
    <w:nsid w:val="6BCA0099"/>
    <w:multiLevelType w:val="multilevel"/>
    <w:tmpl w:val="46407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u w:val="thick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thick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u w:val="thick"/>
      </w:rPr>
    </w:lvl>
  </w:abstractNum>
  <w:abstractNum w:abstractNumId="36">
    <w:nsid w:val="6C2D4AE9"/>
    <w:multiLevelType w:val="hybridMultilevel"/>
    <w:tmpl w:val="2DC2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437DB"/>
    <w:multiLevelType w:val="hybridMultilevel"/>
    <w:tmpl w:val="035AEB70"/>
    <w:lvl w:ilvl="0" w:tplc="8B8C17D6">
      <w:start w:val="1"/>
      <w:numFmt w:val="decimal"/>
      <w:lvlText w:val="%1."/>
      <w:lvlJc w:val="left"/>
      <w:pPr>
        <w:ind w:left="1319" w:hanging="360"/>
      </w:pPr>
      <w:rPr>
        <w:rFonts w:cs="Times New Roman" w:hint="default"/>
        <w:b/>
        <w:bCs/>
        <w:spacing w:val="-3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37851"/>
    <w:multiLevelType w:val="hybridMultilevel"/>
    <w:tmpl w:val="D3FADB5E"/>
    <w:lvl w:ilvl="0" w:tplc="2D6832F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8B8C17D6">
      <w:start w:val="1"/>
      <w:numFmt w:val="decimal"/>
      <w:lvlText w:val="%2."/>
      <w:lvlJc w:val="left"/>
      <w:pPr>
        <w:ind w:left="1319" w:hanging="360"/>
      </w:pPr>
      <w:rPr>
        <w:rFonts w:cs="Times New Roman" w:hint="default"/>
        <w:b/>
        <w:bCs/>
        <w:spacing w:val="-3"/>
        <w:w w:val="100"/>
      </w:rPr>
    </w:lvl>
    <w:lvl w:ilvl="2" w:tplc="C0B6A456">
      <w:numFmt w:val="bullet"/>
      <w:lvlText w:val="-"/>
      <w:lvlJc w:val="left"/>
      <w:pPr>
        <w:ind w:left="671" w:hanging="245"/>
      </w:pPr>
      <w:rPr>
        <w:rFonts w:ascii="Times New Roman" w:eastAsia="Times New Roman" w:hAnsi="Times New Roman" w:hint="default"/>
        <w:spacing w:val="-17"/>
        <w:w w:val="99"/>
        <w:sz w:val="24"/>
      </w:rPr>
    </w:lvl>
    <w:lvl w:ilvl="3" w:tplc="E0663570">
      <w:numFmt w:val="bullet"/>
      <w:lvlText w:val="•"/>
      <w:lvlJc w:val="left"/>
      <w:pPr>
        <w:ind w:left="2460" w:hanging="245"/>
      </w:pPr>
      <w:rPr>
        <w:rFonts w:hint="default"/>
      </w:rPr>
    </w:lvl>
    <w:lvl w:ilvl="4" w:tplc="862CC02C">
      <w:numFmt w:val="bullet"/>
      <w:lvlText w:val="•"/>
      <w:lvlJc w:val="left"/>
      <w:pPr>
        <w:ind w:left="3601" w:hanging="245"/>
      </w:pPr>
      <w:rPr>
        <w:rFonts w:hint="default"/>
      </w:rPr>
    </w:lvl>
    <w:lvl w:ilvl="5" w:tplc="CE7AA060">
      <w:numFmt w:val="bullet"/>
      <w:lvlText w:val="•"/>
      <w:lvlJc w:val="left"/>
      <w:pPr>
        <w:ind w:left="4742" w:hanging="245"/>
      </w:pPr>
      <w:rPr>
        <w:rFonts w:hint="default"/>
      </w:rPr>
    </w:lvl>
    <w:lvl w:ilvl="6" w:tplc="18EEE1A8">
      <w:numFmt w:val="bullet"/>
      <w:lvlText w:val="•"/>
      <w:lvlJc w:val="left"/>
      <w:pPr>
        <w:ind w:left="5883" w:hanging="245"/>
      </w:pPr>
      <w:rPr>
        <w:rFonts w:hint="default"/>
      </w:rPr>
    </w:lvl>
    <w:lvl w:ilvl="7" w:tplc="703AD28A">
      <w:numFmt w:val="bullet"/>
      <w:lvlText w:val="•"/>
      <w:lvlJc w:val="left"/>
      <w:pPr>
        <w:ind w:left="7024" w:hanging="245"/>
      </w:pPr>
      <w:rPr>
        <w:rFonts w:hint="default"/>
      </w:rPr>
    </w:lvl>
    <w:lvl w:ilvl="8" w:tplc="71403B8A">
      <w:numFmt w:val="bullet"/>
      <w:lvlText w:val="•"/>
      <w:lvlJc w:val="left"/>
      <w:pPr>
        <w:ind w:left="8164" w:hanging="245"/>
      </w:pPr>
      <w:rPr>
        <w:rFonts w:hint="default"/>
      </w:rPr>
    </w:lvl>
  </w:abstractNum>
  <w:abstractNum w:abstractNumId="39">
    <w:nsid w:val="736B2679"/>
    <w:multiLevelType w:val="hybridMultilevel"/>
    <w:tmpl w:val="57D63F8E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40">
    <w:nsid w:val="742E508C"/>
    <w:multiLevelType w:val="hybridMultilevel"/>
    <w:tmpl w:val="AABA4FE4"/>
    <w:lvl w:ilvl="0" w:tplc="61F80604">
      <w:numFmt w:val="bullet"/>
      <w:lvlText w:val=""/>
      <w:lvlJc w:val="left"/>
      <w:pPr>
        <w:ind w:left="1113" w:hanging="348"/>
      </w:pPr>
      <w:rPr>
        <w:rFonts w:ascii="Symbol" w:eastAsia="Times New Roman" w:hAnsi="Symbol" w:hint="default"/>
        <w:w w:val="100"/>
        <w:sz w:val="24"/>
      </w:rPr>
    </w:lvl>
    <w:lvl w:ilvl="1" w:tplc="26CCD9C8">
      <w:numFmt w:val="bullet"/>
      <w:lvlText w:val=""/>
      <w:lvlJc w:val="left"/>
      <w:pPr>
        <w:ind w:left="392" w:hanging="168"/>
      </w:pPr>
      <w:rPr>
        <w:rFonts w:ascii="Symbol" w:eastAsia="Times New Roman" w:hAnsi="Symbol" w:hint="default"/>
        <w:w w:val="100"/>
        <w:sz w:val="24"/>
      </w:rPr>
    </w:lvl>
    <w:lvl w:ilvl="2" w:tplc="7BB4048A">
      <w:numFmt w:val="bullet"/>
      <w:lvlText w:val="•"/>
      <w:lvlJc w:val="left"/>
      <w:pPr>
        <w:ind w:left="2156" w:hanging="168"/>
      </w:pPr>
      <w:rPr>
        <w:rFonts w:hint="default"/>
      </w:rPr>
    </w:lvl>
    <w:lvl w:ilvl="3" w:tplc="9F42237E">
      <w:numFmt w:val="bullet"/>
      <w:lvlText w:val="•"/>
      <w:lvlJc w:val="left"/>
      <w:pPr>
        <w:ind w:left="3192" w:hanging="168"/>
      </w:pPr>
      <w:rPr>
        <w:rFonts w:hint="default"/>
      </w:rPr>
    </w:lvl>
    <w:lvl w:ilvl="4" w:tplc="25989CD0">
      <w:numFmt w:val="bullet"/>
      <w:lvlText w:val="•"/>
      <w:lvlJc w:val="left"/>
      <w:pPr>
        <w:ind w:left="4228" w:hanging="168"/>
      </w:pPr>
      <w:rPr>
        <w:rFonts w:hint="default"/>
      </w:rPr>
    </w:lvl>
    <w:lvl w:ilvl="5" w:tplc="8230D8A6">
      <w:numFmt w:val="bullet"/>
      <w:lvlText w:val="•"/>
      <w:lvlJc w:val="left"/>
      <w:pPr>
        <w:ind w:left="5265" w:hanging="168"/>
      </w:pPr>
      <w:rPr>
        <w:rFonts w:hint="default"/>
      </w:rPr>
    </w:lvl>
    <w:lvl w:ilvl="6" w:tplc="FA067FBA">
      <w:numFmt w:val="bullet"/>
      <w:lvlText w:val="•"/>
      <w:lvlJc w:val="left"/>
      <w:pPr>
        <w:ind w:left="6301" w:hanging="168"/>
      </w:pPr>
      <w:rPr>
        <w:rFonts w:hint="default"/>
      </w:rPr>
    </w:lvl>
    <w:lvl w:ilvl="7" w:tplc="72A6C998">
      <w:numFmt w:val="bullet"/>
      <w:lvlText w:val="•"/>
      <w:lvlJc w:val="left"/>
      <w:pPr>
        <w:ind w:left="7337" w:hanging="168"/>
      </w:pPr>
      <w:rPr>
        <w:rFonts w:hint="default"/>
      </w:rPr>
    </w:lvl>
    <w:lvl w:ilvl="8" w:tplc="6A48BDB6">
      <w:numFmt w:val="bullet"/>
      <w:lvlText w:val="•"/>
      <w:lvlJc w:val="left"/>
      <w:pPr>
        <w:ind w:left="8373" w:hanging="168"/>
      </w:pPr>
      <w:rPr>
        <w:rFonts w:hint="default"/>
      </w:rPr>
    </w:lvl>
  </w:abstractNum>
  <w:abstractNum w:abstractNumId="41">
    <w:nsid w:val="74BC163E"/>
    <w:multiLevelType w:val="hybridMultilevel"/>
    <w:tmpl w:val="EDE866BE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30"/>
  </w:num>
  <w:num w:numId="5">
    <w:abstractNumId w:val="5"/>
  </w:num>
  <w:num w:numId="6">
    <w:abstractNumId w:val="16"/>
  </w:num>
  <w:num w:numId="7">
    <w:abstractNumId w:val="29"/>
  </w:num>
  <w:num w:numId="8">
    <w:abstractNumId w:val="33"/>
  </w:num>
  <w:num w:numId="9">
    <w:abstractNumId w:val="38"/>
  </w:num>
  <w:num w:numId="10">
    <w:abstractNumId w:val="20"/>
  </w:num>
  <w:num w:numId="11">
    <w:abstractNumId w:val="26"/>
  </w:num>
  <w:num w:numId="12">
    <w:abstractNumId w:val="27"/>
  </w:num>
  <w:num w:numId="13">
    <w:abstractNumId w:val="21"/>
  </w:num>
  <w:num w:numId="14">
    <w:abstractNumId w:val="34"/>
  </w:num>
  <w:num w:numId="15">
    <w:abstractNumId w:val="39"/>
  </w:num>
  <w:num w:numId="16">
    <w:abstractNumId w:val="32"/>
  </w:num>
  <w:num w:numId="17">
    <w:abstractNumId w:val="37"/>
  </w:num>
  <w:num w:numId="18">
    <w:abstractNumId w:val="15"/>
  </w:num>
  <w:num w:numId="19">
    <w:abstractNumId w:val="18"/>
  </w:num>
  <w:num w:numId="20">
    <w:abstractNumId w:val="12"/>
  </w:num>
  <w:num w:numId="21">
    <w:abstractNumId w:val="3"/>
  </w:num>
  <w:num w:numId="22">
    <w:abstractNumId w:val="40"/>
  </w:num>
  <w:num w:numId="23">
    <w:abstractNumId w:val="24"/>
  </w:num>
  <w:num w:numId="24">
    <w:abstractNumId w:val="0"/>
  </w:num>
  <w:num w:numId="25">
    <w:abstractNumId w:val="9"/>
  </w:num>
  <w:num w:numId="26">
    <w:abstractNumId w:val="19"/>
  </w:num>
  <w:num w:numId="27">
    <w:abstractNumId w:val="4"/>
  </w:num>
  <w:num w:numId="28">
    <w:abstractNumId w:val="36"/>
  </w:num>
  <w:num w:numId="29">
    <w:abstractNumId w:val="28"/>
  </w:num>
  <w:num w:numId="30">
    <w:abstractNumId w:val="7"/>
  </w:num>
  <w:num w:numId="31">
    <w:abstractNumId w:val="14"/>
  </w:num>
  <w:num w:numId="32">
    <w:abstractNumId w:val="10"/>
  </w:num>
  <w:num w:numId="33">
    <w:abstractNumId w:val="8"/>
  </w:num>
  <w:num w:numId="34">
    <w:abstractNumId w:val="31"/>
  </w:num>
  <w:num w:numId="35">
    <w:abstractNumId w:val="22"/>
  </w:num>
  <w:num w:numId="36">
    <w:abstractNumId w:val="41"/>
  </w:num>
  <w:num w:numId="37">
    <w:abstractNumId w:val="2"/>
  </w:num>
  <w:num w:numId="38">
    <w:abstractNumId w:val="17"/>
  </w:num>
  <w:num w:numId="39">
    <w:abstractNumId w:val="23"/>
  </w:num>
  <w:num w:numId="40">
    <w:abstractNumId w:val="35"/>
  </w:num>
  <w:num w:numId="41">
    <w:abstractNumId w:val="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F"/>
    <w:rsid w:val="000137FA"/>
    <w:rsid w:val="00080B33"/>
    <w:rsid w:val="00096824"/>
    <w:rsid w:val="000B2A42"/>
    <w:rsid w:val="000E42A6"/>
    <w:rsid w:val="00113303"/>
    <w:rsid w:val="001A0700"/>
    <w:rsid w:val="001C12AF"/>
    <w:rsid w:val="002375B8"/>
    <w:rsid w:val="002733C8"/>
    <w:rsid w:val="002C1511"/>
    <w:rsid w:val="002D2E65"/>
    <w:rsid w:val="00321A0B"/>
    <w:rsid w:val="00336193"/>
    <w:rsid w:val="00393AB8"/>
    <w:rsid w:val="003C014A"/>
    <w:rsid w:val="00407DD7"/>
    <w:rsid w:val="0042181A"/>
    <w:rsid w:val="00436F5E"/>
    <w:rsid w:val="0046161B"/>
    <w:rsid w:val="00504F76"/>
    <w:rsid w:val="0054367C"/>
    <w:rsid w:val="00546FF1"/>
    <w:rsid w:val="005D0798"/>
    <w:rsid w:val="006178EC"/>
    <w:rsid w:val="0069483D"/>
    <w:rsid w:val="006B0CDD"/>
    <w:rsid w:val="006D77DD"/>
    <w:rsid w:val="00723D2F"/>
    <w:rsid w:val="0073533D"/>
    <w:rsid w:val="007707E6"/>
    <w:rsid w:val="00772623"/>
    <w:rsid w:val="007A3F8E"/>
    <w:rsid w:val="008220B1"/>
    <w:rsid w:val="008902D0"/>
    <w:rsid w:val="008A24C3"/>
    <w:rsid w:val="008A7B1D"/>
    <w:rsid w:val="008D4601"/>
    <w:rsid w:val="009C0A17"/>
    <w:rsid w:val="009D23EE"/>
    <w:rsid w:val="009E4E43"/>
    <w:rsid w:val="009E68F4"/>
    <w:rsid w:val="00A10A76"/>
    <w:rsid w:val="00A16C31"/>
    <w:rsid w:val="00A869AC"/>
    <w:rsid w:val="00AB3919"/>
    <w:rsid w:val="00AE3ADF"/>
    <w:rsid w:val="00B00BB8"/>
    <w:rsid w:val="00B125B9"/>
    <w:rsid w:val="00B47732"/>
    <w:rsid w:val="00BB327F"/>
    <w:rsid w:val="00BC1FF4"/>
    <w:rsid w:val="00BF1900"/>
    <w:rsid w:val="00C50807"/>
    <w:rsid w:val="00C56748"/>
    <w:rsid w:val="00CE50B9"/>
    <w:rsid w:val="00D61668"/>
    <w:rsid w:val="00D6315B"/>
    <w:rsid w:val="00D73728"/>
    <w:rsid w:val="00D92719"/>
    <w:rsid w:val="00E00841"/>
    <w:rsid w:val="00E21243"/>
    <w:rsid w:val="00E31779"/>
    <w:rsid w:val="00FA2FDB"/>
    <w:rsid w:val="00FA2FE0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7C"/>
  </w:style>
  <w:style w:type="paragraph" w:styleId="a5">
    <w:name w:val="footer"/>
    <w:basedOn w:val="a"/>
    <w:link w:val="a6"/>
    <w:uiPriority w:val="99"/>
    <w:unhideWhenUsed/>
    <w:rsid w:val="0054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7C"/>
  </w:style>
  <w:style w:type="paragraph" w:styleId="a7">
    <w:name w:val="List Paragraph"/>
    <w:basedOn w:val="a"/>
    <w:uiPriority w:val="34"/>
    <w:qFormat/>
    <w:rsid w:val="00E317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50B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02D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7C"/>
  </w:style>
  <w:style w:type="paragraph" w:styleId="a5">
    <w:name w:val="footer"/>
    <w:basedOn w:val="a"/>
    <w:link w:val="a6"/>
    <w:uiPriority w:val="99"/>
    <w:unhideWhenUsed/>
    <w:rsid w:val="0054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7C"/>
  </w:style>
  <w:style w:type="paragraph" w:styleId="a7">
    <w:name w:val="List Paragraph"/>
    <w:basedOn w:val="a"/>
    <w:uiPriority w:val="34"/>
    <w:qFormat/>
    <w:rsid w:val="00E317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50B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02D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&#1087;&#1077;&#1076;&#1087;&#1088;&#1086;&#1077;&#1082;&#1090;.&#1088;&#1092;/&#1087;&#1088;&#1086;&#1077;&#1082;&#1090;-&#1091;&#1095;&#1080;&#1090;&#1077;&#1083;&#1100;-&#1073;&#1091;&#1076;&#1091;&#1097;&#1077;&#1075;&#1086;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80;&#1085;&#1086;&#1073;&#1088;&#1085;&#1072;&#1091;&#1082;&#1080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arant.ru/products/ipo/prime/doc/70191362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users.antiplagiat.ru/report/summary/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D515-0C7D-4B6E-85D4-4EB4532A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dcterms:created xsi:type="dcterms:W3CDTF">2023-11-09T03:14:00Z</dcterms:created>
  <dcterms:modified xsi:type="dcterms:W3CDTF">2023-11-11T02:37:00Z</dcterms:modified>
</cp:coreProperties>
</file>