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3B" w:rsidRPr="004913C7" w:rsidRDefault="000D653B" w:rsidP="000D65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4913C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Уважаемые родители (законные представители),</w:t>
      </w:r>
    </w:p>
    <w:p w:rsidR="00F74C6E" w:rsidRPr="004913C7" w:rsidRDefault="006A1EF2" w:rsidP="00B353E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913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bookmarkStart w:id="0" w:name="_GoBack"/>
      <w:bookmarkEnd w:id="0"/>
      <w:proofErr w:type="gramStart"/>
      <w:r w:rsidR="00F74C6E" w:rsidRPr="004913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</w:t>
      </w:r>
      <w:r w:rsidR="002450FD" w:rsidRPr="004913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12 августа 2020 года в ДОУ</w:t>
      </w:r>
      <w:r w:rsidR="00636EAF" w:rsidRPr="004913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№108</w:t>
      </w:r>
      <w:r w:rsidR="002450FD" w:rsidRPr="004913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будут функционировать дежурные группы </w:t>
      </w:r>
      <w:r w:rsidR="00F74C6E" w:rsidRPr="004913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для детей </w:t>
      </w:r>
      <w:r w:rsidR="002450FD" w:rsidRPr="004913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родител</w:t>
      </w:r>
      <w:r w:rsidR="00F74C6E" w:rsidRPr="004913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="002450FD" w:rsidRPr="004913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которы</w:t>
      </w:r>
      <w:r w:rsidR="00F74C6E" w:rsidRPr="004913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</w:t>
      </w:r>
      <w:r w:rsidR="002450FD" w:rsidRPr="004913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работают на предприятиях и в организациях, не приостанавливающих свою деятельность в соответствии с </w:t>
      </w:r>
      <w:hyperlink r:id="rId6" w:tgtFrame="_blank" w:history="1">
        <w:r w:rsidR="002450FD" w:rsidRPr="004913C7">
          <w:rPr>
            <w:rFonts w:ascii="Times New Roman" w:eastAsia="Times New Roman" w:hAnsi="Times New Roman" w:cs="Times New Roman"/>
            <w:color w:val="3D449A"/>
            <w:sz w:val="26"/>
            <w:szCs w:val="26"/>
            <w:lang w:eastAsia="ru-RU"/>
          </w:rPr>
          <w:t>Указом Президента Российской Федерации от 02.04.2020 № 239</w:t>
        </w:r>
      </w:hyperlink>
      <w:r w:rsidR="002450FD" w:rsidRPr="004913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 </w:t>
      </w:r>
      <w:hyperlink r:id="rId7" w:tgtFrame="_blank" w:history="1">
        <w:r w:rsidR="002450FD" w:rsidRPr="004913C7">
          <w:rPr>
            <w:rFonts w:ascii="Times New Roman" w:eastAsia="Times New Roman" w:hAnsi="Times New Roman" w:cs="Times New Roman"/>
            <w:color w:val="3D449A"/>
            <w:sz w:val="26"/>
            <w:szCs w:val="26"/>
            <w:lang w:eastAsia="ru-RU"/>
          </w:rPr>
          <w:t>Указом губернатора Иркутской области от 4 апреля 2020 года № 78-уг</w:t>
        </w:r>
      </w:hyperlink>
      <w:r w:rsidR="002450FD" w:rsidRPr="004913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«О внесении изменений в указ Губернатора Иркутской области от 18 марта 2020 года № 59-уг</w:t>
      </w:r>
      <w:proofErr w:type="gramEnd"/>
      <w:r w:rsidR="002450FD" w:rsidRPr="004913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 и </w:t>
      </w:r>
      <w:hyperlink r:id="rId8" w:tgtFrame="_blank" w:history="1">
        <w:r w:rsidR="002450FD" w:rsidRPr="004913C7">
          <w:rPr>
            <w:rFonts w:ascii="Times New Roman" w:eastAsia="Times New Roman" w:hAnsi="Times New Roman" w:cs="Times New Roman"/>
            <w:color w:val="3D449A"/>
            <w:sz w:val="26"/>
            <w:szCs w:val="26"/>
            <w:lang w:eastAsia="ru-RU"/>
          </w:rPr>
          <w:t>Постановлением Правительства Иркутской области №220-пп от 04.04.2020</w:t>
        </w:r>
      </w:hyperlink>
      <w:r w:rsidR="002450FD" w:rsidRPr="004913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«Об определении иных организаций, осуществляющих деятельность на территории Иркутской области, на которые не распространяется Указ Президента Российской Федераци</w:t>
      </w:r>
      <w:r w:rsidR="00636EAF" w:rsidRPr="004913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от 2 апреля 2020 года № 239».:</w:t>
      </w:r>
    </w:p>
    <w:p w:rsidR="00636EAF" w:rsidRPr="004913C7" w:rsidRDefault="00636EAF" w:rsidP="00636EAF">
      <w:pPr>
        <w:pStyle w:val="a9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913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Непрерывно действующие организации;</w:t>
      </w:r>
    </w:p>
    <w:p w:rsidR="00636EAF" w:rsidRPr="004913C7" w:rsidRDefault="00636EAF" w:rsidP="00636EAF">
      <w:pPr>
        <w:pStyle w:val="a9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913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Медицинские и аптечные организации;</w:t>
      </w:r>
    </w:p>
    <w:p w:rsidR="00636EAF" w:rsidRPr="004913C7" w:rsidRDefault="00636EAF" w:rsidP="00636EAF">
      <w:pPr>
        <w:pStyle w:val="a9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913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Организации, обеспечивающие население продуктами питания и товарами первой необходимости;</w:t>
      </w:r>
    </w:p>
    <w:p w:rsidR="00636EAF" w:rsidRPr="004913C7" w:rsidRDefault="00636EAF" w:rsidP="00636EAF">
      <w:pPr>
        <w:pStyle w:val="a9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913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жизнь, здоровья или нормальные жизненные условия населения;</w:t>
      </w:r>
    </w:p>
    <w:p w:rsidR="00636EAF" w:rsidRPr="004913C7" w:rsidRDefault="00636EAF" w:rsidP="00636EAF">
      <w:pPr>
        <w:pStyle w:val="a9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913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Организации, осуществляющие  неотложные ремонтные работы и погрузочно-разгрузочные работы;</w:t>
      </w:r>
    </w:p>
    <w:p w:rsidR="00636EAF" w:rsidRPr="004913C7" w:rsidRDefault="00636EAF" w:rsidP="00636EAF">
      <w:pPr>
        <w:pStyle w:val="a9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913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Организации, предоставляющие финансовые услуги в части неотложных функций (в первую очередь услуги по расчетам и платежам);</w:t>
      </w:r>
    </w:p>
    <w:p w:rsidR="00636EAF" w:rsidRPr="004913C7" w:rsidRDefault="00636EAF" w:rsidP="00636EAF">
      <w:pPr>
        <w:pStyle w:val="a9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913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Иные организации, определенные решениями высшего исполнительного органа государственной власти субъекта РФ исходя из санитарно-эпидемиологической обстановки и особенностей распространения новой </w:t>
      </w:r>
      <w:proofErr w:type="spellStart"/>
      <w:r w:rsidRPr="004913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короновирусной</w:t>
      </w:r>
      <w:proofErr w:type="spellEnd"/>
      <w:r w:rsidRPr="004913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инфекции (</w:t>
      </w:r>
      <w:proofErr w:type="gramStart"/>
      <w:r w:rsidRPr="004913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</w:t>
      </w:r>
      <w:proofErr w:type="gramEnd"/>
      <w:r w:rsidRPr="004913C7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VID</w:t>
      </w:r>
      <w:r w:rsidRPr="004913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-19) в субъекте РФ</w:t>
      </w:r>
    </w:p>
    <w:p w:rsidR="00833DBE" w:rsidRPr="004913C7" w:rsidRDefault="002450FD" w:rsidP="004913C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913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 есть следует понимать, что в нынешних условиях ребенок может посещать дошкольное учреждений только в случае крайней необходимости, когда родители должны находиться на рабочем месте.</w:t>
      </w:r>
      <w:r w:rsidR="00833DBE" w:rsidRPr="004913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4913C7" w:rsidRDefault="00833DBE" w:rsidP="004913C7">
      <w:pPr>
        <w:pStyle w:val="a5"/>
        <w:spacing w:before="0" w:beforeAutospacing="0" w:after="0" w:afterAutospacing="0" w:line="252" w:lineRule="atLeast"/>
        <w:ind w:left="270" w:right="75" w:firstLine="70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 w:rsidRPr="004913C7">
        <w:rPr>
          <w:color w:val="333333"/>
          <w:sz w:val="26"/>
          <w:szCs w:val="26"/>
        </w:rPr>
        <w:t>Дети принимаются в дежурные группы с наличием справок с места работы обоих родителей и медицинской справкой с поликлиники</w:t>
      </w:r>
      <w:r w:rsidR="006A1EF2" w:rsidRPr="004913C7">
        <w:rPr>
          <w:color w:val="333333"/>
          <w:sz w:val="26"/>
          <w:szCs w:val="26"/>
        </w:rPr>
        <w:t>,</w:t>
      </w:r>
      <w:r w:rsidRPr="004913C7">
        <w:rPr>
          <w:color w:val="333333"/>
          <w:sz w:val="26"/>
          <w:szCs w:val="26"/>
        </w:rPr>
        <w:t xml:space="preserve">   что ребёнок здоров. </w:t>
      </w:r>
      <w:r w:rsidR="004913C7" w:rsidRPr="004913C7">
        <w:rPr>
          <w:color w:val="000000"/>
          <w:sz w:val="26"/>
          <w:szCs w:val="26"/>
          <w:bdr w:val="none" w:sz="0" w:space="0" w:color="auto" w:frame="1"/>
        </w:rPr>
        <w:t>В зачислении в </w:t>
      </w:r>
      <w:r w:rsidR="004913C7" w:rsidRPr="004913C7">
        <w:rPr>
          <w:color w:val="000099"/>
          <w:sz w:val="26"/>
          <w:szCs w:val="26"/>
          <w:bdr w:val="none" w:sz="0" w:space="0" w:color="auto" w:frame="1"/>
        </w:rPr>
        <w:t>дежурную группу</w:t>
      </w:r>
      <w:r w:rsidR="004913C7" w:rsidRPr="004913C7">
        <w:rPr>
          <w:color w:val="000000"/>
          <w:sz w:val="26"/>
          <w:szCs w:val="26"/>
          <w:bdr w:val="none" w:sz="0" w:space="0" w:color="auto" w:frame="1"/>
        </w:rPr>
        <w:t> может быть </w:t>
      </w:r>
      <w:r w:rsidR="004913C7" w:rsidRPr="004913C7">
        <w:rPr>
          <w:rStyle w:val="a6"/>
          <w:color w:val="000000"/>
          <w:sz w:val="26"/>
          <w:szCs w:val="26"/>
          <w:bdr w:val="none" w:sz="0" w:space="0" w:color="auto" w:frame="1"/>
        </w:rPr>
        <w:t>отказано</w:t>
      </w:r>
      <w:r w:rsidR="004913C7" w:rsidRPr="004913C7">
        <w:rPr>
          <w:color w:val="000000"/>
          <w:sz w:val="26"/>
          <w:szCs w:val="26"/>
          <w:bdr w:val="none" w:sz="0" w:space="0" w:color="auto" w:frame="1"/>
        </w:rPr>
        <w:t> в том случае, если один из родителей или единственный родитель (законный представитель) </w:t>
      </w:r>
      <w:r w:rsidR="004913C7" w:rsidRPr="004913C7">
        <w:rPr>
          <w:rStyle w:val="a6"/>
          <w:color w:val="000000"/>
          <w:sz w:val="26"/>
          <w:szCs w:val="26"/>
          <w:bdr w:val="none" w:sz="0" w:space="0" w:color="auto" w:frame="1"/>
        </w:rPr>
        <w:t>не являются работниками</w:t>
      </w:r>
      <w:r w:rsidR="004913C7" w:rsidRPr="004913C7">
        <w:rPr>
          <w:color w:val="000000"/>
          <w:sz w:val="26"/>
          <w:szCs w:val="26"/>
          <w:bdr w:val="none" w:sz="0" w:space="0" w:color="auto" w:frame="1"/>
        </w:rPr>
        <w:t>, на которых распространяется действие Указа Президента Российской Федерации № 239</w:t>
      </w:r>
      <w:r w:rsidR="004913C7">
        <w:rPr>
          <w:color w:val="000000"/>
          <w:sz w:val="26"/>
          <w:szCs w:val="26"/>
          <w:bdr w:val="none" w:sz="0" w:space="0" w:color="auto" w:frame="1"/>
        </w:rPr>
        <w:t>.</w:t>
      </w:r>
    </w:p>
    <w:p w:rsidR="000D653B" w:rsidRPr="004913C7" w:rsidRDefault="00833DBE" w:rsidP="004913C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913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Родители, которые попадают под Указ президента</w:t>
      </w:r>
      <w:r w:rsidR="006A1EF2" w:rsidRPr="004913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Pr="004913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обязаны уведомить </w:t>
      </w:r>
      <w:proofErr w:type="gramStart"/>
      <w:r w:rsidRPr="004913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заранее</w:t>
      </w:r>
      <w:proofErr w:type="gramEnd"/>
      <w:r w:rsidR="000D653B" w:rsidRPr="004913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т.е. принести справки заведующему,</w:t>
      </w:r>
      <w:r w:rsidR="00B353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написать заявление о приёме в дежурную группу, </w:t>
      </w:r>
      <w:r w:rsidR="000D653B" w:rsidRPr="004913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после этого определяется дата приёма ребенка в дежурную группу</w:t>
      </w:r>
      <w:r w:rsidRPr="004913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2450FD" w:rsidRPr="004913C7" w:rsidRDefault="004913C7" w:rsidP="00B353EE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 w:rsidRPr="004913C7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Условие приёма ребенка</w:t>
      </w:r>
      <w:r w:rsidR="006A1EF2" w:rsidRPr="004913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родители приходят в масках, приём осуществляется </w:t>
      </w:r>
      <w:r w:rsidR="00B353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6A1EF2" w:rsidRPr="004913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до  8.00 </w:t>
      </w:r>
      <w:r w:rsidR="00F74C6E" w:rsidRPr="004913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часов </w:t>
      </w:r>
      <w:r w:rsidR="006A1EF2" w:rsidRPr="004913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 измерением т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емпературы и росписью в журнале.</w:t>
      </w:r>
    </w:p>
    <w:p w:rsidR="002450FD" w:rsidRDefault="002450FD" w:rsidP="002450F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450FD" w:rsidRDefault="002450FD" w:rsidP="002450F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450FD" w:rsidRDefault="002450FD" w:rsidP="002450F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450FD" w:rsidRDefault="002450FD" w:rsidP="002450F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E206A" w:rsidRDefault="003E206A" w:rsidP="002450F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E206A" w:rsidRDefault="003E206A" w:rsidP="002450F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E206A" w:rsidRDefault="003E206A" w:rsidP="002450F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36EAF" w:rsidRDefault="00636EAF" w:rsidP="002450F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36EAF" w:rsidRDefault="00636EAF" w:rsidP="002450F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36EAF" w:rsidRDefault="00636EAF" w:rsidP="002450F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36EAF" w:rsidRDefault="00636EAF" w:rsidP="002450F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36EAF" w:rsidRDefault="00636EAF" w:rsidP="002450F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36EAF" w:rsidRDefault="00636EAF" w:rsidP="002450F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36EAF" w:rsidRDefault="00636EAF" w:rsidP="002450F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36EAF" w:rsidRDefault="00636EAF" w:rsidP="002450F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450FD" w:rsidRDefault="002450FD" w:rsidP="002450F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450FD" w:rsidRPr="002450FD" w:rsidRDefault="002450FD" w:rsidP="002450F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50F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 итогам мониторинга, проведенного Управлением образования Администрации города, сформирован список детей, нуждающихся в услугах детских садов на период действия ограничительных мер. По состоянию на 7 апреля 2020 года в этот список вошло 206 детей. Если в дальнейшем число воспитанников уменьшится или увеличится, количество дежурных групп также может быть изменено. Наличие дежурной группы в том или ином дошкольном учреждении обусловлено количеством детей, которым она необходима. Если таких воспитанников менее 10, они временно переводятся в те детские сады, где эта группа функционирует. Причем учитывается территориальное положение дошкольного учреждения и место жительства ребенка. Стоит отметить, что дежурные группы будут посещать воспитанники разных возрастов.</w:t>
      </w:r>
      <w:r w:rsidRPr="002450F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Для того</w:t>
      </w:r>
      <w:proofErr w:type="gramStart"/>
      <w:r w:rsidRPr="002450F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proofErr w:type="gramEnd"/>
      <w:r w:rsidRPr="002450F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чтобы ребенок мог посещать дежурную группу, родителям необходимо предоставить в дошкольное учреждение </w:t>
      </w:r>
      <w:hyperlink r:id="rId9" w:tgtFrame="_blank" w:history="1">
        <w:r w:rsidRPr="002450FD">
          <w:rPr>
            <w:rFonts w:ascii="Arial" w:eastAsia="Times New Roman" w:hAnsi="Arial" w:cs="Arial"/>
            <w:color w:val="3D449A"/>
            <w:sz w:val="21"/>
            <w:szCs w:val="21"/>
            <w:lang w:eastAsia="ru-RU"/>
          </w:rPr>
          <w:t>справку</w:t>
        </w:r>
      </w:hyperlink>
      <w:r w:rsidRPr="002450F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(или ее копию) от работодателя, утвержденную </w:t>
      </w:r>
      <w:hyperlink r:id="rId10" w:tgtFrame="_blank" w:history="1">
        <w:r w:rsidRPr="002450FD">
          <w:rPr>
            <w:rFonts w:ascii="Arial" w:eastAsia="Times New Roman" w:hAnsi="Arial" w:cs="Arial"/>
            <w:color w:val="3D449A"/>
            <w:sz w:val="21"/>
            <w:szCs w:val="21"/>
            <w:lang w:eastAsia="ru-RU"/>
          </w:rPr>
          <w:t>Указом губернатора Иркутской области от 4 апреля 2020 года № 78-уг</w:t>
        </w:r>
      </w:hyperlink>
      <w:r w:rsidRPr="002450F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«О внесении изменений в указ Губернатора Иркутской области от 18 марта 2020 года № 59-уг». Кроме того, если 27 марта 2020 года ребенок по каким-либо причинам не находился в детском саду, то следует предоставить справку от педиатра. Остальных детей во время приема в дежурную группу осмотрит медицинский работник. В течение дня также будет вестись </w:t>
      </w:r>
      <w:proofErr w:type="gramStart"/>
      <w:r w:rsidRPr="002450F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 за</w:t>
      </w:r>
      <w:proofErr w:type="gramEnd"/>
      <w:r w:rsidRPr="002450F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состоянием здоровья воспитанников. В настоящее время идет подготовка и обработка помещений, в которых разместятся дежурные группы.</w:t>
      </w:r>
      <w:r w:rsidRPr="002450F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Родители детей, которые находятся дома, могут дистанционно получить все необходимые консультации у воспитателей и педагогов-психологов детских садов.</w:t>
      </w:r>
    </w:p>
    <w:p w:rsidR="003E206A" w:rsidRDefault="003E206A" w:rsidP="002450F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</w:p>
    <w:p w:rsidR="003E206A" w:rsidRDefault="003E206A" w:rsidP="002450F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</w:p>
    <w:p w:rsidR="003E206A" w:rsidRDefault="003E206A" w:rsidP="002450F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</w:p>
    <w:p w:rsidR="003E206A" w:rsidRDefault="003E206A" w:rsidP="002450F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</w:p>
    <w:p w:rsidR="003E206A" w:rsidRDefault="003E206A" w:rsidP="002450F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</w:p>
    <w:p w:rsidR="003E206A" w:rsidRDefault="003E206A" w:rsidP="002450F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</w:p>
    <w:p w:rsidR="003E206A" w:rsidRDefault="003E206A" w:rsidP="002450F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</w:p>
    <w:p w:rsidR="003E206A" w:rsidRDefault="003E206A" w:rsidP="002450F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</w:p>
    <w:p w:rsidR="003E206A" w:rsidRDefault="003E206A" w:rsidP="002450F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</w:p>
    <w:p w:rsidR="003E206A" w:rsidRDefault="003E206A" w:rsidP="002450F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</w:p>
    <w:p w:rsidR="003E206A" w:rsidRDefault="003E206A" w:rsidP="002450F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</w:p>
    <w:p w:rsidR="003E206A" w:rsidRDefault="003E206A" w:rsidP="002450F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</w:p>
    <w:p w:rsidR="003E206A" w:rsidRDefault="003E206A" w:rsidP="002450F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</w:p>
    <w:p w:rsidR="003E206A" w:rsidRDefault="003E206A" w:rsidP="002450F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</w:p>
    <w:p w:rsidR="003E206A" w:rsidRDefault="003E206A" w:rsidP="002450F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</w:p>
    <w:p w:rsidR="003E206A" w:rsidRDefault="003E206A" w:rsidP="002450F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</w:p>
    <w:p w:rsidR="003E206A" w:rsidRDefault="003E206A" w:rsidP="002450F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</w:p>
    <w:p w:rsidR="003E206A" w:rsidRDefault="003E206A" w:rsidP="002450F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</w:p>
    <w:p w:rsidR="003E206A" w:rsidRDefault="003E206A" w:rsidP="002450F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</w:p>
    <w:p w:rsidR="003E206A" w:rsidRDefault="003E206A" w:rsidP="002450F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</w:p>
    <w:p w:rsidR="003E206A" w:rsidRDefault="003E206A" w:rsidP="002450F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</w:p>
    <w:p w:rsidR="003E206A" w:rsidRDefault="003E206A" w:rsidP="002450F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</w:p>
    <w:p w:rsidR="003E206A" w:rsidRDefault="003E206A" w:rsidP="002450F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</w:p>
    <w:p w:rsidR="003E206A" w:rsidRDefault="003E206A" w:rsidP="002450F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</w:p>
    <w:p w:rsidR="004D530D" w:rsidRDefault="004D530D" w:rsidP="003E206A">
      <w:pPr>
        <w:pStyle w:val="a5"/>
        <w:spacing w:before="0" w:beforeAutospacing="0" w:after="0" w:afterAutospacing="0" w:line="252" w:lineRule="atLeast"/>
        <w:ind w:left="270" w:right="75" w:firstLine="70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C0392B"/>
          <w:sz w:val="27"/>
          <w:szCs w:val="27"/>
          <w:bdr w:val="none" w:sz="0" w:space="0" w:color="auto" w:frame="1"/>
        </w:rPr>
        <w:t>Информационные материалы о работе учреждения</w:t>
      </w:r>
    </w:p>
    <w:p w:rsidR="004D530D" w:rsidRDefault="004D530D" w:rsidP="004D530D">
      <w:pPr>
        <w:pStyle w:val="a5"/>
        <w:spacing w:before="0" w:beforeAutospacing="0" w:after="0" w:afterAutospacing="0" w:line="252" w:lineRule="atLeast"/>
        <w:ind w:left="270" w:right="75" w:firstLine="70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99"/>
          <w:sz w:val="28"/>
          <w:szCs w:val="28"/>
          <w:bdr w:val="none" w:sz="0" w:space="0" w:color="auto" w:frame="1"/>
        </w:rPr>
        <w:t>Дежурная группа   в детском саду</w:t>
      </w:r>
    </w:p>
    <w:p w:rsidR="004D530D" w:rsidRDefault="004D530D" w:rsidP="004D530D">
      <w:pPr>
        <w:pStyle w:val="a5"/>
        <w:spacing w:before="0" w:beforeAutospacing="0" w:after="0" w:afterAutospacing="0" w:line="252" w:lineRule="atLeast"/>
        <w:ind w:left="270" w:right="75" w:firstLine="70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99"/>
          <w:sz w:val="28"/>
          <w:szCs w:val="28"/>
          <w:bdr w:val="none" w:sz="0" w:space="0" w:color="auto" w:frame="1"/>
        </w:rPr>
        <w:t>организована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для воспитанников, у которых 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оба родителя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(законных представителя) или 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единственный родитель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(законный представитель) являются работниками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,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на которых не распространяется действие Указа Президента РФ № 239 .  (Приказ по организации № 03-26 от 06.04.2020).</w:t>
      </w:r>
    </w:p>
    <w:p w:rsidR="004D530D" w:rsidRDefault="004D530D" w:rsidP="004D530D">
      <w:pPr>
        <w:pStyle w:val="a5"/>
        <w:spacing w:before="0" w:beforeAutospacing="0" w:after="0" w:afterAutospacing="0" w:line="252" w:lineRule="atLeast"/>
        <w:ind w:left="270" w:right="75" w:firstLine="70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 случае изменения запроса родителей (законных представителей) воспитанников, на основании приказа руководителя Учреждения, дежурная группа может  </w:t>
      </w:r>
      <w:r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</w:rPr>
        <w:t>расформировываться или создаваться новая дежурная группа.</w:t>
      </w:r>
    </w:p>
    <w:p w:rsidR="004D530D" w:rsidRDefault="004D530D" w:rsidP="004D530D">
      <w:pPr>
        <w:pStyle w:val="a5"/>
        <w:spacing w:before="0" w:beforeAutospacing="0" w:after="0" w:afterAutospacing="0" w:line="252" w:lineRule="atLeast"/>
        <w:ind w:left="270" w:right="75" w:firstLine="70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Дежурная группа в своей работе учитывает методические рекомендации департамента образования Ярославской области об открытии дежурных групп, реализующих программы дошкольного образования и осуществляющих присмотр и уход за детьми.</w:t>
      </w:r>
    </w:p>
    <w:p w:rsidR="004D530D" w:rsidRDefault="004D530D" w:rsidP="004D530D">
      <w:pPr>
        <w:pStyle w:val="a5"/>
        <w:spacing w:before="0" w:beforeAutospacing="0" w:after="0" w:afterAutospacing="0" w:line="252" w:lineRule="atLeast"/>
        <w:ind w:left="270" w:right="75" w:firstLine="70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99"/>
          <w:sz w:val="28"/>
          <w:szCs w:val="28"/>
          <w:bdr w:val="none" w:sz="0" w:space="0" w:color="auto" w:frame="1"/>
        </w:rPr>
        <w:t>Для зачисления ребенка</w:t>
      </w:r>
    </w:p>
    <w:p w:rsidR="004D530D" w:rsidRDefault="004D530D" w:rsidP="004D530D">
      <w:pPr>
        <w:pStyle w:val="a5"/>
        <w:spacing w:before="0" w:beforeAutospacing="0" w:after="0" w:afterAutospacing="0" w:line="252" w:lineRule="atLeast"/>
        <w:ind w:left="270" w:right="75" w:firstLine="70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 дежурную группу родителям (законным представителям) необходимо предоставить </w:t>
      </w:r>
      <w:hyperlink r:id="rId11" w:tgtFrame="_blank" w:tooltip=" скачать  документ " w:history="1">
        <w:r>
          <w:rPr>
            <w:rStyle w:val="a7"/>
            <w:rFonts w:ascii="Arial" w:hAnsi="Arial" w:cs="Arial"/>
            <w:b/>
            <w:bCs/>
            <w:sz w:val="21"/>
            <w:szCs w:val="21"/>
            <w:bdr w:val="none" w:sz="0" w:space="0" w:color="auto" w:frame="1"/>
          </w:rPr>
          <w:t>заявление</w:t>
        </w:r>
      </w:hyperlink>
      <w:r>
        <w:rPr>
          <w:rFonts w:ascii="Arial" w:hAnsi="Arial" w:cs="Arial"/>
          <w:b/>
          <w:bCs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2" name="Рисунок 2" descr="(просмотр)&quot;/">
              <a:hlinkClick xmlns:a="http://schemas.openxmlformats.org/drawingml/2006/main" r:id="rId12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просмотр)&quot;/">
                      <a:hlinkClick r:id="rId12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на имя руководителя Учреждения и </w:t>
      </w:r>
      <w:r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</w:rPr>
        <w:t>справки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от работодателей. </w:t>
      </w:r>
    </w:p>
    <w:p w:rsidR="004D530D" w:rsidRDefault="004D530D" w:rsidP="004D530D">
      <w:pPr>
        <w:pStyle w:val="a5"/>
        <w:spacing w:before="0" w:beforeAutospacing="0" w:after="0" w:afterAutospacing="0" w:line="252" w:lineRule="atLeast"/>
        <w:ind w:left="270" w:right="75" w:firstLine="70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Документом, подтверждающим необходимость нахождения работника по месту работы, является 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справка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от работодателя, оформленная в свободной форме.</w:t>
      </w:r>
    </w:p>
    <w:p w:rsidR="004D530D" w:rsidRDefault="004D530D" w:rsidP="004D530D">
      <w:pPr>
        <w:pStyle w:val="a5"/>
        <w:spacing w:before="0" w:beforeAutospacing="0" w:after="0" w:afterAutospacing="0" w:line="252" w:lineRule="atLeast"/>
        <w:ind w:left="270" w:right="75" w:firstLine="70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 зачислении в </w:t>
      </w:r>
      <w:r>
        <w:rPr>
          <w:rFonts w:ascii="Arial" w:hAnsi="Arial" w:cs="Arial"/>
          <w:color w:val="000099"/>
          <w:sz w:val="28"/>
          <w:szCs w:val="28"/>
          <w:bdr w:val="none" w:sz="0" w:space="0" w:color="auto" w:frame="1"/>
        </w:rPr>
        <w:t>дежурную группу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может быть </w:t>
      </w:r>
      <w:r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</w:rPr>
        <w:t>отказано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в том случае, если один из родителей или единственный родитель (законный представитель) </w:t>
      </w:r>
      <w:r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</w:rPr>
        <w:t>не являются работниками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, на которых распространяется действие Указа Президента Российской Федерации № 239</w:t>
      </w:r>
    </w:p>
    <w:p w:rsidR="004D530D" w:rsidRDefault="004D530D" w:rsidP="004D530D">
      <w:pPr>
        <w:pStyle w:val="a5"/>
        <w:spacing w:before="0" w:beforeAutospacing="0" w:after="0" w:afterAutospacing="0" w:line="252" w:lineRule="atLeast"/>
        <w:ind w:left="270" w:right="75" w:firstLine="70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99"/>
          <w:sz w:val="28"/>
          <w:szCs w:val="28"/>
          <w:bdr w:val="none" w:sz="0" w:space="0" w:color="auto" w:frame="1"/>
        </w:rPr>
        <w:lastRenderedPageBreak/>
        <w:t>Организация дежурной группы</w:t>
      </w:r>
    </w:p>
    <w:p w:rsidR="004D530D" w:rsidRDefault="004D530D" w:rsidP="004D530D">
      <w:pPr>
        <w:pStyle w:val="a5"/>
        <w:spacing w:before="0" w:beforeAutospacing="0" w:after="0" w:afterAutospacing="0" w:line="252" w:lineRule="atLeast"/>
        <w:ind w:left="270" w:right="75" w:firstLine="70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Дежурная группа сформирована по </w:t>
      </w:r>
      <w:r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</w:rPr>
        <w:t>разновозрастному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принципу.</w:t>
      </w:r>
    </w:p>
    <w:p w:rsidR="004D530D" w:rsidRDefault="004D530D" w:rsidP="004D530D">
      <w:pPr>
        <w:pStyle w:val="a5"/>
        <w:spacing w:before="0" w:beforeAutospacing="0" w:after="0" w:afterAutospacing="0" w:line="252" w:lineRule="atLeast"/>
        <w:ind w:left="270" w:right="75" w:firstLine="70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Наполняемость группы составляет 10-12 воспитанников.</w:t>
      </w:r>
    </w:p>
    <w:p w:rsidR="004D530D" w:rsidRDefault="004D530D" w:rsidP="004D530D">
      <w:pPr>
        <w:pStyle w:val="a5"/>
        <w:spacing w:before="0" w:beforeAutospacing="0" w:after="0" w:afterAutospacing="0" w:line="252" w:lineRule="atLeast"/>
        <w:ind w:left="270" w:right="75" w:firstLine="70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Дежурная группа работает по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66"/>
        </w:rPr>
        <w:t>5-дневной рабочей неделе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(с выходными днями в субботу и воскресенье) в соответствии с режимом работы Учреждения (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66"/>
        </w:rPr>
        <w:t>12 -часовым пребыванием детей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). </w:t>
      </w:r>
    </w:p>
    <w:p w:rsidR="004D530D" w:rsidRDefault="004D530D" w:rsidP="004D530D">
      <w:pPr>
        <w:pStyle w:val="a5"/>
        <w:spacing w:before="0" w:beforeAutospacing="0" w:after="0" w:afterAutospacing="0" w:line="252" w:lineRule="atLeast"/>
        <w:ind w:left="270" w:right="75" w:firstLine="70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В организации работы </w:t>
      </w:r>
      <w:r>
        <w:rPr>
          <w:rFonts w:ascii="Arial" w:hAnsi="Arial" w:cs="Arial"/>
          <w:color w:val="000099"/>
          <w:sz w:val="28"/>
          <w:szCs w:val="28"/>
          <w:bdr w:val="none" w:sz="0" w:space="0" w:color="auto" w:frame="1"/>
        </w:rPr>
        <w:t>дежурной группы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предусмотрено обязательное наличие необходимых санитарно-гигиенических, противоэпидемических условий, соблюдения правил пожарной безопасности.</w:t>
      </w:r>
    </w:p>
    <w:p w:rsidR="004D530D" w:rsidRDefault="004D530D" w:rsidP="004D530D">
      <w:pPr>
        <w:pStyle w:val="a5"/>
        <w:spacing w:before="0" w:beforeAutospacing="0" w:after="0" w:afterAutospacing="0" w:line="252" w:lineRule="atLeast"/>
        <w:ind w:left="270" w:right="75" w:firstLine="70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99"/>
          <w:sz w:val="28"/>
          <w:szCs w:val="28"/>
          <w:bdr w:val="none" w:sz="0" w:space="0" w:color="auto" w:frame="1"/>
        </w:rPr>
        <w:t>Прием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воспитанников осуществляется в соответствии с пунктом 11.2 СанПиН 2.4.1.3049-13 "Санитарно-эпидемиологические требования к устройству, содержанию и организации режима работы дошкольных образовательных организаций» сопровождается измерением температуры («жесткий утренний фильтр»). Воспитанники дежурных групп обеспечиваются питанием в соответствии с утвержденным меню.  </w:t>
      </w:r>
    </w:p>
    <w:p w:rsidR="004D530D" w:rsidRDefault="004D530D" w:rsidP="004D530D">
      <w:pPr>
        <w:pStyle w:val="a5"/>
        <w:spacing w:before="0" w:beforeAutospacing="0" w:after="0" w:afterAutospacing="0" w:line="252" w:lineRule="atLeast"/>
        <w:ind w:left="270" w:right="75" w:firstLine="70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 </w:t>
      </w:r>
    </w:p>
    <w:p w:rsidR="004D530D" w:rsidRDefault="004D530D" w:rsidP="004D530D">
      <w:pPr>
        <w:pStyle w:val="a5"/>
        <w:spacing w:before="0" w:beforeAutospacing="0" w:after="0" w:afterAutospacing="0" w:line="252" w:lineRule="atLeast"/>
        <w:ind w:left="270" w:right="75" w:firstLine="70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Педагогическими работниками дежурной группы  ведётся учёт посещения группы воспитанниками, поступающими в дежурную группу, в установленном порядке, определенными локальными актами Учреждения</w:t>
      </w:r>
    </w:p>
    <w:p w:rsidR="004D530D" w:rsidRDefault="004D530D" w:rsidP="004D530D">
      <w:pPr>
        <w:pStyle w:val="a5"/>
        <w:spacing w:before="0" w:beforeAutospacing="0" w:after="0" w:afterAutospacing="0" w:line="252" w:lineRule="atLeast"/>
        <w:ind w:left="270" w:right="75" w:firstLine="70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Группа работает в соответствии с "Порядком действия работников образовательных учреждений на рабочем месте" (рекомендации </w:t>
      </w:r>
      <w:r w:rsidR="003E206A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Главного санитарного врача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).</w:t>
      </w:r>
    </w:p>
    <w:p w:rsidR="004D530D" w:rsidRDefault="004D530D" w:rsidP="004D530D">
      <w:pPr>
        <w:pStyle w:val="a5"/>
        <w:spacing w:before="0" w:beforeAutospacing="0" w:after="0" w:afterAutospacing="0" w:line="252" w:lineRule="atLeast"/>
        <w:ind w:left="270" w:right="75" w:firstLine="70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С работниками проведен инструктаж </w:t>
      </w:r>
      <w:proofErr w:type="gramStart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( </w:t>
      </w:r>
      <w:proofErr w:type="gramEnd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Приказ по организации № </w:t>
      </w:r>
      <w:r w:rsidR="003E206A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___10.08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.2020):</w:t>
      </w:r>
    </w:p>
    <w:p w:rsidR="004D530D" w:rsidRDefault="004D530D" w:rsidP="004D530D">
      <w:pPr>
        <w:pStyle w:val="a5"/>
        <w:spacing w:before="0" w:beforeAutospacing="0" w:after="0" w:afterAutospacing="0" w:line="252" w:lineRule="atLeast"/>
        <w:ind w:left="270" w:right="75" w:firstLine="70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8"/>
          <w:rFonts w:ascii="Arial" w:hAnsi="Arial" w:cs="Arial"/>
          <w:color w:val="000000"/>
          <w:sz w:val="27"/>
          <w:szCs w:val="27"/>
          <w:bdr w:val="none" w:sz="0" w:space="0" w:color="auto" w:frame="1"/>
        </w:rPr>
        <w:t>соблюдение правил гигиены и санитарии в течение рабочего дня</w:t>
      </w:r>
    </w:p>
    <w:p w:rsidR="004D530D" w:rsidRDefault="004D530D" w:rsidP="004D530D">
      <w:pPr>
        <w:pStyle w:val="a5"/>
        <w:spacing w:before="0" w:beforeAutospacing="0" w:after="0" w:afterAutospacing="0" w:line="252" w:lineRule="atLeast"/>
        <w:ind w:left="270" w:right="75" w:firstLine="70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8"/>
          <w:rFonts w:ascii="Arial" w:hAnsi="Arial" w:cs="Arial"/>
          <w:color w:val="000000"/>
          <w:sz w:val="27"/>
          <w:szCs w:val="27"/>
          <w:bdr w:val="none" w:sz="0" w:space="0" w:color="auto" w:frame="1"/>
        </w:rPr>
        <w:t>прием детей</w:t>
      </w:r>
    </w:p>
    <w:p w:rsidR="004D530D" w:rsidRDefault="004D530D" w:rsidP="004D530D">
      <w:pPr>
        <w:pStyle w:val="a5"/>
        <w:spacing w:before="0" w:beforeAutospacing="0" w:after="0" w:afterAutospacing="0" w:line="252" w:lineRule="atLeast"/>
        <w:ind w:left="270" w:right="75" w:firstLine="70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8"/>
          <w:rFonts w:ascii="Arial" w:hAnsi="Arial" w:cs="Arial"/>
          <w:color w:val="000000"/>
          <w:sz w:val="27"/>
          <w:szCs w:val="27"/>
          <w:bdr w:val="none" w:sz="0" w:space="0" w:color="auto" w:frame="1"/>
        </w:rPr>
        <w:t>организация образовательной  деятельности</w:t>
      </w:r>
    </w:p>
    <w:p w:rsidR="004D530D" w:rsidRDefault="004D530D" w:rsidP="004D530D">
      <w:pPr>
        <w:pStyle w:val="a5"/>
        <w:spacing w:before="0" w:beforeAutospacing="0" w:after="0" w:afterAutospacing="0" w:line="252" w:lineRule="atLeast"/>
        <w:ind w:left="270" w:right="75" w:firstLine="70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Style w:val="a8"/>
          <w:rFonts w:ascii="Arial" w:hAnsi="Arial" w:cs="Arial"/>
          <w:color w:val="000000"/>
          <w:sz w:val="27"/>
          <w:szCs w:val="27"/>
          <w:bdr w:val="none" w:sz="0" w:space="0" w:color="auto" w:frame="1"/>
        </w:rPr>
        <w:t>контроль за</w:t>
      </w:r>
      <w:proofErr w:type="gramEnd"/>
      <w:r>
        <w:rPr>
          <w:rStyle w:val="a8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соблюдением мер защиты</w:t>
      </w:r>
    </w:p>
    <w:p w:rsidR="004D530D" w:rsidRDefault="004D530D" w:rsidP="004D530D">
      <w:pPr>
        <w:pStyle w:val="a5"/>
        <w:spacing w:before="0" w:beforeAutospacing="0" w:after="0" w:afterAutospacing="0" w:line="252" w:lineRule="atLeast"/>
        <w:ind w:left="270" w:right="75" w:firstLine="70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8"/>
          <w:rFonts w:ascii="Arial" w:hAnsi="Arial" w:cs="Arial"/>
          <w:color w:val="000000"/>
          <w:sz w:val="27"/>
          <w:szCs w:val="27"/>
          <w:bdr w:val="none" w:sz="0" w:space="0" w:color="auto" w:frame="1"/>
        </w:rPr>
        <w:t>санитарно-гигиеническая уборка</w:t>
      </w:r>
    </w:p>
    <w:p w:rsidR="004D530D" w:rsidRDefault="004D530D" w:rsidP="004D530D">
      <w:pPr>
        <w:pStyle w:val="a5"/>
        <w:spacing w:before="0" w:beforeAutospacing="0" w:after="0" w:afterAutospacing="0" w:line="252" w:lineRule="atLeast"/>
        <w:ind w:left="270" w:right="75" w:firstLine="70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8"/>
          <w:rFonts w:ascii="Arial" w:hAnsi="Arial" w:cs="Arial"/>
          <w:color w:val="000000"/>
          <w:sz w:val="27"/>
          <w:szCs w:val="27"/>
          <w:bdr w:val="none" w:sz="0" w:space="0" w:color="auto" w:frame="1"/>
        </w:rPr>
        <w:t>распределение обязанностей</w:t>
      </w:r>
    </w:p>
    <w:p w:rsidR="004D530D" w:rsidRDefault="004D530D" w:rsidP="004D530D">
      <w:pPr>
        <w:pStyle w:val="a5"/>
        <w:spacing w:before="0" w:beforeAutospacing="0" w:after="0" w:afterAutospacing="0" w:line="252" w:lineRule="atLeast"/>
        <w:ind w:left="270" w:right="75" w:firstLine="70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99"/>
          <w:sz w:val="27"/>
          <w:szCs w:val="27"/>
          <w:bdr w:val="none" w:sz="0" w:space="0" w:color="auto" w:frame="1"/>
        </w:rPr>
        <w:t xml:space="preserve">О функционировании (работе) детского сада в период действия Указа Президента РФ № 239 </w:t>
      </w:r>
      <w:proofErr w:type="gramStart"/>
      <w:r>
        <w:rPr>
          <w:rStyle w:val="a6"/>
          <w:rFonts w:ascii="Arial" w:hAnsi="Arial" w:cs="Arial"/>
          <w:color w:val="000099"/>
          <w:sz w:val="27"/>
          <w:szCs w:val="27"/>
          <w:bdr w:val="none" w:sz="0" w:space="0" w:color="auto" w:frame="1"/>
        </w:rPr>
        <w:t xml:space="preserve">( </w:t>
      </w:r>
      <w:proofErr w:type="gramEnd"/>
      <w:r>
        <w:rPr>
          <w:rStyle w:val="a6"/>
          <w:rFonts w:ascii="Arial" w:hAnsi="Arial" w:cs="Arial"/>
          <w:color w:val="000099"/>
          <w:sz w:val="27"/>
          <w:szCs w:val="27"/>
          <w:bdr w:val="none" w:sz="0" w:space="0" w:color="auto" w:frame="1"/>
        </w:rPr>
        <w:t>с 06 апреля по 30 апреля)</w:t>
      </w:r>
    </w:p>
    <w:p w:rsidR="004D530D" w:rsidRDefault="004D530D" w:rsidP="004D530D">
      <w:pPr>
        <w:pStyle w:val="a5"/>
        <w:spacing w:before="0" w:beforeAutospacing="0" w:after="0" w:afterAutospacing="0" w:line="252" w:lineRule="atLeast"/>
        <w:ind w:left="270" w:right="75" w:firstLine="70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(Приказ по организации № 02-62 от 06.04.2020)</w:t>
      </w:r>
    </w:p>
    <w:p w:rsidR="004D530D" w:rsidRDefault="004D530D" w:rsidP="004D530D">
      <w:pPr>
        <w:pStyle w:val="a5"/>
        <w:spacing w:before="0" w:beforeAutospacing="0" w:after="0" w:afterAutospacing="0" w:line="252" w:lineRule="atLeast"/>
        <w:ind w:left="270" w:right="75" w:firstLine="70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 w:rsidRPr="003E206A">
        <w:rPr>
          <w:rFonts w:ascii="Arial" w:hAnsi="Arial" w:cs="Arial"/>
          <w:color w:val="000000"/>
          <w:bdr w:val="none" w:sz="0" w:space="0" w:color="auto" w:frame="1"/>
        </w:rPr>
        <w:t xml:space="preserve">В указанный период  детский  сад </w:t>
      </w:r>
      <w:proofErr w:type="gramStart"/>
      <w:r w:rsidRPr="003E206A">
        <w:rPr>
          <w:rFonts w:ascii="Arial" w:hAnsi="Arial" w:cs="Arial"/>
          <w:color w:val="000000"/>
          <w:bdr w:val="none" w:sz="0" w:space="0" w:color="auto" w:frame="1"/>
        </w:rPr>
        <w:t xml:space="preserve">( </w:t>
      </w:r>
      <w:proofErr w:type="gramEnd"/>
      <w:r w:rsidRPr="003E206A">
        <w:rPr>
          <w:rFonts w:ascii="Arial" w:hAnsi="Arial" w:cs="Arial"/>
          <w:color w:val="000000"/>
          <w:bdr w:val="none" w:sz="0" w:space="0" w:color="auto" w:frame="1"/>
        </w:rPr>
        <w:t xml:space="preserve">за исключением дежурных групп) функционирует, реализуя   в полном объеме образовательные программы, организовав образовательный процесс с использованием различных образовательных  технологий, позволяющих обеспечить  взаимодействие обучающихся и педагогических работников опосредованно (на расстоянии), в том числе с применением электронного обучения, дистанционных образовательных технологий  и иных средств. </w:t>
      </w:r>
      <w:proofErr w:type="gramStart"/>
      <w:r w:rsidRPr="003E206A">
        <w:rPr>
          <w:rFonts w:ascii="Arial" w:hAnsi="Arial" w:cs="Arial"/>
          <w:color w:val="000000"/>
          <w:bdr w:val="none" w:sz="0" w:space="0" w:color="auto" w:frame="1"/>
        </w:rPr>
        <w:t xml:space="preserve">( Разделы сайта "Дистанционное консультирование" и " Реализация образовательной программы дистанционно". </w:t>
      </w:r>
      <w:proofErr w:type="gramEnd"/>
    </w:p>
    <w:p w:rsidR="004D530D" w:rsidRDefault="004D530D" w:rsidP="004D530D">
      <w:pPr>
        <w:pStyle w:val="a5"/>
        <w:spacing w:before="0" w:beforeAutospacing="0" w:after="0" w:afterAutospacing="0" w:line="252" w:lineRule="atLeast"/>
        <w:ind w:left="270" w:right="75" w:firstLine="70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C0392B"/>
          <w:sz w:val="28"/>
          <w:szCs w:val="28"/>
          <w:bdr w:val="none" w:sz="0" w:space="0" w:color="auto" w:frame="1"/>
        </w:rPr>
        <w:lastRenderedPageBreak/>
        <w:t> Документы:</w:t>
      </w:r>
    </w:p>
    <w:p w:rsidR="004D530D" w:rsidRDefault="004D530D" w:rsidP="004D530D">
      <w:pPr>
        <w:pStyle w:val="a5"/>
        <w:spacing w:before="0" w:beforeAutospacing="0" w:after="0" w:afterAutospacing="0" w:line="252" w:lineRule="atLeast"/>
        <w:ind w:left="270" w:right="75" w:firstLine="70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Указ Президента Российской Федерации  от 2 апреля 2020 года № 239 «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EFEFE"/>
        </w:rPr>
        <w:t xml:space="preserve">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shd w:val="clear" w:color="auto" w:fill="FEFEFE"/>
        </w:rPr>
        <w:t>коронавирусной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shd w:val="clear" w:color="auto" w:fill="FEFEFE"/>
        </w:rPr>
        <w:t xml:space="preserve"> инфекции (COVID-19)</w:t>
      </w:r>
      <w:r>
        <w:rPr>
          <w:rFonts w:ascii="Arial" w:hAnsi="Arial" w:cs="Arial"/>
          <w:color w:val="000000"/>
          <w:bdr w:val="none" w:sz="0" w:space="0" w:color="auto" w:frame="1"/>
        </w:rPr>
        <w:t>»</w:t>
      </w:r>
    </w:p>
    <w:p w:rsidR="004D530D" w:rsidRDefault="004D530D" w:rsidP="004D530D">
      <w:pPr>
        <w:pStyle w:val="a5"/>
        <w:spacing w:before="0" w:beforeAutospacing="0" w:after="0" w:afterAutospacing="0" w:line="252" w:lineRule="atLeast"/>
        <w:ind w:left="270" w:right="75" w:firstLine="70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Указ Губернатора Ярославской области от 03.04.2020 № 80 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«О мерах по обеспечению санитарно-эпидемиологического благополучия населения и внесении изменений в указ Губернатора области от 18.03.2020 № 47», постановлением Правительства Ярославской области от 03.04.2020 № 302-п «О работе организаций (работодателей и их работников) на территории Ярославской области в период с 04 по 30 апреля 2020 года включительно».</w:t>
      </w:r>
      <w:proofErr w:type="gramEnd"/>
    </w:p>
    <w:p w:rsidR="004D530D" w:rsidRDefault="004D530D" w:rsidP="004D530D">
      <w:pPr>
        <w:pStyle w:val="a5"/>
        <w:spacing w:before="0" w:beforeAutospacing="0" w:after="0" w:afterAutospacing="0" w:line="252" w:lineRule="atLeast"/>
        <w:ind w:left="270" w:right="75" w:firstLine="70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99"/>
          <w:bdr w:val="none" w:sz="0" w:space="0" w:color="auto" w:frame="1"/>
          <w:shd w:val="clear" w:color="auto" w:fill="FFFFFF"/>
        </w:rPr>
        <w:t xml:space="preserve">О мерах по обеспечению санитарно-эпидемиологического благополучия, </w:t>
      </w:r>
      <w:proofErr w:type="gramStart"/>
      <w:r>
        <w:rPr>
          <w:rStyle w:val="a6"/>
          <w:rFonts w:ascii="Arial" w:hAnsi="Arial" w:cs="Arial"/>
          <w:color w:val="000099"/>
          <w:bdr w:val="none" w:sz="0" w:space="0" w:color="auto" w:frame="1"/>
          <w:shd w:val="clear" w:color="auto" w:fill="FFFFFF"/>
        </w:rPr>
        <w:t>направленную</w:t>
      </w:r>
      <w:proofErr w:type="gramEnd"/>
      <w:r>
        <w:rPr>
          <w:rStyle w:val="a6"/>
          <w:rFonts w:ascii="Arial" w:hAnsi="Arial" w:cs="Arial"/>
          <w:color w:val="000099"/>
          <w:bdr w:val="none" w:sz="0" w:space="0" w:color="auto" w:frame="1"/>
          <w:shd w:val="clear" w:color="auto" w:fill="FFFFFF"/>
        </w:rPr>
        <w:t xml:space="preserve"> на нераспространение </w:t>
      </w:r>
      <w:proofErr w:type="spellStart"/>
      <w:r>
        <w:rPr>
          <w:rStyle w:val="a6"/>
          <w:rFonts w:ascii="Arial" w:hAnsi="Arial" w:cs="Arial"/>
          <w:color w:val="000099"/>
          <w:bdr w:val="none" w:sz="0" w:space="0" w:color="auto" w:frame="1"/>
          <w:shd w:val="clear" w:color="auto" w:fill="FFFFFF"/>
        </w:rPr>
        <w:t>коронавирусной</w:t>
      </w:r>
      <w:proofErr w:type="spellEnd"/>
      <w:r>
        <w:rPr>
          <w:rStyle w:val="a6"/>
          <w:rFonts w:ascii="Arial" w:hAnsi="Arial" w:cs="Arial"/>
          <w:color w:val="000099"/>
          <w:bdr w:val="none" w:sz="0" w:space="0" w:color="auto" w:frame="1"/>
          <w:shd w:val="clear" w:color="auto" w:fill="FFFFFF"/>
        </w:rPr>
        <w:t xml:space="preserve"> инфекции</w:t>
      </w:r>
    </w:p>
    <w:p w:rsidR="00072056" w:rsidRDefault="00072056" w:rsidP="00607012">
      <w:pPr>
        <w:pStyle w:val="1"/>
      </w:pPr>
    </w:p>
    <w:sectPr w:rsidR="0007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4C7E"/>
    <w:multiLevelType w:val="hybridMultilevel"/>
    <w:tmpl w:val="7E4A40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66"/>
    <w:rsid w:val="00071BBA"/>
    <w:rsid w:val="00072056"/>
    <w:rsid w:val="000D653B"/>
    <w:rsid w:val="002450FD"/>
    <w:rsid w:val="003E206A"/>
    <w:rsid w:val="00411566"/>
    <w:rsid w:val="004913C7"/>
    <w:rsid w:val="004D530D"/>
    <w:rsid w:val="005B4989"/>
    <w:rsid w:val="00607012"/>
    <w:rsid w:val="00636EAF"/>
    <w:rsid w:val="006A1EF2"/>
    <w:rsid w:val="00814137"/>
    <w:rsid w:val="00833DBE"/>
    <w:rsid w:val="00882CCB"/>
    <w:rsid w:val="00B353EE"/>
    <w:rsid w:val="00ED2BED"/>
    <w:rsid w:val="00F7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70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0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D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530D"/>
    <w:rPr>
      <w:b/>
      <w:bCs/>
    </w:rPr>
  </w:style>
  <w:style w:type="character" w:styleId="a7">
    <w:name w:val="Hyperlink"/>
    <w:basedOn w:val="a0"/>
    <w:uiPriority w:val="99"/>
    <w:semiHidden/>
    <w:unhideWhenUsed/>
    <w:rsid w:val="004D530D"/>
    <w:rPr>
      <w:color w:val="0000FF"/>
      <w:u w:val="single"/>
    </w:rPr>
  </w:style>
  <w:style w:type="character" w:styleId="a8">
    <w:name w:val="Emphasis"/>
    <w:basedOn w:val="a0"/>
    <w:uiPriority w:val="20"/>
    <w:qFormat/>
    <w:rsid w:val="004D530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07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636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70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0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D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530D"/>
    <w:rPr>
      <w:b/>
      <w:bCs/>
    </w:rPr>
  </w:style>
  <w:style w:type="character" w:styleId="a7">
    <w:name w:val="Hyperlink"/>
    <w:basedOn w:val="a0"/>
    <w:uiPriority w:val="99"/>
    <w:semiHidden/>
    <w:unhideWhenUsed/>
    <w:rsid w:val="004D530D"/>
    <w:rPr>
      <w:color w:val="0000FF"/>
      <w:u w:val="single"/>
    </w:rPr>
  </w:style>
  <w:style w:type="character" w:styleId="a8">
    <w:name w:val="Emphasis"/>
    <w:basedOn w:val="a0"/>
    <w:uiPriority w:val="20"/>
    <w:qFormat/>
    <w:rsid w:val="004D530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07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636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0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utsk.opora.ru/wp-content/uploads/2020/04/%D0%9F%D0%9E%D0%A1%D0%A2%D0%90%D0%9D%D0%9E%D0%92%D0%9B%D0%95%D0%9D%D0%98%D0%95-%D0%9F%D1%80%D0%B0%D0%B2%D0%B8%D1%82%D0%B5%D0%BB%D1%8C%D1%81%D1%82%D0%B2%D0%B0.pdf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3800202004060002?index=0&amp;rangeSize=1" TargetMode="External"/><Relationship Id="rId12" Type="http://schemas.openxmlformats.org/officeDocument/2006/relationships/hyperlink" Target="http://cms2.edu.yar.ru/docviewer?url=https://mdou131.edu.yar.ru/docs/koronavirus/zayavlenie.docx&amp;name=%D0%B7%D0%B0%D1%8F%D0%B2%D0%BB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04020025?index=0&amp;amp;rangeSize=1" TargetMode="External"/><Relationship Id="rId11" Type="http://schemas.openxmlformats.org/officeDocument/2006/relationships/hyperlink" Target="https://mdou131.edu.yar.ru/docs/koronavirus/zayavlenie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ublication.pravo.gov.ru/Document/View/3800202004060002?index=13&amp;rangeSiz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dnimg.rg.ru/pril/185/74/30/spravk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2020-08-10T09:04:00Z</cp:lastPrinted>
  <dcterms:created xsi:type="dcterms:W3CDTF">2020-08-10T11:12:00Z</dcterms:created>
  <dcterms:modified xsi:type="dcterms:W3CDTF">2020-08-20T04:35:00Z</dcterms:modified>
</cp:coreProperties>
</file>