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95D10" w:rsidRDefault="00A95D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A95D10" w:rsidRPr="00693585" w:rsidRDefault="00A95D10" w:rsidP="00A95D10">
      <w:pPr>
        <w:spacing w:after="0"/>
        <w:jc w:val="center"/>
        <w:rPr>
          <w:rFonts w:ascii="Times New Roman" w:hAnsi="Times New Roman"/>
          <w:b/>
          <w:sz w:val="28"/>
        </w:rPr>
      </w:pPr>
      <w:r w:rsidRPr="00693585">
        <w:rPr>
          <w:rFonts w:ascii="Times New Roman" w:hAnsi="Times New Roman"/>
          <w:b/>
          <w:sz w:val="28"/>
        </w:rPr>
        <w:t>РОССИЙСКАЯ ФЕДЕРАЦИЯ</w:t>
      </w:r>
    </w:p>
    <w:p w:rsidR="00A95D10" w:rsidRDefault="00A95D10" w:rsidP="00A95D1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ИРКУТСКА</w:t>
      </w:r>
    </w:p>
    <w:p w:rsidR="00A95D10" w:rsidRDefault="00A95D10" w:rsidP="00A95D1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 СОЦИАЛЬНОЙ ПОЛИТИКЕ И КУЛЬТУРЕ</w:t>
      </w:r>
    </w:p>
    <w:p w:rsidR="00A95D10" w:rsidRDefault="00A95D10" w:rsidP="00A95D1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ОБРАЗОВАНИЯ</w:t>
      </w:r>
    </w:p>
    <w:p w:rsidR="00A95D10" w:rsidRPr="00693585" w:rsidRDefault="00A95D10" w:rsidP="00A95D10">
      <w:pPr>
        <w:spacing w:after="0"/>
        <w:jc w:val="center"/>
        <w:rPr>
          <w:rFonts w:ascii="Times New Roman" w:hAnsi="Times New Roman"/>
          <w:b/>
          <w:sz w:val="28"/>
        </w:rPr>
      </w:pPr>
      <w:r w:rsidRPr="00693585">
        <w:rPr>
          <w:rFonts w:ascii="Times New Roman" w:hAnsi="Times New Roman"/>
          <w:b/>
          <w:sz w:val="28"/>
        </w:rPr>
        <w:t>муниципальное бюджетное дошкольное образовательное учреждение</w:t>
      </w:r>
    </w:p>
    <w:p w:rsidR="00A95D10" w:rsidRPr="00693585" w:rsidRDefault="00A95D10" w:rsidP="00A95D10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</w:rPr>
      </w:pPr>
      <w:r w:rsidRPr="00693585">
        <w:rPr>
          <w:rFonts w:ascii="Times New Roman" w:hAnsi="Times New Roman"/>
          <w:b/>
          <w:sz w:val="28"/>
        </w:rPr>
        <w:t>г. Иркутска детский сад № 11</w:t>
      </w:r>
    </w:p>
    <w:p w:rsidR="00A95D10" w:rsidRDefault="00A95D10" w:rsidP="00A95D10">
      <w:pPr>
        <w:jc w:val="center"/>
        <w:rPr>
          <w:rFonts w:ascii="Times New Roman" w:hAnsi="Times New Roman"/>
          <w:sz w:val="24"/>
        </w:rPr>
      </w:pPr>
      <w:r w:rsidRPr="004C146E">
        <w:rPr>
          <w:rFonts w:ascii="Times New Roman" w:hAnsi="Times New Roman"/>
          <w:sz w:val="24"/>
        </w:rPr>
        <w:t>664037,</w:t>
      </w:r>
      <w:r>
        <w:rPr>
          <w:rFonts w:ascii="Times New Roman" w:hAnsi="Times New Roman"/>
          <w:sz w:val="24"/>
        </w:rPr>
        <w:t xml:space="preserve"> г. Иркутск, ул. 2-ой Городок, 11А, тел: 566-493</w:t>
      </w:r>
    </w:p>
    <w:p w:rsidR="00A95D10" w:rsidRDefault="00A95D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F4325" w:rsidRDefault="001F4325" w:rsidP="00A95D10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>ДОРОЖНАЯ КАРТА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ПО ВВЕДЕНИЮ ФГОС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ДО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(ФЕДЕРАЛЬНОГО ГОСУДАРСТВЕННОГО ОБРАЗОВАТЕЛЬНОГО СТАНДАРТА</w:t>
      </w:r>
      <w:proofErr w:type="gramEnd"/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ДОШКОЛЬНОГО  ОБРАЗОВАНИЯ)</w:t>
      </w:r>
      <w:proofErr w:type="gramEnd"/>
    </w:p>
    <w:p w:rsidR="00B01506" w:rsidRDefault="005208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2013-2015</w:t>
      </w:r>
      <w:r w:rsidR="005901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16355">
        <w:rPr>
          <w:rFonts w:ascii="Times New Roman" w:eastAsia="Times New Roman" w:hAnsi="Times New Roman" w:cs="Times New Roman"/>
          <w:b/>
          <w:sz w:val="24"/>
        </w:rPr>
        <w:t>г.г.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Pr="001F4325" w:rsidRDefault="00B015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F4325" w:rsidRDefault="001F43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2698" w:rsidRDefault="00222698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1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Проведение педагогического совета и создание совета и   рабочей группы для разработки и управления программой изменений и дополнений</w:t>
      </w:r>
      <w:r w:rsidR="0022269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 М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2269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Шаг №1 позволяет: определить состав и руководителей совета и рабочей группы по внедрению ФГОС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; определить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порядок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совета и рабочей группы; провести текущую теоретическую подготовку по внедрению ФГОСДО членов совета и рабочей группы.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2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изменений и дополнений </w:t>
      </w:r>
      <w:r w:rsidR="00222698">
        <w:rPr>
          <w:rFonts w:ascii="Times New Roman" w:eastAsia="Times New Roman" w:hAnsi="Times New Roman" w:cs="Times New Roman"/>
          <w:sz w:val="28"/>
          <w:szCs w:val="28"/>
        </w:rPr>
        <w:t>в образовательную деятельность М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2269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B01506" w:rsidRPr="001F4325" w:rsidRDefault="000A1A15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3</w:t>
      </w:r>
      <w:r w:rsidR="0059012C" w:rsidRPr="001F432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Разработка плана-графика изменения дополнени</w:t>
      </w:r>
      <w:r w:rsidR="00222698">
        <w:rPr>
          <w:rFonts w:ascii="Times New Roman" w:eastAsia="Times New Roman" w:hAnsi="Times New Roman" w:cs="Times New Roman"/>
          <w:sz w:val="28"/>
          <w:szCs w:val="28"/>
        </w:rPr>
        <w:t>й образовательной деятельности М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2269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F4325">
        <w:rPr>
          <w:rFonts w:ascii="Times New Roman" w:eastAsia="Times New Roman" w:hAnsi="Times New Roman" w:cs="Times New Roman"/>
          <w:sz w:val="28"/>
          <w:szCs w:val="28"/>
        </w:rPr>
        <w:t>ОУ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Совет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Рабочая группа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решение конкретных задач.</w:t>
      </w:r>
    </w:p>
    <w:p w:rsidR="001F4325" w:rsidRPr="00A95D10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Члены совета и рабочей группы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могут приступить к работе, если они недостаточно информированы о концепции, содержании и условиях реализации ФГОС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. Они должны пройти профессиональную переподготовку для его внедрения.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lastRenderedPageBreak/>
        <w:t xml:space="preserve">Реализация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дорожной карты  введения ФГОС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ДО</w:t>
      </w:r>
      <w:proofErr w:type="gramEnd"/>
      <w:r w:rsidR="00520823">
        <w:rPr>
          <w:rFonts w:ascii="Times New Roman" w:eastAsia="Times New Roman" w:hAnsi="Times New Roman" w:cs="Times New Roman"/>
          <w:b/>
          <w:i/>
          <w:sz w:val="24"/>
        </w:rPr>
        <w:t xml:space="preserve"> (шаг №1)</w:t>
      </w:r>
    </w:p>
    <w:p w:rsidR="00B01506" w:rsidRDefault="0059012C" w:rsidP="00B85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Проведение педагогического совета и создание совета и рабочей группы для разработки и управления программой изменений</w:t>
      </w:r>
      <w:r w:rsidR="008464ED">
        <w:rPr>
          <w:rFonts w:ascii="Times New Roman" w:eastAsia="Times New Roman" w:hAnsi="Times New Roman" w:cs="Times New Roman"/>
          <w:b/>
          <w:sz w:val="24"/>
        </w:rPr>
        <w:t xml:space="preserve"> и дополнений образовательной деятельности</w:t>
      </w:r>
      <w:r w:rsidR="00222698">
        <w:rPr>
          <w:rFonts w:ascii="Times New Roman" w:eastAsia="Times New Roman" w:hAnsi="Times New Roman" w:cs="Times New Roman"/>
          <w:b/>
          <w:sz w:val="24"/>
        </w:rPr>
        <w:t xml:space="preserve"> МБ</w:t>
      </w:r>
      <w:r w:rsidR="00A95D10"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>ОУ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9902"/>
        <w:gridCol w:w="3827"/>
      </w:tblGrid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Координационного совета, обеспечивающего к</w:t>
            </w:r>
            <w:r w:rsidR="00222698">
              <w:rPr>
                <w:rFonts w:ascii="Times New Roman" w:eastAsia="Times New Roman" w:hAnsi="Times New Roman" w:cs="Times New Roman"/>
                <w:sz w:val="24"/>
              </w:rPr>
              <w:t>оординацию действий коллектива М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222698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ОУ и отвечающего за информационное, научно-методическое, экспертное сопровождение процесса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AC4" w:rsidRDefault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506" w:rsidRDefault="00B95E4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декабрь </w:t>
            </w:r>
            <w:r w:rsidR="002226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175AC4" w:rsidP="00175AC4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B95E4E">
              <w:rPr>
                <w:rFonts w:ascii="Times New Roman" w:eastAsia="Times New Roman" w:hAnsi="Times New Roman" w:cs="Times New Roman"/>
                <w:sz w:val="24"/>
              </w:rPr>
              <w:t xml:space="preserve"> 2014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B85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5E4E">
              <w:rPr>
                <w:rFonts w:ascii="Times New Roman" w:eastAsia="Times New Roman" w:hAnsi="Times New Roman" w:cs="Times New Roman"/>
                <w:sz w:val="24"/>
              </w:rPr>
              <w:t>сентябрь 2015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 нормативно-правовых документов, регламентирующих введение и реализацию  ФГОС  </w:t>
            </w:r>
            <w:proofErr w:type="gramStart"/>
            <w:r w:rsidR="00A95D1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A95D10"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педагогическим коллективом МБД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175AC4" w:rsidRDefault="00B95E4E" w:rsidP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75AC4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="0017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175AC4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</w:t>
            </w:r>
            <w:r w:rsidR="00222698">
              <w:rPr>
                <w:rFonts w:ascii="Times New Roman" w:eastAsia="Times New Roman" w:hAnsi="Times New Roman" w:cs="Times New Roman"/>
                <w:sz w:val="24"/>
              </w:rPr>
              <w:t>в составе инструктора по физкультуре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>, музыкального руководителя</w:t>
            </w:r>
            <w:r w:rsidR="00222698">
              <w:rPr>
                <w:rFonts w:ascii="Times New Roman" w:eastAsia="Times New Roman" w:hAnsi="Times New Roman" w:cs="Times New Roman"/>
                <w:sz w:val="24"/>
              </w:rPr>
              <w:t>, воспитателей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 целью выработки новых нестандартных решений в рамках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B95E4E" w:rsidP="0022269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2DE1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2DE1">
              <w:rPr>
                <w:rFonts w:ascii="Times New Roman" w:eastAsia="Times New Roman" w:hAnsi="Times New Roman" w:cs="Times New Roman"/>
                <w:sz w:val="24"/>
              </w:rPr>
              <w:t xml:space="preserve"> 2013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>
              <w:rPr>
                <w:rFonts w:ascii="Times New Roman" w:eastAsia="Times New Roman" w:hAnsi="Times New Roman" w:cs="Times New Roman"/>
                <w:sz w:val="14"/>
              </w:rPr>
              <w:t>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 профессиональной пе</w:t>
            </w:r>
            <w:r w:rsidR="008464ED">
              <w:rPr>
                <w:rFonts w:ascii="Times New Roman" w:eastAsia="Times New Roman" w:hAnsi="Times New Roman" w:cs="Times New Roman"/>
                <w:sz w:val="24"/>
              </w:rPr>
              <w:t xml:space="preserve">реподготовки </w:t>
            </w:r>
            <w:r w:rsidR="00972AC1">
              <w:rPr>
                <w:rFonts w:ascii="Times New Roman" w:eastAsia="Times New Roman" w:hAnsi="Times New Roman" w:cs="Times New Roman"/>
                <w:sz w:val="24"/>
              </w:rPr>
              <w:t xml:space="preserve"> специалистов и педагогов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внедрению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>
            <w:pPr>
              <w:suppressAutoHyphens/>
              <w:spacing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59012C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участия членов рабочей группы в семинарах, конференциях и других мероприятиях по введению ФГОС</w:t>
            </w:r>
            <w:r w:rsidR="007D3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7D330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B8567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оэтапно в течение года</w:t>
            </w:r>
          </w:p>
        </w:tc>
      </w:tr>
      <w:tr w:rsidR="00B01506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8464ED" w:rsidP="00F17917">
            <w:pPr>
              <w:suppressAutoHyphens/>
              <w:spacing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179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7D3306">
            <w:pPr>
              <w:suppressAutoHyphens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>тверждение плана работы по введению ФГОС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8464ED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Default="007D330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="0059012C">
              <w:rPr>
                <w:rFonts w:ascii="Times New Roman" w:eastAsia="Times New Roman" w:hAnsi="Times New Roman" w:cs="Times New Roman"/>
                <w:sz w:val="24"/>
              </w:rPr>
              <w:t xml:space="preserve"> 2013 г.</w:t>
            </w:r>
          </w:p>
        </w:tc>
      </w:tr>
    </w:tbl>
    <w:p w:rsidR="00B01506" w:rsidRPr="008464ED" w:rsidRDefault="0059012C" w:rsidP="008464E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p w:rsidR="00B01506" w:rsidRPr="00B85676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Реализация</w:t>
      </w:r>
      <w:r w:rsidRPr="00B8567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дорожной карты введения ФГОС</w:t>
      </w:r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B8567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20823">
        <w:rPr>
          <w:rFonts w:ascii="Times New Roman" w:eastAsia="Times New Roman" w:hAnsi="Times New Roman" w:cs="Times New Roman"/>
          <w:b/>
          <w:sz w:val="28"/>
          <w:szCs w:val="28"/>
        </w:rPr>
        <w:t>(шаг №2)</w:t>
      </w:r>
    </w:p>
    <w:p w:rsidR="00B01506" w:rsidRPr="00B85676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изменений и дополнений, вн</w:t>
      </w:r>
      <w:r w:rsidR="008464ED"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>осимых в образовательную деятельность</w:t>
      </w:r>
      <w:r w:rsidRPr="00B856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На этом этапе работы совет должен получить ответ на вопрос: «Что необходимо изменить в суще</w:t>
      </w:r>
      <w:r w:rsidR="008464ED" w:rsidRPr="00B85676">
        <w:rPr>
          <w:rFonts w:ascii="Times New Roman" w:eastAsia="Times New Roman" w:hAnsi="Times New Roman" w:cs="Times New Roman"/>
          <w:i/>
          <w:sz w:val="28"/>
          <w:szCs w:val="28"/>
        </w:rPr>
        <w:t>ствующей образовательной деятельности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В результате этой работы должен быть создан перечень необходимых изменений и дополнений в э</w:t>
      </w:r>
      <w:r w:rsidR="008464ED" w:rsidRPr="00B85676">
        <w:rPr>
          <w:rFonts w:ascii="Times New Roman" w:eastAsia="Times New Roman" w:hAnsi="Times New Roman" w:cs="Times New Roman"/>
          <w:i/>
          <w:sz w:val="28"/>
          <w:szCs w:val="28"/>
        </w:rPr>
        <w:t>лементах образовательной деятельности дошкольного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учреждения.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При сравнении целей сущес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твующей образовательной деятельности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 новыми </w:t>
      </w:r>
      <w:proofErr w:type="gramStart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стандартами</w:t>
      </w:r>
      <w:proofErr w:type="gramEnd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определить: какие из них ранее не ставились; </w:t>
      </w:r>
      <w:proofErr w:type="gramStart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какие</w:t>
      </w:r>
      <w:proofErr w:type="gramEnd"/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ставились, но не достигались, поскольку их достижение не обеспечивалось 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содержанием образовательных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</w:t>
      </w:r>
      <w:r w:rsidR="001E624E" w:rsidRPr="00B85676">
        <w:rPr>
          <w:rFonts w:ascii="Times New Roman" w:eastAsia="Times New Roman" w:hAnsi="Times New Roman" w:cs="Times New Roman"/>
          <w:i/>
          <w:sz w:val="28"/>
          <w:szCs w:val="28"/>
        </w:rPr>
        <w:t>рамм, используемыми методиками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0B55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Особо следует обратить внимание на то, что 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>содержание деятельности должно обеспечивать развитие личности, мотивации способностей детей в различных видах деятельности  и охватывать пять образовательных областей.</w:t>
      </w:r>
    </w:p>
    <w:p w:rsidR="00B01506" w:rsidRPr="00B85676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 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 определяться таким об</w:t>
      </w:r>
      <w:r w:rsidR="00F10B55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разом, чтобы они вместе 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обеспечивали достижение всех образовательных целей.</w:t>
      </w:r>
    </w:p>
    <w:p w:rsidR="00B01506" w:rsidRPr="00520823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Таким образом, первым результатом шага №2 по определению необходимых изменений и дополнений</w:t>
      </w:r>
      <w:r w:rsidR="00490E21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в образовательной деятельности дошкольного учреждения</w:t>
      </w: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должен </w:t>
      </w:r>
      <w:r w:rsidR="00490E21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быть список: изменений в </w:t>
      </w: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программах, </w:t>
      </w:r>
      <w:r w:rsidR="00490E21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создание собственных методик специалистами</w:t>
      </w:r>
      <w:r w:rsidR="0044471D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;</w:t>
      </w:r>
      <w:r w:rsidR="00490E21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изменение форм контроля образовательного процесса и оценки его результатов</w:t>
      </w:r>
      <w:r w:rsidR="0044471D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175AC4" w:rsidRDefault="00175AC4" w:rsidP="00B85676">
      <w:pPr>
        <w:ind w:firstLine="567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B01506" w:rsidRPr="00520823" w:rsidRDefault="0059012C" w:rsidP="00B85676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Вторым результатом шага №2 является новый проект образователь</w:t>
      </w:r>
      <w:r w:rsidR="0044471D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ной программы ДОУ</w:t>
      </w: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B01506" w:rsidRPr="00B85676" w:rsidRDefault="0044471D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Далее совет 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должен определить свои ресурсные возможности (информационно-методические, материально-технические, кадровые) для обеспечения и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зменений</w:t>
      </w:r>
      <w:r w:rsidR="00A95D10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образовательной деятельности МБД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>ОУ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>. Нужно обязательно использовать образовательный, кадровый, материальный п</w:t>
      </w:r>
      <w:r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отенциал </w:t>
      </w:r>
      <w:r w:rsidR="0059012C" w:rsidRPr="00B85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проводимых изменений.</w:t>
      </w:r>
    </w:p>
    <w:p w:rsidR="00B85676" w:rsidRDefault="00B85676" w:rsidP="00B85676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A15" w:rsidRPr="000A1A15" w:rsidRDefault="000A1A15" w:rsidP="000A1A1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A15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изменений и внесение дополнений в образовательную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 w:rsidRPr="000A1A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269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22269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ОУ</w:t>
      </w:r>
      <w:r w:rsidR="0022269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520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698">
        <w:rPr>
          <w:rFonts w:ascii="Times New Roman" w:eastAsia="Times New Roman" w:hAnsi="Times New Roman" w:cs="Times New Roman"/>
          <w:b/>
          <w:sz w:val="24"/>
          <w:szCs w:val="24"/>
        </w:rPr>
        <w:t xml:space="preserve">Иркутска </w:t>
      </w:r>
      <w:r w:rsidR="00520823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сад</w:t>
      </w:r>
      <w:r w:rsidR="005208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A1A15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269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A1A15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 </w:t>
      </w:r>
    </w:p>
    <w:tbl>
      <w:tblPr>
        <w:tblW w:w="14724" w:type="dxa"/>
        <w:tblInd w:w="-15" w:type="dxa"/>
        <w:tblLayout w:type="fixed"/>
        <w:tblLook w:val="04A0"/>
      </w:tblPr>
      <w:tblGrid>
        <w:gridCol w:w="775"/>
        <w:gridCol w:w="11964"/>
        <w:gridCol w:w="1985"/>
      </w:tblGrid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A1A15" w:rsidRPr="009B11B3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Организационное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78360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rPr>
          <w:trHeight w:val="5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примерной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95E4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 (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используемых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95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95E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нормативной базы  </w:t>
            </w:r>
            <w:r w:rsidR="002226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2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="0022269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2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 11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требованиями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22269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222698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B95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воспитательно-образовательного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процесса, обеспечивающей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видов детской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B95E4E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результатов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A1A15" w:rsidRPr="009B11B3" w:rsidTr="00B85676">
        <w:trPr>
          <w:trHeight w:val="3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222698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результатов диагностического 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95E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A15" w:rsidRPr="009B11B3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интегративных качеств дошкольников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0A1A15" w:rsidRPr="009B11B3" w:rsidTr="00B85676">
        <w:trPr>
          <w:trHeight w:val="22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Финансово-экономическое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95E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1A15" w:rsidRPr="009B11B3" w:rsidTr="00B85676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0A1A15" w:rsidRPr="009B11B3" w:rsidTr="00B85676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2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1A15" w:rsidRPr="009B11B3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дошкольного учреждения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9B11B3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ФГОС в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заведующего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="007E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9B11B3" w:rsidTr="00B85676">
        <w:trPr>
          <w:trHeight w:val="210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повышения квалификации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и специалистов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Методичное обеспечение библиотечного фонда  как информационного центра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9B11B3" w:rsidTr="00B85676"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ФГОС</w:t>
            </w:r>
          </w:p>
          <w:p w:rsidR="000A1A15" w:rsidRPr="009B0223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7E2DE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E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сентября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E2D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9B11B3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9B11B3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B85676" w:rsidRPr="00520823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</w:p>
    <w:p w:rsidR="00B01506" w:rsidRDefault="00301E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 Реализация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 w:rsidR="0059012C">
        <w:rPr>
          <w:rFonts w:ascii="Times New Roman" w:eastAsia="Times New Roman" w:hAnsi="Times New Roman" w:cs="Times New Roman"/>
          <w:b/>
          <w:i/>
          <w:sz w:val="24"/>
        </w:rPr>
        <w:t>дорожной карты введения ФГОС</w:t>
      </w:r>
      <w:r w:rsidR="00520823">
        <w:rPr>
          <w:rFonts w:ascii="Times New Roman" w:eastAsia="Times New Roman" w:hAnsi="Times New Roman" w:cs="Times New Roman"/>
          <w:b/>
          <w:i/>
          <w:sz w:val="24"/>
        </w:rPr>
        <w:t xml:space="preserve"> (шаг №3)</w:t>
      </w:r>
    </w:p>
    <w:p w:rsidR="00B01506" w:rsidRPr="00520823" w:rsidRDefault="0059012C" w:rsidP="001F43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F4325">
        <w:rPr>
          <w:rFonts w:ascii="Times New Roman" w:eastAsia="Times New Roman" w:hAnsi="Times New Roman" w:cs="Times New Roman"/>
          <w:i/>
          <w:sz w:val="24"/>
        </w:rPr>
        <w:t>План-график реализации изменений и до</w:t>
      </w:r>
      <w:r w:rsidR="00301E1C" w:rsidRPr="001F4325">
        <w:rPr>
          <w:rFonts w:ascii="Times New Roman" w:eastAsia="Times New Roman" w:hAnsi="Times New Roman" w:cs="Times New Roman"/>
          <w:i/>
          <w:sz w:val="24"/>
        </w:rPr>
        <w:t>полнений образовательной деятельности ДОУ -</w:t>
      </w:r>
      <w:r w:rsidRPr="001F4325">
        <w:rPr>
          <w:rFonts w:ascii="Times New Roman" w:eastAsia="Times New Roman" w:hAnsi="Times New Roman" w:cs="Times New Roman"/>
          <w:i/>
          <w:sz w:val="24"/>
        </w:rPr>
        <w:t xml:space="preserve"> это временная модель, определяющая </w:t>
      </w:r>
      <w:r w:rsidRPr="00520823">
        <w:rPr>
          <w:rFonts w:ascii="Times New Roman" w:eastAsia="Times New Roman" w:hAnsi="Times New Roman" w:cs="Times New Roman"/>
          <w:i/>
          <w:color w:val="000000" w:themeColor="text1"/>
          <w:sz w:val="24"/>
        </w:rPr>
        <w:t>процесс перехода от суще</w:t>
      </w:r>
      <w:r w:rsidR="00301E1C" w:rsidRPr="00520823">
        <w:rPr>
          <w:rFonts w:ascii="Times New Roman" w:eastAsia="Times New Roman" w:hAnsi="Times New Roman" w:cs="Times New Roman"/>
          <w:i/>
          <w:color w:val="000000" w:themeColor="text1"/>
          <w:sz w:val="24"/>
        </w:rPr>
        <w:t>ствующей образовательной деятельности</w:t>
      </w:r>
      <w:r w:rsidRPr="0052082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proofErr w:type="gramStart"/>
      <w:r w:rsidRPr="00520823">
        <w:rPr>
          <w:rFonts w:ascii="Times New Roman" w:eastAsia="Times New Roman" w:hAnsi="Times New Roman" w:cs="Times New Roman"/>
          <w:i/>
          <w:color w:val="000000" w:themeColor="text1"/>
          <w:sz w:val="24"/>
        </w:rPr>
        <w:t>к</w:t>
      </w:r>
      <w:proofErr w:type="gramEnd"/>
      <w:r w:rsidRPr="0052082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желаемой. </w:t>
      </w:r>
    </w:p>
    <w:p w:rsidR="00B85676" w:rsidRPr="00520823" w:rsidRDefault="0059012C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1F4325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ab/>
      </w: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Так</w:t>
      </w:r>
      <w:r w:rsidR="00301E1C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им образом, в результате шага №3</w:t>
      </w: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мы получаем: сроки начала и окончания</w:t>
      </w:r>
      <w:r w:rsidR="00301E1C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реализации программы изменений и дополнений в целом</w:t>
      </w:r>
      <w:r w:rsidR="00B85676" w:rsidRPr="00520823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.</w:t>
      </w:r>
    </w:p>
    <w:p w:rsidR="00B85676" w:rsidRPr="00B85676" w:rsidRDefault="00B85676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                                                                                                       </w:t>
      </w:r>
      <w:r w:rsidRPr="00B8567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B85676" w:rsidRPr="00B85676" w:rsidRDefault="00B85676" w:rsidP="00B85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676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ОБЕСПЕЧЕНИЮ ПОДГОТОВКИ К ВВЕДЕНИЮ   ФЕДЕРАЛЬНОГО ГОСУДАРСТВЕННОГО ОБРАЗОВАТЕЛЬНОГО СТАНДАРТА ДОШКОЛЬНО</w:t>
      </w:r>
      <w:r w:rsidR="007E2DE1">
        <w:rPr>
          <w:rFonts w:ascii="Times New Roman" w:eastAsia="Times New Roman" w:hAnsi="Times New Roman" w:cs="Times New Roman"/>
          <w:b/>
          <w:bCs/>
          <w:sz w:val="24"/>
          <w:szCs w:val="24"/>
        </w:rPr>
        <w:t>ГО ОБРАЗОВАНИЯ  НА 2013-2015 г.г.</w:t>
      </w:r>
    </w:p>
    <w:tbl>
      <w:tblPr>
        <w:tblW w:w="15176" w:type="dxa"/>
        <w:tblInd w:w="-467" w:type="dxa"/>
        <w:tblLayout w:type="fixed"/>
        <w:tblLook w:val="04A0"/>
      </w:tblPr>
      <w:tblGrid>
        <w:gridCol w:w="625"/>
        <w:gridCol w:w="3352"/>
        <w:gridCol w:w="1843"/>
        <w:gridCol w:w="2268"/>
        <w:gridCol w:w="3969"/>
        <w:gridCol w:w="1027"/>
        <w:gridCol w:w="2092"/>
      </w:tblGrid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B807E7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Создание организационно-управленческих условий внедрения ФГОС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8875E7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8875E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8875E7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8875E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75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графика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 курсовой подготовки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E2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8875E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ОУ, 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88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="007E2DE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всех категорий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85676" w:rsidRPr="009B11B3" w:rsidTr="00B85676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8875E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советов</w:t>
            </w:r>
          </w:p>
        </w:tc>
      </w:tr>
      <w:tr w:rsidR="00B85676" w:rsidRPr="009B11B3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DE1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 w:rsidR="007E2DE1">
              <w:rPr>
                <w:rFonts w:ascii="Times New Roman" w:eastAsia="Times New Roman" w:hAnsi="Times New Roman" w:cs="Times New Roman"/>
                <w:sz w:val="24"/>
                <w:szCs w:val="24"/>
              </w:rPr>
              <w:t>2014/2015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и 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иквидация профессиональных затруднений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9B11B3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9B11B3" w:rsidRDefault="008875E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17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мероприятиях разного уровня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2DE1">
              <w:rPr>
                <w:rFonts w:ascii="Times New Roman" w:eastAsia="Times New Roman" w:hAnsi="Times New Roman" w:cs="Times New Roman"/>
                <w:sz w:val="24"/>
                <w:szCs w:val="24"/>
              </w:rPr>
              <w:t>-2015 учебных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8875E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конференций городского, областного, регионального и федерального уровней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8875E7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B85676" w:rsidRPr="009B11B3" w:rsidRDefault="007E2DE1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7E2DE1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2015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педсовета, МО, приказ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175AC4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8875E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F" w:rsidRDefault="00B85676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875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  <w:p w:rsidR="00B85676" w:rsidRPr="009B11B3" w:rsidRDefault="007E2DE1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8875E7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локальных актов, протоколы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2014</w:t>
            </w:r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B85676" w:rsidRPr="009B11B3" w:rsidTr="00B85676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введению ФГОС</w:t>
            </w:r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20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8875E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B85676" w:rsidRPr="00595130" w:rsidRDefault="00595130" w:rsidP="0059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Создание кадрового  обеспечения введения ФГОС </w:t>
            </w:r>
            <w:proofErr w:type="gramStart"/>
            <w:r w:rsidR="00595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8875E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ИПКРО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8875E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</w:p>
        </w:tc>
      </w:tr>
      <w:tr w:rsidR="00B85676" w:rsidRPr="009B11B3" w:rsidTr="00B85676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 «Введение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проблемы и перспективы»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8875E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595130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9B11B3" w:rsidRDefault="00B85676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конференциях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887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творческих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методическим проблемам, связанным с введением ФГОС.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7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</w:t>
            </w:r>
          </w:p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 творческих групп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Создание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введения    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минимальной оснащенности 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7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необходимых изменений в оснащенности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санитарным и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противопожарным нормам, нормам охраны труда 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72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9B11B3" w:rsidRDefault="00595130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9B11B3" w:rsidTr="00B85676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85676" w:rsidRPr="009B11B3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6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676" w:rsidRPr="00D16C7D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Создание организационно-информационного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подготовки к введению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7267B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B85676"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7267B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введении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гимназическом сайте 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7267B7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и результатах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520823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B85676" w:rsidRPr="009B11B3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208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Default="007267B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B8567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9B11B3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публичного отчета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</w:tr>
      <w:tr w:rsidR="00B85676" w:rsidRPr="009B11B3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135357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bookmarkStart w:id="0" w:name="_GoBack"/>
            <w:bookmarkEnd w:id="0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7267B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</w:t>
            </w:r>
            <w:r w:rsidR="0059513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9B11B3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85676" w:rsidRPr="009B11B3" w:rsidTr="00B85676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9B11B3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676" w:rsidRDefault="00B85676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F4325" w:rsidSect="001F4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506"/>
    <w:rsid w:val="000A1A15"/>
    <w:rsid w:val="00135357"/>
    <w:rsid w:val="00175AC4"/>
    <w:rsid w:val="001E624E"/>
    <w:rsid w:val="001F3D05"/>
    <w:rsid w:val="001F4325"/>
    <w:rsid w:val="00222698"/>
    <w:rsid w:val="00301E1C"/>
    <w:rsid w:val="00344423"/>
    <w:rsid w:val="0044471D"/>
    <w:rsid w:val="00490E21"/>
    <w:rsid w:val="00520823"/>
    <w:rsid w:val="00527B4E"/>
    <w:rsid w:val="0053280A"/>
    <w:rsid w:val="0059012C"/>
    <w:rsid w:val="00595130"/>
    <w:rsid w:val="007267B7"/>
    <w:rsid w:val="007C7F62"/>
    <w:rsid w:val="007D3306"/>
    <w:rsid w:val="007E2DE1"/>
    <w:rsid w:val="008464ED"/>
    <w:rsid w:val="008875E7"/>
    <w:rsid w:val="008A6052"/>
    <w:rsid w:val="00972AC1"/>
    <w:rsid w:val="00A16355"/>
    <w:rsid w:val="00A95D10"/>
    <w:rsid w:val="00B01506"/>
    <w:rsid w:val="00B7208F"/>
    <w:rsid w:val="00B85676"/>
    <w:rsid w:val="00B95E4E"/>
    <w:rsid w:val="00CA076B"/>
    <w:rsid w:val="00F10B55"/>
    <w:rsid w:val="00F17917"/>
    <w:rsid w:val="00F3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14</cp:revision>
  <cp:lastPrinted>2014-03-24T04:39:00Z</cp:lastPrinted>
  <dcterms:created xsi:type="dcterms:W3CDTF">2013-12-26T11:54:00Z</dcterms:created>
  <dcterms:modified xsi:type="dcterms:W3CDTF">2015-05-20T02:01:00Z</dcterms:modified>
</cp:coreProperties>
</file>