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5" w:rsidRPr="00CA497A" w:rsidRDefault="00470B65" w:rsidP="00470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>План проведения образовательной деятельности</w:t>
      </w:r>
    </w:p>
    <w:p w:rsidR="00470B65" w:rsidRPr="00CA497A" w:rsidRDefault="00470B65" w:rsidP="00470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 xml:space="preserve">«Музыкально - Художественное развитие» </w:t>
      </w:r>
    </w:p>
    <w:p w:rsidR="00470B65" w:rsidRPr="00CA497A" w:rsidRDefault="00470B65" w:rsidP="00470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>Музыкальный руководитель: Мальцева Л.В.</w:t>
      </w:r>
    </w:p>
    <w:p w:rsidR="00470B65" w:rsidRPr="00CA497A" w:rsidRDefault="00470B65" w:rsidP="00470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28.04.</w:t>
      </w:r>
      <w:r w:rsidRPr="00CA497A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470B65" w:rsidRDefault="00470B65" w:rsidP="00470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11, 4.</w:t>
      </w:r>
    </w:p>
    <w:p w:rsidR="00470B65" w:rsidRPr="00F81BFA" w:rsidRDefault="00470B65" w:rsidP="00470B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9351" w:type="dxa"/>
        <w:tblLook w:val="04A0"/>
      </w:tblPr>
      <w:tblGrid>
        <w:gridCol w:w="3207"/>
        <w:gridCol w:w="6144"/>
      </w:tblGrid>
      <w:tr w:rsidR="00470B65" w:rsidRPr="00F81BFA" w:rsidTr="00786CD2">
        <w:tc>
          <w:tcPr>
            <w:tcW w:w="3207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144" w:type="dxa"/>
          </w:tcPr>
          <w:p w:rsidR="00470B65" w:rsidRPr="00F81BFA" w:rsidRDefault="00470B65" w:rsidP="00786CD2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детей с активными ссылками</w:t>
            </w:r>
          </w:p>
        </w:tc>
      </w:tr>
      <w:tr w:rsidR="00470B65" w:rsidRPr="00F81BFA" w:rsidTr="00786CD2">
        <w:tc>
          <w:tcPr>
            <w:tcW w:w="3207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Музыкальная разминка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81BF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https://youtu.be/g-ern4htvB4</w:t>
            </w:r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видео, танцевать вместе.</w:t>
            </w:r>
          </w:p>
        </w:tc>
      </w:tr>
      <w:tr w:rsidR="00470B65" w:rsidRPr="00F81BFA" w:rsidTr="00786CD2">
        <w:tc>
          <w:tcPr>
            <w:tcW w:w="3207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Игра «Музыкальный домик» (ударные музыкальные инструменты)</w:t>
            </w:r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 рамках проекта «Мир музыкальных инструментов»)</w:t>
            </w:r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" w:history="1">
              <w:r w:rsidRPr="00F8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https://youtu.be/QrewVi7Q-Ho</w:t>
              </w:r>
            </w:hyperlink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 и выполнять задание.</w:t>
            </w:r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470B65" w:rsidRPr="00F81BFA" w:rsidTr="00786CD2">
        <w:tc>
          <w:tcPr>
            <w:tcW w:w="3207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>3 Музыкальная игра «Что делают в домике?»</w:t>
            </w:r>
          </w:p>
        </w:tc>
        <w:tc>
          <w:tcPr>
            <w:tcW w:w="6144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5" w:history="1">
              <w:r w:rsidRPr="00F8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https://youtu.be/ttuj5CpDfmU</w:t>
              </w:r>
            </w:hyperlink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 и выполнять задание.</w:t>
            </w:r>
          </w:p>
        </w:tc>
      </w:tr>
      <w:tr w:rsidR="00470B65" w:rsidRPr="00F81BFA" w:rsidTr="00786CD2">
        <w:tc>
          <w:tcPr>
            <w:tcW w:w="3207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>4 Ритмическая игра «Музыкальный магазин»</w:t>
            </w:r>
          </w:p>
        </w:tc>
        <w:tc>
          <w:tcPr>
            <w:tcW w:w="6144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F8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https://youtu.be/2eW1FslHlVI</w:t>
              </w:r>
            </w:hyperlink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Смотреть видео. </w:t>
            </w:r>
            <w:proofErr w:type="gramStart"/>
            <w:r w:rsidRPr="00F8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озвучить с помощью «Звучащих жестов» </w:t>
            </w:r>
            <w:r w:rsidRPr="00F81B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(хлопать, шлёпать, топать, щёлкать, стучать, барабанить по самому себе)</w:t>
            </w:r>
            <w:proofErr w:type="gramEnd"/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</w:tr>
      <w:tr w:rsidR="00470B65" w:rsidRPr="00F81BFA" w:rsidTr="00786CD2">
        <w:tc>
          <w:tcPr>
            <w:tcW w:w="3207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>5 Упражнение для голоса «Самолёт»</w:t>
            </w:r>
          </w:p>
        </w:tc>
        <w:tc>
          <w:tcPr>
            <w:tcW w:w="6144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Pr="00F8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https://youtu.be/yXapND4y-vg</w:t>
              </w:r>
            </w:hyperlink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sz w:val="24"/>
                <w:szCs w:val="24"/>
              </w:rPr>
              <w:t>Смотреть видео. Воспроизвести голосом движение самолёта, на звук «У».</w:t>
            </w:r>
          </w:p>
        </w:tc>
      </w:tr>
      <w:tr w:rsidR="00470B65" w:rsidRPr="00F81BFA" w:rsidTr="00786CD2">
        <w:tc>
          <w:tcPr>
            <w:tcW w:w="3207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8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Слушаем балет «Щелкунчик» П.И. Чайковского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(Самообразование: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«Слушание» О. </w:t>
            </w:r>
            <w:proofErr w:type="spellStart"/>
            <w:r w:rsidRPr="00F81BFA">
              <w:rPr>
                <w:rFonts w:ascii="Times New Roman" w:hAnsi="Times New Roman" w:cs="Times New Roman"/>
                <w:i/>
                <w:sz w:val="24"/>
                <w:szCs w:val="24"/>
              </w:rPr>
              <w:t>Радыновой</w:t>
            </w:r>
            <w:proofErr w:type="spellEnd"/>
            <w:r w:rsidRPr="00F81B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470B65" w:rsidRPr="00F81BFA" w:rsidRDefault="00470B65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470B65" w:rsidRPr="00F81BFA" w:rsidRDefault="00470B65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F8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https://youtu.be/xKozhQNYCLI</w:t>
              </w:r>
            </w:hyperlink>
          </w:p>
          <w:p w:rsidR="00470B65" w:rsidRPr="00F81BFA" w:rsidRDefault="00470B65" w:rsidP="00786CD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8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мультфильм. Слушать внимательно музыку.</w:t>
            </w:r>
          </w:p>
        </w:tc>
      </w:tr>
    </w:tbl>
    <w:p w:rsidR="00470B65" w:rsidRPr="00F81BFA" w:rsidRDefault="00470B65" w:rsidP="00470B65">
      <w:pPr>
        <w:rPr>
          <w:sz w:val="24"/>
          <w:szCs w:val="24"/>
        </w:rPr>
      </w:pPr>
    </w:p>
    <w:p w:rsidR="00470B65" w:rsidRPr="00F81BFA" w:rsidRDefault="00470B65" w:rsidP="00470B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B65" w:rsidRPr="00F81BFA" w:rsidRDefault="00470B65" w:rsidP="00470B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EF4" w:rsidRDefault="00BD7EF4"/>
    <w:sectPr w:rsidR="00BD7EF4" w:rsidSect="00FB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B65"/>
    <w:rsid w:val="00470B65"/>
    <w:rsid w:val="00B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B65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470B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7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ozhQNYC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XapND4y-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eW1FslHlVI" TargetMode="External"/><Relationship Id="rId5" Type="http://schemas.openxmlformats.org/officeDocument/2006/relationships/hyperlink" Target="https://youtu.be/ttuj5CpDfm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QrewVi7Q-H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KOMP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2020-04-30T06:20:00Z</dcterms:created>
  <dcterms:modified xsi:type="dcterms:W3CDTF">2020-04-30T06:20:00Z</dcterms:modified>
</cp:coreProperties>
</file>