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A4" w:rsidRDefault="003B72D8" w:rsidP="007A3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 Занятие 35</w:t>
      </w:r>
    </w:p>
    <w:p w:rsidR="007A31A4" w:rsidRDefault="007A31A4" w:rsidP="007A31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7A31A4" w:rsidRDefault="007A31A4" w:rsidP="007A31A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7A31A4" w:rsidRDefault="007A31A4" w:rsidP="007A3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 и методика его проведения.</w:t>
      </w:r>
    </w:p>
    <w:p w:rsidR="007A31A4" w:rsidRDefault="007A31A4" w:rsidP="007A3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 и.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>Повторить ходьбу и бег врассыпную, развивая ориентировку в пространстве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>повторить задание в равновесии и прыжках.</w:t>
      </w:r>
    </w:p>
    <w:p w:rsidR="007A31A4" w:rsidRDefault="007A31A4" w:rsidP="007A3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1-я часть.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>Ходьба в колонне по одному; ходьба и бег врассыпную по всему залу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комнате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31A4" w:rsidRDefault="007A31A4" w:rsidP="007A3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Родитель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 xml:space="preserve">следит, чтобы дети не наталкивались друг на друга, бегали в разном направлении. </w:t>
      </w:r>
    </w:p>
    <w:p w:rsidR="007A31A4" w:rsidRDefault="007A31A4" w:rsidP="007A31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>ходьбе и беге чередуются. Музыкальное сопровождение желательно.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31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2-я часть. </w:t>
      </w:r>
      <w:proofErr w:type="spellStart"/>
      <w:r w:rsidRPr="007A3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Общеразвивающие</w:t>
      </w:r>
      <w:proofErr w:type="spellEnd"/>
      <w:r w:rsidRPr="007A3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упражнения с кольцом (от </w:t>
      </w:r>
      <w:proofErr w:type="spellStart"/>
      <w:r w:rsidRPr="007A3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колъцеброса</w:t>
      </w:r>
      <w:proofErr w:type="spellEnd"/>
      <w:r w:rsidRPr="007A31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7A31A4" w:rsidRDefault="007A31A4" w:rsidP="007A3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A4">
        <w:rPr>
          <w:rFonts w:ascii="Times New Roman" w:hAnsi="Times New Roman" w:cs="Times New Roman"/>
          <w:color w:val="000000"/>
          <w:sz w:val="28"/>
          <w:szCs w:val="28"/>
        </w:rPr>
        <w:t>1. И. п. – ноги на ширине ступни, кольцо в правой руке. Поднять кольцо через стороны вверх,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>переложить его в левую руку, опустить через стороны вниз. Поочередно передача кольца.</w:t>
      </w:r>
    </w:p>
    <w:p w:rsidR="007A31A4" w:rsidRDefault="007A31A4" w:rsidP="007A3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A4">
        <w:rPr>
          <w:rFonts w:ascii="Times New Roman" w:hAnsi="Times New Roman" w:cs="Times New Roman"/>
          <w:color w:val="000000"/>
          <w:sz w:val="28"/>
          <w:szCs w:val="28"/>
        </w:rPr>
        <w:t>2. И. п. – ноги на ширине ступни,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ольцо в согнутых руках у груди.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>Присесть, вынести кольцо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>вперед, руки прямые, вернуться в исходное положение (4 раза).</w:t>
      </w:r>
    </w:p>
    <w:p w:rsidR="007A31A4" w:rsidRDefault="007A31A4" w:rsidP="007A3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A4">
        <w:rPr>
          <w:rFonts w:ascii="Times New Roman" w:hAnsi="Times New Roman" w:cs="Times New Roman"/>
          <w:color w:val="000000"/>
          <w:sz w:val="28"/>
          <w:szCs w:val="28"/>
        </w:rPr>
        <w:t>3. И. п. – стойка на коленях, кольцо в правой руке, левая на поясе. Поворот вправо (влево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>положить кольцо у носков ног; повернуться, взять кольцо, вернуться в исходное положение (по 3раза).</w:t>
      </w:r>
    </w:p>
    <w:p w:rsidR="007A31A4" w:rsidRDefault="007A31A4" w:rsidP="007A3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1A4">
        <w:rPr>
          <w:rFonts w:ascii="Times New Roman" w:hAnsi="Times New Roman" w:cs="Times New Roman"/>
          <w:color w:val="000000"/>
          <w:sz w:val="28"/>
          <w:szCs w:val="28"/>
        </w:rPr>
        <w:t>4. И. п. – ноги слегка расставлены, руки произвольно вдоль туловища,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 xml:space="preserve"> кольцо на полу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>носков ног. Прыжки вокруг кольца в обе стороны, в чередовании с ходьбой на месте (по 2–3 раза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>в каждую сторону).</w:t>
      </w:r>
    </w:p>
    <w:p w:rsidR="007A31A4" w:rsidRPr="007A31A4" w:rsidRDefault="007A31A4" w:rsidP="007A31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A31A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Основные виды движений.</w:t>
      </w:r>
    </w:p>
    <w:p w:rsidR="007E7ECA" w:rsidRDefault="007A31A4" w:rsidP="007A31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>Равновесие. Хо</w:t>
      </w:r>
      <w:r w:rsidR="007E7ECA">
        <w:rPr>
          <w:rFonts w:ascii="Times New Roman" w:hAnsi="Times New Roman" w:cs="Times New Roman"/>
          <w:color w:val="000000"/>
          <w:sz w:val="28"/>
          <w:szCs w:val="28"/>
        </w:rPr>
        <w:t>дьба по шнуру.</w:t>
      </w:r>
      <w:r w:rsidRPr="007A3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7ECA" w:rsidRDefault="007E7ECA" w:rsidP="007E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7A31A4" w:rsidRPr="007A31A4">
        <w:rPr>
          <w:rFonts w:ascii="Times New Roman" w:hAnsi="Times New Roman" w:cs="Times New Roman"/>
          <w:color w:val="000000"/>
          <w:sz w:val="28"/>
          <w:szCs w:val="28"/>
        </w:rPr>
        <w:t>Прыжки через шнуры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A4" w:rsidRPr="007A31A4">
        <w:rPr>
          <w:rFonts w:ascii="Times New Roman" w:hAnsi="Times New Roman" w:cs="Times New Roman"/>
          <w:color w:val="000000"/>
          <w:sz w:val="28"/>
          <w:szCs w:val="28"/>
        </w:rPr>
        <w:t>(расстояние между ними 30–40 см)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7E7ECA" w:rsidP="007E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Родитель</w:t>
      </w:r>
      <w:r w:rsidR="007A31A4" w:rsidRPr="007A31A4"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напоминает,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A4" w:rsidRPr="007A31A4">
        <w:rPr>
          <w:rFonts w:ascii="Times New Roman" w:hAnsi="Times New Roman" w:cs="Times New Roman"/>
          <w:color w:val="000000"/>
          <w:sz w:val="28"/>
          <w:szCs w:val="28"/>
        </w:rPr>
        <w:t xml:space="preserve">что спину и голову надо держать прямо, сохраняя при этом равновесие. </w:t>
      </w:r>
    </w:p>
    <w:p w:rsidR="007E7ECA" w:rsidRDefault="007E7ECA" w:rsidP="007E7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CA">
        <w:rPr>
          <w:rFonts w:ascii="Times New Roman" w:hAnsi="Times New Roman" w:cs="Times New Roman"/>
          <w:color w:val="000000"/>
          <w:sz w:val="28"/>
          <w:szCs w:val="28"/>
        </w:rPr>
        <w:t>Подвижная игра. «Мыши в кладовой».</w:t>
      </w:r>
    </w:p>
    <w:p w:rsidR="003B72D8" w:rsidRDefault="003B72D8" w:rsidP="003B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D8">
        <w:rPr>
          <w:rFonts w:ascii="Times New Roman" w:hAnsi="Times New Roman" w:cs="Times New Roman"/>
          <w:sz w:val="28"/>
          <w:szCs w:val="28"/>
        </w:rPr>
        <w:t> Дети-мыши сидят в норках - на стульях, расположенных вдоль стены комна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3B72D8">
        <w:rPr>
          <w:rFonts w:ascii="Times New Roman" w:hAnsi="Times New Roman" w:cs="Times New Roman"/>
          <w:sz w:val="28"/>
          <w:szCs w:val="28"/>
        </w:rPr>
        <w:t xml:space="preserve">. На противоположной стороне протянута веревка на высоте 40—50 см — это кладовая. Сбоку от </w:t>
      </w:r>
      <w:proofErr w:type="gramStart"/>
      <w:r w:rsidRPr="003B72D8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сидит кошка — родитель</w:t>
      </w:r>
      <w:r w:rsidRPr="003B72D8">
        <w:rPr>
          <w:rFonts w:ascii="Times New Roman" w:hAnsi="Times New Roman" w:cs="Times New Roman"/>
          <w:sz w:val="28"/>
          <w:szCs w:val="28"/>
        </w:rPr>
        <w:t>. Кошка засыпает, и мыши бегут в кладовую. Проникая в кладовую, они нагибаются, чтобы не задеть веревку.</w:t>
      </w:r>
    </w:p>
    <w:p w:rsidR="003B72D8" w:rsidRPr="003B72D8" w:rsidRDefault="003B72D8" w:rsidP="003B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D8">
        <w:rPr>
          <w:rFonts w:ascii="Times New Roman" w:hAnsi="Times New Roman" w:cs="Times New Roman"/>
          <w:b/>
          <w:sz w:val="28"/>
          <w:szCs w:val="28"/>
        </w:rPr>
        <w:t>  Родитель:</w:t>
      </w:r>
      <w:r w:rsidRPr="003B72D8">
        <w:rPr>
          <w:rFonts w:ascii="Times New Roman" w:hAnsi="Times New Roman" w:cs="Times New Roman"/>
          <w:sz w:val="28"/>
          <w:szCs w:val="28"/>
        </w:rPr>
        <w:t>    «Мышки, мышки, выходите.</w:t>
      </w:r>
    </w:p>
    <w:p w:rsidR="003B72D8" w:rsidRPr="003B72D8" w:rsidRDefault="003B72D8" w:rsidP="003B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D8">
        <w:rPr>
          <w:rFonts w:ascii="Times New Roman" w:hAnsi="Times New Roman" w:cs="Times New Roman"/>
          <w:sz w:val="28"/>
          <w:szCs w:val="28"/>
        </w:rPr>
        <w:t>Порезвитесь, попляшите,</w:t>
      </w:r>
    </w:p>
    <w:p w:rsidR="003B72D8" w:rsidRPr="003B72D8" w:rsidRDefault="003B72D8" w:rsidP="003B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D8">
        <w:rPr>
          <w:rFonts w:ascii="Times New Roman" w:hAnsi="Times New Roman" w:cs="Times New Roman"/>
          <w:sz w:val="28"/>
          <w:szCs w:val="28"/>
        </w:rPr>
        <w:t>Выходите поскорей,</w:t>
      </w:r>
    </w:p>
    <w:p w:rsidR="003B72D8" w:rsidRPr="003B72D8" w:rsidRDefault="003B72D8" w:rsidP="003B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D8">
        <w:rPr>
          <w:rFonts w:ascii="Times New Roman" w:hAnsi="Times New Roman" w:cs="Times New Roman"/>
          <w:sz w:val="28"/>
          <w:szCs w:val="28"/>
        </w:rPr>
        <w:t>Спит усатый кот злодей!»</w:t>
      </w:r>
    </w:p>
    <w:p w:rsidR="003B72D8" w:rsidRPr="003B72D8" w:rsidRDefault="003B72D8" w:rsidP="003B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D8">
        <w:rPr>
          <w:rFonts w:ascii="Times New Roman" w:hAnsi="Times New Roman" w:cs="Times New Roman"/>
          <w:sz w:val="28"/>
          <w:szCs w:val="28"/>
        </w:rPr>
        <w:t> </w:t>
      </w:r>
      <w:r w:rsidRPr="003B72D8">
        <w:rPr>
          <w:rFonts w:ascii="Times New Roman" w:hAnsi="Times New Roman" w:cs="Times New Roman"/>
          <w:b/>
          <w:sz w:val="28"/>
          <w:szCs w:val="28"/>
        </w:rPr>
        <w:t>Мыши:</w:t>
      </w:r>
      <w:r w:rsidRPr="003B72D8">
        <w:rPr>
          <w:rFonts w:ascii="Times New Roman" w:hAnsi="Times New Roman" w:cs="Times New Roman"/>
          <w:sz w:val="28"/>
          <w:szCs w:val="28"/>
        </w:rPr>
        <w:t>         «Тра-та-та, тра-та-та,</w:t>
      </w:r>
    </w:p>
    <w:p w:rsidR="003B72D8" w:rsidRPr="003B72D8" w:rsidRDefault="003B72D8" w:rsidP="003B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D8">
        <w:rPr>
          <w:rFonts w:ascii="Times New Roman" w:hAnsi="Times New Roman" w:cs="Times New Roman"/>
          <w:sz w:val="28"/>
          <w:szCs w:val="28"/>
        </w:rPr>
        <w:lastRenderedPageBreak/>
        <w:t>Не боимся мы кота»</w:t>
      </w:r>
    </w:p>
    <w:p w:rsidR="003B72D8" w:rsidRPr="003B72D8" w:rsidRDefault="003B72D8" w:rsidP="003B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D8">
        <w:rPr>
          <w:rFonts w:ascii="Times New Roman" w:hAnsi="Times New Roman" w:cs="Times New Roman"/>
          <w:sz w:val="28"/>
          <w:szCs w:val="28"/>
        </w:rPr>
        <w:t>Кошка просыпается, мяукает и бежит за мышами. Они убегают в норки (кошка не ловит мышей, а только делает вид, что хочет поймать их). Игра возобновляется. После неоднократного, проведения игры роль кошки исполняет ребенок.</w:t>
      </w:r>
    </w:p>
    <w:p w:rsidR="007E7ECA" w:rsidRPr="003B72D8" w:rsidRDefault="003B72D8" w:rsidP="003B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D8">
        <w:rPr>
          <w:rFonts w:ascii="Times New Roman" w:hAnsi="Times New Roman" w:cs="Times New Roman"/>
          <w:sz w:val="28"/>
          <w:szCs w:val="28"/>
        </w:rPr>
        <w:t>Во второй половине года, когда дети усвоят правила, можно ввести усложнение кошка ловит мышей, пойманные пропускают одну игру (остаются сидеть на стульчиках в доме кошки), при последующем повторении снова играют.</w:t>
      </w:r>
    </w:p>
    <w:p w:rsidR="003B72D8" w:rsidRPr="003B72D8" w:rsidRDefault="007E7ECA" w:rsidP="003B72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3-я часть. </w:t>
      </w:r>
      <w:r w:rsidRPr="007E7ECA">
        <w:rPr>
          <w:rFonts w:ascii="Times New Roman" w:hAnsi="Times New Roman" w:cs="Times New Roman"/>
          <w:color w:val="000000"/>
          <w:sz w:val="28"/>
          <w:szCs w:val="28"/>
        </w:rPr>
        <w:t>«Где спрятался мышонок»</w:t>
      </w:r>
    </w:p>
    <w:p w:rsidR="003B72D8" w:rsidRPr="003B72D8" w:rsidRDefault="003B72D8" w:rsidP="003B72D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</w:t>
      </w:r>
      <w:r w:rsidRPr="003B72D8">
        <w:rPr>
          <w:sz w:val="28"/>
          <w:szCs w:val="28"/>
        </w:rPr>
        <w:t xml:space="preserve"> заранее прячет игрушку – мышонка, а дети стараются его найти и сказать, где он спрятался?</w:t>
      </w:r>
    </w:p>
    <w:p w:rsidR="003B72D8" w:rsidRPr="003B72D8" w:rsidRDefault="003B72D8" w:rsidP="003B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72D8" w:rsidRPr="003B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1A4"/>
    <w:rsid w:val="003B72D8"/>
    <w:rsid w:val="007A31A4"/>
    <w:rsid w:val="007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72D8"/>
    <w:rPr>
      <w:b/>
      <w:bCs/>
    </w:rPr>
  </w:style>
  <w:style w:type="paragraph" w:customStyle="1" w:styleId="c1">
    <w:name w:val="c1"/>
    <w:basedOn w:val="a"/>
    <w:rsid w:val="003B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B7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2020-04-30T08:42:00Z</dcterms:created>
  <dcterms:modified xsi:type="dcterms:W3CDTF">2020-04-30T09:19:00Z</dcterms:modified>
</cp:coreProperties>
</file>