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F2" w:rsidRPr="001B1CF2" w:rsidRDefault="001B1CF2" w:rsidP="001B1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CF2">
        <w:rPr>
          <w:rFonts w:ascii="Times New Roman" w:hAnsi="Times New Roman" w:cs="Times New Roman"/>
          <w:sz w:val="24"/>
          <w:szCs w:val="24"/>
        </w:rPr>
        <w:t>АНО ДПО «Байкальский гуманитарный институт практической психологии»</w:t>
      </w:r>
    </w:p>
    <w:p w:rsidR="001B1CF2" w:rsidRPr="001B1CF2" w:rsidRDefault="001B1CF2" w:rsidP="001B1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CF2">
        <w:rPr>
          <w:rFonts w:ascii="Times New Roman" w:hAnsi="Times New Roman" w:cs="Times New Roman"/>
          <w:sz w:val="24"/>
          <w:szCs w:val="24"/>
        </w:rPr>
        <w:t>ИНН/КПП 3812054358/381201001 ОГРН 1183850002621</w:t>
      </w:r>
    </w:p>
    <w:p w:rsidR="001B1CF2" w:rsidRPr="00044EE9" w:rsidRDefault="001B1CF2" w:rsidP="001B1C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B1CF2">
        <w:rPr>
          <w:rFonts w:ascii="Times New Roman" w:hAnsi="Times New Roman" w:cs="Times New Roman"/>
          <w:sz w:val="24"/>
          <w:szCs w:val="24"/>
        </w:rPr>
        <w:t>Тел</w:t>
      </w:r>
      <w:r w:rsidRPr="00044EE9">
        <w:rPr>
          <w:rFonts w:ascii="Times New Roman" w:hAnsi="Times New Roman" w:cs="Times New Roman"/>
          <w:sz w:val="24"/>
          <w:szCs w:val="24"/>
        </w:rPr>
        <w:t xml:space="preserve">.: 8(3952)676458 </w:t>
      </w:r>
      <w:r w:rsidRPr="001B1C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4EE9">
        <w:rPr>
          <w:rFonts w:ascii="Times New Roman" w:hAnsi="Times New Roman" w:cs="Times New Roman"/>
          <w:sz w:val="24"/>
          <w:szCs w:val="24"/>
        </w:rPr>
        <w:t>-</w:t>
      </w:r>
      <w:r w:rsidRPr="001B1C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E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bdipp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44EE9">
        <w:rPr>
          <w:rFonts w:ascii="Times New Roman" w:hAnsi="Times New Roman" w:cs="Times New Roman"/>
          <w:sz w:val="24"/>
          <w:szCs w:val="24"/>
        </w:rPr>
        <w:t xml:space="preserve"> </w:t>
      </w:r>
      <w:r w:rsidRPr="001B1CF2">
        <w:rPr>
          <w:rFonts w:ascii="Times New Roman" w:hAnsi="Times New Roman" w:cs="Times New Roman"/>
          <w:sz w:val="24"/>
          <w:szCs w:val="24"/>
        </w:rPr>
        <w:t>сайт</w:t>
      </w:r>
      <w:r w:rsidRPr="00044E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bdipp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Pr="00044E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1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1CF2" w:rsidRPr="001B1CF2" w:rsidRDefault="001B1CF2" w:rsidP="001B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714CDD" wp14:editId="039EA7D6">
            <wp:extent cx="541020" cy="539607"/>
            <wp:effectExtent l="0" t="0" r="0" b="0"/>
            <wp:docPr id="1" name="Рисунок 1" descr="C:\Users\Svetlana\Desktop\БГИПП\логотип не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БГИПП\логотип нер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43" w:rsidRPr="001B1CF2" w:rsidRDefault="001B1CF2" w:rsidP="001B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F2">
        <w:rPr>
          <w:rFonts w:ascii="Times New Roman" w:hAnsi="Times New Roman" w:cs="Times New Roman"/>
          <w:b/>
          <w:sz w:val="24"/>
          <w:szCs w:val="24"/>
        </w:rPr>
        <w:t>Список членов Экспертных советов конкурсов АНО ДПО «БГИПП»</w:t>
      </w: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410"/>
        <w:gridCol w:w="4820"/>
        <w:gridCol w:w="2835"/>
      </w:tblGrid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F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F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F2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исследовательского интереса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F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Белозерцева Юлия Юрьевна</w:t>
            </w:r>
          </w:p>
        </w:tc>
        <w:tc>
          <w:tcPr>
            <w:tcW w:w="3118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«ДСОВ №76»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Братск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Коррекционная работа с детьми,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имеющими нарушения речи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Бурматова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ДСКВ 110 муниципального образования г. Братска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Сенсорная интеграция в работе с детьми с ОВЗ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Отличник просвещения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Ганенкова Марина Анатольевна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детский сад 54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связной речи детей дошкольного возраста, посредством чтения художественной литературы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города Иркутска детский сад 150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формирование связного высказывания у детей дошкольного возраста  с ЗПР с использованием текстов цепной структуры и предметн</w:t>
            </w:r>
            <w:proofErr w:type="gramStart"/>
            <w:r w:rsidRPr="001B1CF2">
              <w:rPr>
                <w:rFonts w:ascii="Times New Roman" w:hAnsi="Times New Roman" w:cs="Times New Roman"/>
              </w:rPr>
              <w:t>о-</w:t>
            </w:r>
            <w:proofErr w:type="gramEnd"/>
            <w:r w:rsidRPr="001B1CF2">
              <w:rPr>
                <w:rFonts w:ascii="Times New Roman" w:hAnsi="Times New Roman" w:cs="Times New Roman"/>
              </w:rPr>
              <w:t xml:space="preserve"> графических схем</w:t>
            </w:r>
          </w:p>
        </w:tc>
        <w:tc>
          <w:tcPr>
            <w:tcW w:w="2835" w:type="dxa"/>
          </w:tcPr>
          <w:p w:rsidR="002665D9" w:rsidRPr="001B1CF2" w:rsidRDefault="002665D9" w:rsidP="00211E1C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</w:rPr>
              <w:t>МО РФ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Герасименко Светлана Викторовна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Шелеховского района «Детский сад комбинированного вида 6 «Аленький цветочек»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B1CF2">
              <w:rPr>
                <w:rFonts w:ascii="Times New Roman" w:hAnsi="Times New Roman" w:cs="Times New Roman"/>
              </w:rPr>
              <w:t>-л</w:t>
            </w:r>
            <w:proofErr w:type="gramEnd"/>
            <w:r w:rsidRPr="001B1CF2">
              <w:rPr>
                <w:rFonts w:ascii="Times New Roman" w:hAnsi="Times New Roman" w:cs="Times New Roman"/>
              </w:rPr>
              <w:t>огопед, старший 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Технологии развития связной речи у старших дошкольников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Почетная грамота МО РФ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211E1C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Даглаева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Ирина Прокопьевна 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Кутуликский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детский сад №1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Экологическое воспитание "Природа вокруг нас"</w:t>
            </w:r>
          </w:p>
        </w:tc>
        <w:tc>
          <w:tcPr>
            <w:tcW w:w="2835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2665D9" w:rsidRPr="001B1CF2" w:rsidRDefault="002665D9" w:rsidP="0026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B1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1CF2">
              <w:rPr>
                <w:rFonts w:ascii="Times New Roman" w:hAnsi="Times New Roman" w:cs="Times New Roman"/>
              </w:rPr>
              <w:t>Усть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- Ордынского</w:t>
            </w:r>
            <w:proofErr w:type="gramEnd"/>
            <w:r w:rsidRPr="001B1CF2">
              <w:rPr>
                <w:rFonts w:ascii="Times New Roman" w:hAnsi="Times New Roman" w:cs="Times New Roman"/>
              </w:rPr>
              <w:t xml:space="preserve"> Бурятского округа 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Денисова Марина Сергеевна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"ДСКВ №57"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Развитие социально-коммуникативных способов взаимодействия детей дошкольного возраста с </w:t>
            </w:r>
            <w:r w:rsidRPr="001B1CF2">
              <w:rPr>
                <w:rFonts w:ascii="Times New Roman" w:hAnsi="Times New Roman" w:cs="Times New Roman"/>
              </w:rPr>
              <w:lastRenderedPageBreak/>
              <w:t>окружающими сверстниками</w:t>
            </w:r>
          </w:p>
        </w:tc>
        <w:tc>
          <w:tcPr>
            <w:tcW w:w="2835" w:type="dxa"/>
          </w:tcPr>
          <w:p w:rsidR="002665D9" w:rsidRPr="001B1CF2" w:rsidRDefault="002665D9" w:rsidP="002825B3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lastRenderedPageBreak/>
              <w:t xml:space="preserve">Благодарность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B1CF2">
              <w:rPr>
                <w:rFonts w:ascii="Times New Roman" w:hAnsi="Times New Roman" w:cs="Times New Roman"/>
              </w:rPr>
              <w:t>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lastRenderedPageBreak/>
              <w:t>Жаркова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МДОУ ИРМО "ДЕТСКИЙ САД КОМБИНИРОВАННОГО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"СТРИЖИ 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"Развитие коммуникативных навыков у детей как одного из универсальных способностей посредством вокального искусства"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Премия Губернатора 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ЖДАНОВА ОКСАНА ПЕТРОВНА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МАОУ Гимназия 8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Использования </w:t>
            </w:r>
            <w:proofErr w:type="spellStart"/>
            <w:r w:rsidRPr="001B1CF2">
              <w:rPr>
                <w:rFonts w:ascii="Times New Roman" w:hAnsi="Times New Roman" w:cs="Times New Roman"/>
              </w:rPr>
              <w:t>цветотерапии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в коррекционно-развивающей работе с детьми с особенностями эмоционально-волевой сферы</w:t>
            </w:r>
          </w:p>
        </w:tc>
        <w:tc>
          <w:tcPr>
            <w:tcW w:w="2835" w:type="dxa"/>
          </w:tcPr>
          <w:p w:rsidR="002665D9" w:rsidRPr="001B1CF2" w:rsidRDefault="002665D9" w:rsidP="000E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CF2">
              <w:rPr>
                <w:rFonts w:ascii="Times New Roman" w:hAnsi="Times New Roman" w:cs="Times New Roman"/>
              </w:rPr>
              <w:t>очетная г</w:t>
            </w:r>
            <w:r>
              <w:rPr>
                <w:rFonts w:ascii="Times New Roman" w:hAnsi="Times New Roman" w:cs="Times New Roman"/>
              </w:rPr>
              <w:t>рамота МО Иркутской об</w:t>
            </w:r>
            <w:r w:rsidRPr="001B1CF2">
              <w:rPr>
                <w:rFonts w:ascii="Times New Roman" w:hAnsi="Times New Roman" w:cs="Times New Roman"/>
              </w:rPr>
              <w:t>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Жукова Наталья Владимировна</w:t>
            </w:r>
          </w:p>
        </w:tc>
        <w:tc>
          <w:tcPr>
            <w:tcW w:w="3118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"Детский сад N10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"</w:t>
            </w:r>
            <w:proofErr w:type="spellStart"/>
            <w:r w:rsidRPr="001B1CF2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1B1CF2">
              <w:rPr>
                <w:rFonts w:ascii="Times New Roman" w:hAnsi="Times New Roman" w:cs="Times New Roman"/>
              </w:rPr>
              <w:t>"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Тельма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Возможности использования технологии экспериментирования, как средство личностного развития детей старшего дошкольного возраста</w:t>
            </w:r>
          </w:p>
        </w:tc>
        <w:tc>
          <w:tcPr>
            <w:tcW w:w="2835" w:type="dxa"/>
          </w:tcPr>
          <w:p w:rsidR="002665D9" w:rsidRPr="001B1CF2" w:rsidRDefault="002665D9" w:rsidP="0089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</w:t>
            </w:r>
            <w:r w:rsidRPr="001B1CF2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МО Иркутской области, Благодарность К</w:t>
            </w:r>
            <w:r w:rsidRPr="001B1CF2">
              <w:rPr>
                <w:rFonts w:ascii="Times New Roman" w:hAnsi="Times New Roman" w:cs="Times New Roman"/>
              </w:rPr>
              <w:t xml:space="preserve">омитета  образования </w:t>
            </w:r>
            <w:proofErr w:type="spellStart"/>
            <w:r w:rsidRPr="001B1CF2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Загарских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"ДСКВ 84" МУНИЦИПАЛЬНОГО ОБРАЗОВАНИЯ ГОРОДА БРАТСКА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Использование ИКТ игр в коррекционно-развивающей работе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МО </w:t>
            </w:r>
            <w:r w:rsidRPr="001B1CF2">
              <w:rPr>
                <w:rFonts w:ascii="Times New Roman" w:hAnsi="Times New Roman" w:cs="Times New Roman"/>
              </w:rPr>
              <w:t>Иркутской области,2023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Зезюлина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Алеесеевна</w:t>
            </w:r>
            <w:proofErr w:type="spellEnd"/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МКДОУ детский сад " Светлячок" </w:t>
            </w:r>
            <w:proofErr w:type="spellStart"/>
            <w:r w:rsidRPr="001B1CF2">
              <w:rPr>
                <w:rFonts w:ascii="Times New Roman" w:hAnsi="Times New Roman" w:cs="Times New Roman"/>
              </w:rPr>
              <w:t>р.п</w:t>
            </w:r>
            <w:proofErr w:type="spellEnd"/>
            <w:r w:rsidRPr="001B1CF2">
              <w:rPr>
                <w:rFonts w:ascii="Times New Roman" w:hAnsi="Times New Roman" w:cs="Times New Roman"/>
              </w:rPr>
              <w:t>. Юрты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образной речи дошкольников с</w:t>
            </w:r>
            <w:r>
              <w:rPr>
                <w:rFonts w:ascii="Times New Roman" w:hAnsi="Times New Roman" w:cs="Times New Roman"/>
              </w:rPr>
              <w:t>редствами малых форм фольклора</w:t>
            </w:r>
          </w:p>
        </w:tc>
        <w:tc>
          <w:tcPr>
            <w:tcW w:w="2835" w:type="dxa"/>
          </w:tcPr>
          <w:p w:rsidR="002665D9" w:rsidRPr="001B1CF2" w:rsidRDefault="002665D9" w:rsidP="002825B3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</w:rPr>
              <w:t>МО 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Анжелика Васильевна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Иркутска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Педагогические условия </w:t>
            </w:r>
            <w:proofErr w:type="gramStart"/>
            <w:r w:rsidRPr="001B1CF2">
              <w:rPr>
                <w:rFonts w:ascii="Times New Roman" w:hAnsi="Times New Roman" w:cs="Times New Roman"/>
              </w:rPr>
              <w:t>формирования профессиональной мотивации молодых специалистов системы дошкольного образования</w:t>
            </w:r>
            <w:proofErr w:type="gramEnd"/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Калашникова Марина Юрьевна</w:t>
            </w:r>
          </w:p>
        </w:tc>
        <w:tc>
          <w:tcPr>
            <w:tcW w:w="3118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детский сад "Светлячок"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1B1CF2">
              <w:rPr>
                <w:rFonts w:ascii="Times New Roman" w:hAnsi="Times New Roman" w:cs="Times New Roman"/>
              </w:rPr>
              <w:t>п</w:t>
            </w:r>
            <w:proofErr w:type="spellEnd"/>
            <w:r w:rsidRPr="001B1CF2">
              <w:rPr>
                <w:rFonts w:ascii="Times New Roman" w:hAnsi="Times New Roman" w:cs="Times New Roman"/>
              </w:rPr>
              <w:t>. Юрты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Конструирование как средство развития технического творчества детей</w:t>
            </w:r>
          </w:p>
        </w:tc>
        <w:tc>
          <w:tcPr>
            <w:tcW w:w="2835" w:type="dxa"/>
          </w:tcPr>
          <w:p w:rsidR="002665D9" w:rsidRPr="001B1CF2" w:rsidRDefault="002665D9" w:rsidP="00211E1C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Грамота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B1CF2">
              <w:rPr>
                <w:rFonts w:ascii="Times New Roman" w:hAnsi="Times New Roman" w:cs="Times New Roman"/>
              </w:rPr>
              <w:t>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Козулина Татьяна Лермонтова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Г. ИРКУТСК Детский сад 152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«Духовно-нравственное воспитание дошкольников на основе традиций, народных праздников и обычаев русского народа».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Благодарность "Министерство образования Иркутской области"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Кокорина Елена Геннадьевна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58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"Познавательно - исследовательская деятельность на метеостанции ДОУ"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Нагрудный знак "Почётный работник воспитания и просвещения Российской Федерации". Юбилейный знак Общероссийского </w:t>
            </w:r>
            <w:r w:rsidRPr="001B1CF2">
              <w:rPr>
                <w:rFonts w:ascii="Times New Roman" w:hAnsi="Times New Roman" w:cs="Times New Roman"/>
              </w:rPr>
              <w:lastRenderedPageBreak/>
              <w:t>Профсоюза образования " 30 лет вместе "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lastRenderedPageBreak/>
              <w:t>Коломиец Елена Викторовна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Детский сад 220 ОАО РЖД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структор </w:t>
            </w:r>
            <w:proofErr w:type="spellStart"/>
            <w:r>
              <w:rPr>
                <w:rFonts w:ascii="Times New Roman" w:hAnsi="Times New Roman" w:cs="Times New Roman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средство про</w:t>
            </w:r>
            <w:r w:rsidRPr="001B1CF2">
              <w:rPr>
                <w:rFonts w:ascii="Times New Roman" w:hAnsi="Times New Roman" w:cs="Times New Roman"/>
              </w:rPr>
              <w:t>педевтики одаренных детей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Котоманова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"Детский сад 22"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двигательной активности детей дошкольного возраста в игровой деятельности.</w:t>
            </w:r>
          </w:p>
        </w:tc>
        <w:tc>
          <w:tcPr>
            <w:tcW w:w="2835" w:type="dxa"/>
          </w:tcPr>
          <w:p w:rsidR="002665D9" w:rsidRPr="001B1CF2" w:rsidRDefault="002665D9" w:rsidP="001603D0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B1CF2">
              <w:rPr>
                <w:rFonts w:ascii="Times New Roman" w:hAnsi="Times New Roman" w:cs="Times New Roman"/>
              </w:rPr>
              <w:t>Иркутской области, Благодарность Председателя законодательного собрания Иркутской области.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Красавина Кристина Владимировна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«ДСОВ N 101»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Экологическое образование для устойчивого развития в условиях ДОУ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Почетная грамота Министерства просвещения РФ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Кузьменкова Людмила Геннадьевна</w:t>
            </w:r>
          </w:p>
        </w:tc>
        <w:tc>
          <w:tcPr>
            <w:tcW w:w="3118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ШР N4" Журавлик"</w:t>
            </w:r>
          </w:p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Шелехов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Социализация детей среднего дошкольного возра</w:t>
            </w:r>
            <w:r>
              <w:rPr>
                <w:rFonts w:ascii="Times New Roman" w:hAnsi="Times New Roman" w:cs="Times New Roman"/>
              </w:rPr>
              <w:t>ста через  сюжетно-ролевые игры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1B1CF2">
              <w:rPr>
                <w:rFonts w:ascii="Times New Roman" w:hAnsi="Times New Roman" w:cs="Times New Roman"/>
              </w:rPr>
              <w:t>Ларионова Валентина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"ДСКВ № 110" МО г. Братска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Формирование социально-коммуникативных навыков у детей с ОВЗ старшего дошкольного возраста через игровые технологии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Иркутск</w:t>
            </w:r>
            <w:r>
              <w:rPr>
                <w:rFonts w:ascii="Times New Roman" w:hAnsi="Times New Roman" w:cs="Times New Roman"/>
              </w:rPr>
              <w:t>а</w:t>
            </w:r>
            <w:r w:rsidRPr="001B1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Pr="001B1CF2">
              <w:rPr>
                <w:rFonts w:ascii="Times New Roman" w:hAnsi="Times New Roman" w:cs="Times New Roman"/>
              </w:rPr>
              <w:t xml:space="preserve"> № 146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логического мышления детей дошкольного возраста посредством дидактических игр по математике</w:t>
            </w:r>
          </w:p>
        </w:tc>
        <w:tc>
          <w:tcPr>
            <w:tcW w:w="2835" w:type="dxa"/>
          </w:tcPr>
          <w:p w:rsidR="002665D9" w:rsidRPr="001B1CF2" w:rsidRDefault="002665D9" w:rsidP="004D6CC9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Почетная грамота Министерства просвещения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Левченко Татьяна Алексеевна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г. Иркутска детский сад </w:t>
            </w:r>
            <w:r w:rsidRPr="001B1CF2">
              <w:rPr>
                <w:rFonts w:ascii="Times New Roman" w:hAnsi="Times New Roman" w:cs="Times New Roman"/>
              </w:rPr>
              <w:t>N146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Инновационные технологии как способ развития речи у детей дошкольного возраста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Нагрудный знак "Почетный работник воспитания и просвещения Российской Федерации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Лещенко Наталья Петровна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детский сад комбинированного вида 105 г. Ангарск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Формирование коммуникативных компетенций у детей с ТНР в процессе использования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кинезиологических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2835" w:type="dxa"/>
          </w:tcPr>
          <w:p w:rsidR="002665D9" w:rsidRPr="001B1CF2" w:rsidRDefault="002665D9" w:rsidP="002825B3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B1CF2">
              <w:rPr>
                <w:rFonts w:ascii="Times New Roman" w:hAnsi="Times New Roman" w:cs="Times New Roman"/>
              </w:rPr>
              <w:t>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Лукьянова Елена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114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Формирование экологической культуры детей дошкольного возраста на основе ознакомления с природой родного края</w:t>
            </w:r>
          </w:p>
        </w:tc>
        <w:tc>
          <w:tcPr>
            <w:tcW w:w="2835" w:type="dxa"/>
          </w:tcPr>
          <w:p w:rsidR="002665D9" w:rsidRPr="001B1CF2" w:rsidRDefault="002665D9" w:rsidP="004D6CC9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Почётная грамота Министерства просвещения РФ 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Лукьянова Ольга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133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финансовой грамотности у детей старшего дошкольного возраста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Почетная грамота Министерства просвещения от 28.09.2022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Мясникова Светлана </w:t>
            </w:r>
            <w:r w:rsidRPr="001B1CF2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lastRenderedPageBreak/>
              <w:t xml:space="preserve">МБДОУ детский сад 31 </w:t>
            </w:r>
            <w:r w:rsidRPr="001B1CF2">
              <w:rPr>
                <w:rFonts w:ascii="Times New Roman" w:hAnsi="Times New Roman" w:cs="Times New Roman"/>
              </w:rPr>
              <w:lastRenderedPageBreak/>
              <w:t>"Радуга"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Технология образовательное событие в работе с </w:t>
            </w:r>
            <w:r w:rsidRPr="001B1CF2">
              <w:rPr>
                <w:rFonts w:ascii="Times New Roman" w:hAnsi="Times New Roman" w:cs="Times New Roman"/>
              </w:rPr>
              <w:lastRenderedPageBreak/>
              <w:t>детьми ОВЗ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lastRenderedPageBreak/>
              <w:t>Новосёлова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Ирина Вячеславовна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Детский сад 15"Родничок"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интеллектуальных способностей в процессе познавательной деятельности и вовлечение детей дошкольного возраста  в научно- техническое творчество через STEM технологии</w:t>
            </w:r>
          </w:p>
        </w:tc>
        <w:tc>
          <w:tcPr>
            <w:tcW w:w="2835" w:type="dxa"/>
          </w:tcPr>
          <w:p w:rsidR="002665D9" w:rsidRPr="001B1CF2" w:rsidRDefault="002665D9" w:rsidP="00891BF1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Благодарность Министерства образования Иркутской области  2022г.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д/с 31 Радуга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Усть-Илимска Иркутской области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мелкой моторики у детей с ОВЗ  через занятия творческой деятельностью в ДОУ.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детский сад 128 г. Иркутска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Развитие мыслительных операций по методики А. З.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Зак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у детей подготовительной группы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Плехова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МАОУ "Гимназия 8"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"Образовательное событие" как форма работы по поддержке детской инициативы и самостоятельности.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Полякова Ирина Михайловна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N84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"Развитие познавательно-исследовательской деятельности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дошаольников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с использованием технологии Коротковой Н.А. "Река времени"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Рахимжанова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общеразвивающего вида "Березка"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Развитие конструкторских навыков через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и робототехнику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Благодарность министра образования Иркутской области 2022г, почетная грамота отдела образования муниципального образования </w:t>
            </w:r>
            <w:proofErr w:type="spellStart"/>
            <w:r w:rsidRPr="001B1CF2">
              <w:rPr>
                <w:rFonts w:ascii="Times New Roman" w:hAnsi="Times New Roman" w:cs="Times New Roman"/>
              </w:rPr>
              <w:t>Усть-Илимсий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район 2023г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"Детский сад комбинированного вида № 118" города Братска Иркутской области</w:t>
            </w:r>
          </w:p>
        </w:tc>
        <w:tc>
          <w:tcPr>
            <w:tcW w:w="2410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инструктор по физической культуре, 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и.о</w:t>
            </w:r>
            <w:proofErr w:type="spellEnd"/>
            <w:r w:rsidRPr="001B1CF2">
              <w:rPr>
                <w:rFonts w:ascii="Times New Roman" w:hAnsi="Times New Roman" w:cs="Times New Roman"/>
              </w:rPr>
              <w:t>. старшего воспитателя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“Кинезиология в системе работы инструктора по физической культуре с детьми дошкольного возраста»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Ветеран труда Иркутской области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Скретнева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МАОУ "Гимназия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1B1CF2">
              <w:rPr>
                <w:rFonts w:ascii="Times New Roman" w:hAnsi="Times New Roman" w:cs="Times New Roman"/>
              </w:rPr>
              <w:t>8"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творческих способностей через восприятие музыки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Соловьёва Ольга Анатольевна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F2">
              <w:rPr>
                <w:rFonts w:ascii="Times New Roman" w:hAnsi="Times New Roman" w:cs="Times New Roman"/>
              </w:rPr>
              <w:t>Иркутска детский сад 159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Патриотическое развитие детей старшего дошкольного возраста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Сорокина Елена Андреевна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N95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нравственно-патриотических чувств у детей старшего дошкольного возраста в процессе организации проектно-</w:t>
            </w:r>
            <w:r w:rsidRPr="001B1CF2">
              <w:rPr>
                <w:rFonts w:ascii="Times New Roman" w:hAnsi="Times New Roman" w:cs="Times New Roman"/>
              </w:rPr>
              <w:lastRenderedPageBreak/>
              <w:t>исследовательской деятельности.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lastRenderedPageBreak/>
              <w:t>Старостенко Татьяна Ивановна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N 114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«Формирование певческих навыков у старших дошкольников через развитие музыкального слуха и голоса»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Почётная грамота Министерства образования Иркутской области 2017 г., Благодарственное письмо начальника департамента образования Иркутской области 2018 г., Благодарность мэра г. Иркутска 2020 г.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95FFF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Елена Яковлевна 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г. Иркутска детский сад </w:t>
            </w:r>
            <w:r w:rsidRPr="001B1CF2"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Духовно-нравственное воспитание детей посредством чтения художественной литературы.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Тимус Екатерина Александровна</w:t>
            </w:r>
          </w:p>
        </w:tc>
        <w:tc>
          <w:tcPr>
            <w:tcW w:w="3118" w:type="dxa"/>
          </w:tcPr>
          <w:p w:rsidR="002665D9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д/с 54УКМО</w:t>
            </w:r>
          </w:p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Усть-Кут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Музейная педагогика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Трунева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</w:t>
            </w:r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речи детей дошкольного возраст</w:t>
            </w:r>
            <w:r>
              <w:rPr>
                <w:rFonts w:ascii="Times New Roman" w:hAnsi="Times New Roman" w:cs="Times New Roman"/>
              </w:rPr>
              <w:t>а посредством дидактических игр</w:t>
            </w:r>
          </w:p>
        </w:tc>
        <w:tc>
          <w:tcPr>
            <w:tcW w:w="2835" w:type="dxa"/>
          </w:tcPr>
          <w:p w:rsidR="002665D9" w:rsidRPr="001B1CF2" w:rsidRDefault="002665D9" w:rsidP="001603D0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B1CF2">
              <w:rPr>
                <w:rFonts w:ascii="Times New Roman" w:hAnsi="Times New Roman" w:cs="Times New Roman"/>
              </w:rPr>
              <w:t xml:space="preserve">и науки </w:t>
            </w:r>
            <w:r>
              <w:rPr>
                <w:rFonts w:ascii="Times New Roman" w:hAnsi="Times New Roman" w:cs="Times New Roman"/>
              </w:rPr>
              <w:t xml:space="preserve"> РФ </w:t>
            </w:r>
            <w:r w:rsidRPr="001B1CF2">
              <w:rPr>
                <w:rFonts w:ascii="Times New Roman" w:hAnsi="Times New Roman" w:cs="Times New Roman"/>
              </w:rPr>
              <w:t xml:space="preserve">за значительные успехи в воспитании детей </w:t>
            </w:r>
            <w:r>
              <w:rPr>
                <w:rFonts w:ascii="Times New Roman" w:hAnsi="Times New Roman" w:cs="Times New Roman"/>
              </w:rPr>
              <w:t xml:space="preserve">дошкольного возраста 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Федотова Оксана Алексеевна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54 п. Михайловка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-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ШР "Детский сад комбинированного вида № 6 "Аленький цветочек"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</w:t>
            </w:r>
            <w:r w:rsidRPr="001B1CF2">
              <w:rPr>
                <w:rFonts w:ascii="Times New Roman" w:hAnsi="Times New Roman" w:cs="Times New Roman"/>
              </w:rPr>
              <w:t>-педагогическое сопровождение дошкольников с ТНР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gramStart"/>
            <w:r w:rsidRPr="001B1CF2">
              <w:rPr>
                <w:rFonts w:ascii="Times New Roman" w:hAnsi="Times New Roman" w:cs="Times New Roman"/>
              </w:rPr>
              <w:t>Хороших</w:t>
            </w:r>
            <w:proofErr w:type="gramEnd"/>
            <w:r w:rsidRPr="001B1CF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МДОУ ИРМО "</w:t>
            </w:r>
            <w:proofErr w:type="spellStart"/>
            <w:r w:rsidRPr="001B1CF2">
              <w:rPr>
                <w:rFonts w:ascii="Times New Roman" w:hAnsi="Times New Roman" w:cs="Times New Roman"/>
              </w:rPr>
              <w:t>Усть-Кудинский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Экологическое воспитание  детей дошкольного возраста. Кру</w:t>
            </w:r>
            <w:r>
              <w:rPr>
                <w:rFonts w:ascii="Times New Roman" w:hAnsi="Times New Roman" w:cs="Times New Roman"/>
              </w:rPr>
              <w:t>глый год в природе родного края</w:t>
            </w:r>
          </w:p>
        </w:tc>
        <w:tc>
          <w:tcPr>
            <w:tcW w:w="2835" w:type="dxa"/>
          </w:tcPr>
          <w:p w:rsidR="002665D9" w:rsidRPr="001B1CF2" w:rsidRDefault="002665D9" w:rsidP="000E038A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Грамота</w:t>
            </w:r>
            <w:r>
              <w:rPr>
                <w:rFonts w:ascii="Times New Roman" w:hAnsi="Times New Roman" w:cs="Times New Roman"/>
              </w:rPr>
              <w:t xml:space="preserve"> Управления образованием</w:t>
            </w:r>
            <w:r w:rsidRPr="001B1CF2">
              <w:rPr>
                <w:rFonts w:ascii="Times New Roman" w:hAnsi="Times New Roman" w:cs="Times New Roman"/>
              </w:rPr>
              <w:t xml:space="preserve"> администрации Иркутского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Чернавина Екатерина Сергеевна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МКДОУ 17 " Золотой ключик" г. Шелехов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Сторителлин</w:t>
            </w:r>
            <w:proofErr w:type="gramStart"/>
            <w:r w:rsidRPr="001B1CF2">
              <w:rPr>
                <w:rFonts w:ascii="Times New Roman" w:hAnsi="Times New Roman" w:cs="Times New Roman"/>
              </w:rPr>
              <w:t>г</w:t>
            </w:r>
            <w:proofErr w:type="spellEnd"/>
            <w:r w:rsidRPr="001B1CF2">
              <w:rPr>
                <w:rFonts w:ascii="Times New Roman" w:hAnsi="Times New Roman" w:cs="Times New Roman"/>
              </w:rPr>
              <w:t>-</w:t>
            </w:r>
            <w:proofErr w:type="gramEnd"/>
            <w:r w:rsidRPr="001B1CF2">
              <w:rPr>
                <w:rFonts w:ascii="Times New Roman" w:hAnsi="Times New Roman" w:cs="Times New Roman"/>
              </w:rPr>
              <w:t xml:space="preserve"> инновационная технология р</w:t>
            </w:r>
            <w:r>
              <w:rPr>
                <w:rFonts w:ascii="Times New Roman" w:hAnsi="Times New Roman" w:cs="Times New Roman"/>
              </w:rPr>
              <w:t>азвития речи детей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t>Шемендюк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Лариса Игоревна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города Иркутска детский сад 166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Развитие мелкой моторики рук у детей с общим недоразвитием речи через использование техники «оригами»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Почетная грамота Министерства просвещения РФ</w:t>
            </w: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Щеголева Татьяна Александровна</w:t>
            </w:r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gramStart"/>
            <w:r w:rsidRPr="001B1CF2">
              <w:rPr>
                <w:rFonts w:ascii="Times New Roman" w:hAnsi="Times New Roman" w:cs="Times New Roman"/>
              </w:rPr>
              <w:t>г</w:t>
            </w:r>
            <w:proofErr w:type="gramEnd"/>
            <w:r w:rsidRPr="001B1CF2">
              <w:rPr>
                <w:rFonts w:ascii="Times New Roman" w:hAnsi="Times New Roman" w:cs="Times New Roman"/>
              </w:rPr>
              <w:t xml:space="preserve"> Ангарск МАДОУ 29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Формирование у дошкольников навыков технического конструирования посредством конструктора LEGO.</w:t>
            </w:r>
          </w:p>
        </w:tc>
        <w:tc>
          <w:tcPr>
            <w:tcW w:w="2835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</w:p>
        </w:tc>
      </w:tr>
      <w:tr w:rsidR="002665D9" w:rsidRPr="001B1CF2" w:rsidTr="002665D9">
        <w:tc>
          <w:tcPr>
            <w:tcW w:w="2411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proofErr w:type="spellStart"/>
            <w:r w:rsidRPr="001B1CF2">
              <w:rPr>
                <w:rFonts w:ascii="Times New Roman" w:hAnsi="Times New Roman" w:cs="Times New Roman"/>
              </w:rPr>
              <w:lastRenderedPageBreak/>
              <w:t>Юмагуена</w:t>
            </w:r>
            <w:proofErr w:type="spellEnd"/>
            <w:r w:rsidRPr="001B1CF2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1B1CF2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МБДОУ г. Иркутска детский сад N145</w:t>
            </w:r>
          </w:p>
        </w:tc>
        <w:tc>
          <w:tcPr>
            <w:tcW w:w="241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2665D9" w:rsidRPr="001B1CF2" w:rsidRDefault="002665D9" w:rsidP="001B1CF2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Развитие творческих возможностей у детей дошкольного возраста посредством </w:t>
            </w:r>
            <w:proofErr w:type="spellStart"/>
            <w:r w:rsidRPr="001B1CF2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</w:p>
        </w:tc>
        <w:tc>
          <w:tcPr>
            <w:tcW w:w="2835" w:type="dxa"/>
          </w:tcPr>
          <w:p w:rsidR="002665D9" w:rsidRPr="001B1CF2" w:rsidRDefault="002665D9" w:rsidP="00891BF1">
            <w:pPr>
              <w:rPr>
                <w:rFonts w:ascii="Times New Roman" w:hAnsi="Times New Roman" w:cs="Times New Roman"/>
              </w:rPr>
            </w:pPr>
            <w:r w:rsidRPr="001B1CF2"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</w:rPr>
              <w:t xml:space="preserve">ДО КСПК </w:t>
            </w:r>
            <w:r w:rsidRPr="001B1CF2">
              <w:rPr>
                <w:rFonts w:ascii="Times New Roman" w:hAnsi="Times New Roman" w:cs="Times New Roman"/>
              </w:rPr>
              <w:t>г. Иркутска.</w:t>
            </w:r>
          </w:p>
        </w:tc>
      </w:tr>
    </w:tbl>
    <w:p w:rsidR="001B1CF2" w:rsidRDefault="001B1CF2" w:rsidP="001B1CF2">
      <w:pPr>
        <w:jc w:val="center"/>
        <w:rPr>
          <w:rFonts w:ascii="Times New Roman" w:hAnsi="Times New Roman" w:cs="Times New Roman"/>
          <w:b/>
        </w:rPr>
      </w:pPr>
    </w:p>
    <w:p w:rsidR="009E1090" w:rsidRDefault="009E1090" w:rsidP="001B1CF2">
      <w:pPr>
        <w:jc w:val="center"/>
        <w:rPr>
          <w:rFonts w:ascii="Times New Roman" w:hAnsi="Times New Roman" w:cs="Times New Roman"/>
          <w:b/>
        </w:rPr>
      </w:pPr>
    </w:p>
    <w:p w:rsidR="009E1090" w:rsidRPr="001B1CF2" w:rsidRDefault="009E1090" w:rsidP="001B1CF2">
      <w:pPr>
        <w:jc w:val="center"/>
        <w:rPr>
          <w:rFonts w:ascii="Times New Roman" w:hAnsi="Times New Roman" w:cs="Times New Roman"/>
          <w:b/>
        </w:rPr>
      </w:pPr>
    </w:p>
    <w:sectPr w:rsidR="009E1090" w:rsidRPr="001B1CF2" w:rsidSect="001B1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E"/>
    <w:rsid w:val="000346D0"/>
    <w:rsid w:val="00044EE9"/>
    <w:rsid w:val="000E038A"/>
    <w:rsid w:val="00133AEC"/>
    <w:rsid w:val="001603D0"/>
    <w:rsid w:val="00195FFF"/>
    <w:rsid w:val="001B1CF2"/>
    <w:rsid w:val="001F529C"/>
    <w:rsid w:val="00211E1C"/>
    <w:rsid w:val="002665D9"/>
    <w:rsid w:val="002825B3"/>
    <w:rsid w:val="002E7F5E"/>
    <w:rsid w:val="00400C35"/>
    <w:rsid w:val="004D6CC9"/>
    <w:rsid w:val="00766D26"/>
    <w:rsid w:val="007F7C3E"/>
    <w:rsid w:val="00891BF1"/>
    <w:rsid w:val="00982EE8"/>
    <w:rsid w:val="009B0243"/>
    <w:rsid w:val="009E1090"/>
    <w:rsid w:val="00AE4C76"/>
    <w:rsid w:val="00E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ipp-irk.ru" TargetMode="External"/><Relationship Id="rId5" Type="http://schemas.openxmlformats.org/officeDocument/2006/relationships/hyperlink" Target="mailto:main@bdipp-i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2023-10-03T03:32:00Z</dcterms:created>
  <dcterms:modified xsi:type="dcterms:W3CDTF">2023-11-07T08:48:00Z</dcterms:modified>
</cp:coreProperties>
</file>