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E6BC" w14:textId="2C4EE31D" w:rsidR="00EF3DF3" w:rsidRPr="00EF3DF3" w:rsidRDefault="00EF3DF3" w:rsidP="00EF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ИГРЫ НА РАЗВИТИЕ ЗВУКОВОЙ КУЛЬТУРЫ РЕЧИ</w:t>
      </w:r>
    </w:p>
    <w:p w14:paraId="1A4C841B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10A71" w14:textId="4AAEDF77" w:rsid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 раннего возраста должна воспитываться звуковая культура речи (ЗКР). При сформированной культуре речи, правильной дикции и хорошем звукопроизношении у детей легче развиваются коммуникативные навыки.</w:t>
      </w:r>
    </w:p>
    <w:p w14:paraId="31BFC0AF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DF4B4F" w14:textId="001AD6B1" w:rsidR="00EF3DF3" w:rsidRPr="00EF3DF3" w:rsidRDefault="00EF3DF3" w:rsidP="00EF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Применение игр для развития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звуковой культуры речи</w:t>
      </w:r>
    </w:p>
    <w:p w14:paraId="0058DF6F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Ведущим видом деятельности у детей среднего дошкольного возраста является игровая. Поэтому развитие речевой культуры должно происходить в соответствующей форме.</w:t>
      </w:r>
    </w:p>
    <w:p w14:paraId="6C804E9B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педагогам известно, как скучно бывает ребенку выполнять длинные утомительные упражнения. Да и результат далеко не всегда утешителен. В игре же мы не подавляем детскую любознательность, а напротив даем ей простор для активной деятельности. </w:t>
      </w:r>
    </w:p>
    <w:p w14:paraId="115493BD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играм ребенок становится более внимательным к слову, а значит, и к своей речи; он начинает видеть слово как бы изнутри, а это путь к грамотному письму и фонетическому чутью. </w:t>
      </w:r>
    </w:p>
    <w:p w14:paraId="74B46C16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Истоки неправильной речи закладываются еще до рождения ребенка, а также в период его роста в раннем возрасте. Перед тем, как приступить к упражнениям, необходимо развивать и мелкую моторику руки. Развитие мышц верхних конечностей сильно влияет на речь.</w:t>
      </w:r>
    </w:p>
    <w:p w14:paraId="48A36B32" w14:textId="77777777" w:rsidR="00EF3DF3" w:rsidRPr="00EF3DF3" w:rsidRDefault="00EF3DF3" w:rsidP="00EF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развития культуры речи</w:t>
      </w:r>
    </w:p>
    <w:p w14:paraId="405449E3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правильное произношение звуков и решение логопедических проблем;</w:t>
      </w:r>
    </w:p>
    <w:p w14:paraId="7CA35271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постановка хорошей дикции;</w:t>
      </w:r>
    </w:p>
    <w:p w14:paraId="209EB61C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развитие силы голоса и умения управлять темпом, громкостью речи;</w:t>
      </w:r>
    </w:p>
    <w:p w14:paraId="03BD09CC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уверенности в себе, в своих коммуникативных навыках;</w:t>
      </w:r>
    </w:p>
    <w:p w14:paraId="062D7E60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формирование фонематического восприятия;</w:t>
      </w:r>
    </w:p>
    <w:p w14:paraId="1A55E33F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развитие органов дыхания;</w:t>
      </w:r>
    </w:p>
    <w:p w14:paraId="6BFBAE78" w14:textId="77777777" w:rsidR="00EF3DF3" w:rsidRPr="00EF3DF3" w:rsidRDefault="00EF3DF3" w:rsidP="00EF3D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развития интонационных средств.</w:t>
      </w:r>
    </w:p>
    <w:p w14:paraId="31610F7B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Игровые приемы включаются в различные виды деятельности детей. Педагог должен способствовать развитию речевой культуры в течение всего дня в саду: в режимных моментах, в непосредственной образовательной деятельности, на прогулках, досуговых мероприятиях и т.д.</w:t>
      </w:r>
    </w:p>
    <w:p w14:paraId="05788952" w14:textId="77777777" w:rsidR="00EF3DF3" w:rsidRPr="00EF3DF3" w:rsidRDefault="00EF3DF3" w:rsidP="00EF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5AFFE" w14:textId="14E08C71" w:rsidR="00EF3DF3" w:rsidRPr="00EF3DF3" w:rsidRDefault="00EF3DF3" w:rsidP="00EF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Существует определенная последовательность развития речевой культуры</w:t>
      </w:r>
    </w:p>
    <w:p w14:paraId="5EDD819B" w14:textId="77777777" w:rsidR="00EF3DF3" w:rsidRPr="00EF3DF3" w:rsidRDefault="00EF3DF3" w:rsidP="00EF3DF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слуха;</w:t>
      </w:r>
    </w:p>
    <w:p w14:paraId="72C20B72" w14:textId="77777777" w:rsidR="00EF3DF3" w:rsidRPr="00EF3DF3" w:rsidRDefault="00EF3DF3" w:rsidP="00EF3DF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уточнение и закрепление звука;</w:t>
      </w:r>
    </w:p>
    <w:p w14:paraId="193E0316" w14:textId="77777777" w:rsidR="00EF3DF3" w:rsidRPr="00EF3DF3" w:rsidRDefault="00EF3DF3" w:rsidP="00EF3DF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закрепление звуков в словах;</w:t>
      </w:r>
    </w:p>
    <w:p w14:paraId="7B092167" w14:textId="77777777" w:rsidR="00EF3DF3" w:rsidRPr="00EF3DF3" w:rsidRDefault="00EF3DF3" w:rsidP="00EF3DF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подбор слов по заданному звуку.</w:t>
      </w:r>
    </w:p>
    <w:p w14:paraId="28537863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При этом упражнения всех четырех этапов нужно повторять весь учебный год.</w:t>
      </w:r>
    </w:p>
    <w:p w14:paraId="253E2D22" w14:textId="77777777" w:rsidR="00EF3DF3" w:rsidRPr="00EF3DF3" w:rsidRDefault="00EF3DF3" w:rsidP="00EF3D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4C28A" w14:textId="08589DEA" w:rsidR="00EF3DF3" w:rsidRPr="00EF3DF3" w:rsidRDefault="00EF3DF3" w:rsidP="00EF3D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Развиваем фонематический слух</w:t>
      </w:r>
    </w:p>
    <w:p w14:paraId="79280A70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 позволяет детям четче различать фонемы в речи. Другими словами, этот вид слуха способствует пониманию смысла, сказанного собеседником. Если слух нарушен, то дошкольник не сможет правильно запоминать и писать без ошибок.</w:t>
      </w:r>
    </w:p>
    <w:p w14:paraId="10255085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Развивать фонематический слух можно, применяя:</w:t>
      </w:r>
    </w:p>
    <w:p w14:paraId="028EAC1A" w14:textId="77777777" w:rsidR="00EF3DF3" w:rsidRPr="00EF3DF3" w:rsidRDefault="00EF3DF3" w:rsidP="00EF3DF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 на определение первого звука в слове;</w:t>
      </w:r>
    </w:p>
    <w:p w14:paraId="366D143F" w14:textId="77777777" w:rsidR="00EF3DF3" w:rsidRPr="00EF3DF3" w:rsidRDefault="00EF3DF3" w:rsidP="00EF3DF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игры на определение места звука в слове;</w:t>
      </w:r>
    </w:p>
    <w:p w14:paraId="11AE9493" w14:textId="77777777" w:rsidR="00EF3DF3" w:rsidRPr="00EF3DF3" w:rsidRDefault="00EF3DF3" w:rsidP="00EF3DF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наглядность (картинки) в играх;</w:t>
      </w:r>
    </w:p>
    <w:p w14:paraId="71869428" w14:textId="77777777" w:rsidR="00EF3DF3" w:rsidRPr="00EF3DF3" w:rsidRDefault="00EF3DF3" w:rsidP="00EF3DF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игры на соответствие картинки и слова;</w:t>
      </w:r>
    </w:p>
    <w:p w14:paraId="52EEAAAE" w14:textId="77777777" w:rsidR="00EF3DF3" w:rsidRPr="00EF3DF3" w:rsidRDefault="00EF3DF3" w:rsidP="00EF3DF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на поиск звука (где звук «З»? Кошка и заяц).</w:t>
      </w:r>
    </w:p>
    <w:p w14:paraId="2916C1A2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6" w:history="1"/>
    </w:p>
    <w:p w14:paraId="690F3752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Игры на развитие фонематического восприятия</w:t>
      </w:r>
    </w:p>
    <w:p w14:paraId="07CA2BF8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«Первый звук»</w:t>
      </w:r>
    </w:p>
    <w:p w14:paraId="72058123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Нужно выделить голосом первый звук в словах (а-а-аист, у-у—ухо, о-о-облако, и-и-ива).</w:t>
      </w:r>
    </w:p>
    <w:p w14:paraId="7AD060E9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«Цепочка слов»</w:t>
      </w:r>
    </w:p>
    <w:p w14:paraId="2722B6B1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Взрослый и ребенок поочередно произносят слова: каждое последующее слово должно начинаться на звук, которым закончилось предыдущее (мяч-чемодан-нос-санки-игла-абрикос).</w:t>
      </w:r>
    </w:p>
    <w:p w14:paraId="74D78167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«Придумай рифму»</w:t>
      </w:r>
    </w:p>
    <w:p w14:paraId="0A8C473B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и ребенок поочередно называют слова и подбирают к ним рифмы. </w:t>
      </w:r>
    </w:p>
    <w:p w14:paraId="74643074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«Делим слова на части»</w:t>
      </w:r>
    </w:p>
    <w:p w14:paraId="42A3CDFF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Взрослый произносит слово, ребенок повторяет его, сопровождая произнесение каждого слога хлопком в ладошки, затем говорит сколько в слове частей. (</w:t>
      </w:r>
      <w:proofErr w:type="spellStart"/>
      <w:proofErr w:type="gramStart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-га</w:t>
      </w:r>
      <w:proofErr w:type="gramEnd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зин</w:t>
      </w:r>
      <w:proofErr w:type="spellEnd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слове 3 части.)</w:t>
      </w:r>
    </w:p>
    <w:p w14:paraId="21229338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768E2E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Дифференциация звуков</w:t>
      </w:r>
    </w:p>
    <w:p w14:paraId="4D395573" w14:textId="77777777" w:rsidR="00EF3DF3" w:rsidRPr="00EF3DF3" w:rsidRDefault="00EF3DF3" w:rsidP="00EF3D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Определяем место звука в слове</w:t>
      </w:r>
    </w:p>
    <w:p w14:paraId="2B8FF558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Игры на определение места звука в слове — более сложный этап. В процессе игр дети выделяют звук голосом, упражняясь в четком произношении. При работе с детьми стоит произносить звук ясно (з-з-заяц).</w:t>
      </w:r>
    </w:p>
    <w:p w14:paraId="4CC3FF45" w14:textId="77777777" w:rsidR="00EF3DF3" w:rsidRPr="00EF3DF3" w:rsidRDefault="00EF3DF3" w:rsidP="00EF3DF3">
      <w:pPr>
        <w:shd w:val="clear" w:color="auto" w:fill="FDFDF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Cs/>
          <w:sz w:val="28"/>
          <w:szCs w:val="28"/>
          <w:lang w:eastAsia="ru-RU"/>
        </w:rPr>
        <w:t>Обратите внимание!</w:t>
      </w: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должны повторить слово и сказать в каком месте находится нужный звук. Такие упражнения имеют большое значение для обучения детей вслушиваться в звучание, слышать звук, чтобы потом легко определять его в слове.</w:t>
      </w:r>
    </w:p>
    <w:p w14:paraId="1624CCCA" w14:textId="77777777" w:rsidR="00EF3DF3" w:rsidRPr="00EF3DF3" w:rsidRDefault="00EF3DF3" w:rsidP="00EF3D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Подбор слов с заданным звуком</w:t>
      </w:r>
    </w:p>
    <w:p w14:paraId="1CD1293E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После того, как упражнения с определением места звука отработаны, можно давать более сложные задания — на подбор слов с изучаемым звуком, на изменение слова так, чтобы в нем были заданные звуки. Например, Ира Ирочка, галка-галчонок.</w:t>
      </w:r>
    </w:p>
    <w:p w14:paraId="1F27EA6B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8DBDE" w14:textId="77777777" w:rsidR="00EF3DF3" w:rsidRPr="00EF3DF3" w:rsidRDefault="00EF3DF3" w:rsidP="00EF3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Очень популярно использование чистоговорок и скороговорок.</w:t>
      </w:r>
    </w:p>
    <w:p w14:paraId="40F7BB0D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CFAEAC" w14:textId="77777777" w:rsidR="00EF3DF3" w:rsidRPr="00EF3DF3" w:rsidRDefault="00EF3DF3" w:rsidP="00EF3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словаря</w:t>
      </w:r>
    </w:p>
    <w:p w14:paraId="0C6CEB3B" w14:textId="77777777" w:rsidR="00EF3DF3" w:rsidRPr="00EF3DF3" w:rsidRDefault="00EF3DF3" w:rsidP="00EF3D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Каталог игр на развитие правильной речи:</w:t>
      </w:r>
    </w:p>
    <w:p w14:paraId="4988FBE4" w14:textId="77777777" w:rsidR="00EF3DF3" w:rsidRPr="00EF3DF3" w:rsidRDefault="00EF3DF3" w:rsidP="00EF3DF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 xml:space="preserve">«Кто как кричит» (по </w:t>
      </w:r>
      <w:proofErr w:type="spellStart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А.Барто</w:t>
      </w:r>
      <w:proofErr w:type="spellEnd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27344248" w14:textId="77777777" w:rsidR="00EF3DF3" w:rsidRPr="00EF3DF3" w:rsidRDefault="00EF3DF3" w:rsidP="00EF3DF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«Придумай предложение». Педагог говорит: «Я скажу слово, а вы придумайте с ним предложение»;</w:t>
      </w:r>
    </w:p>
    <w:p w14:paraId="1ADF7F94" w14:textId="77777777" w:rsidR="00EF3DF3" w:rsidRPr="00EF3DF3" w:rsidRDefault="00EF3DF3" w:rsidP="00EF3DF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«Подбери слова». Педагог говорит слово-глагол или существительное, а дети должны подобрать к нему множество подходящих вариантов</w:t>
      </w:r>
      <w:proofErr w:type="gramStart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: Завязывать</w:t>
      </w:r>
      <w:proofErr w:type="gramEnd"/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: шнурок, веревку, узел и т.д.</w:t>
      </w:r>
    </w:p>
    <w:p w14:paraId="6034AB1C" w14:textId="595DC590" w:rsidR="003B6975" w:rsidRPr="00EF3DF3" w:rsidRDefault="00EF3DF3" w:rsidP="00EF3DF3">
      <w:pPr>
        <w:shd w:val="clear" w:color="auto" w:fill="FFFFFF"/>
        <w:spacing w:after="0" w:line="240" w:lineRule="auto"/>
        <w:rPr>
          <w:sz w:val="28"/>
          <w:szCs w:val="28"/>
        </w:rPr>
      </w:pPr>
      <w:r w:rsidRPr="00EF3DF3">
        <w:rPr>
          <w:rFonts w:ascii="Times New Roman" w:eastAsia="Times New Roman" w:hAnsi="Times New Roman"/>
          <w:sz w:val="28"/>
          <w:szCs w:val="28"/>
          <w:lang w:eastAsia="ru-RU"/>
        </w:rPr>
        <w:t>Игр множество. Для поиска можно обратиться к логопедическим пособиям и картотекам игр для развития речи. Каждый дошкольник, в том числе, и дети с ОВЗ должны иметь развитую речь.</w:t>
      </w:r>
      <w:bookmarkStart w:id="0" w:name="_GoBack"/>
      <w:bookmarkEnd w:id="0"/>
    </w:p>
    <w:sectPr w:rsidR="003B6975" w:rsidRPr="00EF3DF3" w:rsidSect="00FA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362D0C6E"/>
    <w:multiLevelType w:val="multilevel"/>
    <w:tmpl w:val="291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A175E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501B97"/>
    <w:multiLevelType w:val="multilevel"/>
    <w:tmpl w:val="483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C4A50"/>
    <w:multiLevelType w:val="multilevel"/>
    <w:tmpl w:val="680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E2E98"/>
    <w:multiLevelType w:val="multilevel"/>
    <w:tmpl w:val="918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FD"/>
    <w:rsid w:val="003B6975"/>
    <w:rsid w:val="004261D6"/>
    <w:rsid w:val="00440BE3"/>
    <w:rsid w:val="00615603"/>
    <w:rsid w:val="006571FC"/>
    <w:rsid w:val="00947AFD"/>
    <w:rsid w:val="00AB7859"/>
    <w:rsid w:val="00ED1F07"/>
    <w:rsid w:val="00EF3DF3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656"/>
  <w15:chartTrackingRefBased/>
  <w15:docId w15:val="{AFA26A14-1A68-4020-9B67-EE37D59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pitanie.guru/wp-content/uploads/2019/08/3-Dizartriya.jpg" TargetMode="External"/><Relationship Id="rId5" Type="http://schemas.openxmlformats.org/officeDocument/2006/relationships/hyperlink" Target="https://vospitanie.guru/wp-content/uploads/2019/08/2-Fonematichesk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Русланавна</dc:creator>
  <cp:keywords/>
  <dc:description/>
  <cp:lastModifiedBy>Светлана Кравченко</cp:lastModifiedBy>
  <cp:revision>2</cp:revision>
  <cp:lastPrinted>2023-11-28T02:35:00Z</cp:lastPrinted>
  <dcterms:created xsi:type="dcterms:W3CDTF">2024-02-08T22:19:00Z</dcterms:created>
  <dcterms:modified xsi:type="dcterms:W3CDTF">2024-02-08T22:19:00Z</dcterms:modified>
</cp:coreProperties>
</file>