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DD6D" w14:textId="77777777" w:rsidR="0022576D" w:rsidRDefault="009949ED">
      <w:pPr>
        <w:spacing w:after="22" w:line="259" w:lineRule="auto"/>
        <w:ind w:right="45"/>
        <w:jc w:val="right"/>
      </w:pPr>
      <w:proofErr w:type="gramStart"/>
      <w:r>
        <w:t xml:space="preserve">Приложение </w:t>
      </w:r>
      <w:r w:rsidR="00AC6681">
        <w:t xml:space="preserve"> к</w:t>
      </w:r>
      <w:proofErr w:type="gramEnd"/>
      <w:r w:rsidR="00AC6681">
        <w:t xml:space="preserve"> годовому плану МБДОУ  </w:t>
      </w:r>
    </w:p>
    <w:p w14:paraId="715089AB" w14:textId="77777777" w:rsidR="0022576D" w:rsidRDefault="009949ED" w:rsidP="009949ED">
      <w:pPr>
        <w:spacing w:after="22" w:line="259" w:lineRule="auto"/>
        <w:ind w:right="45"/>
        <w:jc w:val="center"/>
      </w:pPr>
      <w:r>
        <w:t xml:space="preserve">                                                                            </w:t>
      </w:r>
      <w:proofErr w:type="spellStart"/>
      <w:r>
        <w:t>г.Иркутска</w:t>
      </w:r>
      <w:proofErr w:type="spellEnd"/>
      <w:r>
        <w:t xml:space="preserve"> детский сад №115</w:t>
      </w:r>
    </w:p>
    <w:p w14:paraId="39BE54B1" w14:textId="77777777" w:rsidR="0022576D" w:rsidRDefault="00AC6681">
      <w:pPr>
        <w:spacing w:after="21" w:line="259" w:lineRule="auto"/>
        <w:ind w:left="0" w:right="0" w:firstLine="0"/>
        <w:jc w:val="right"/>
      </w:pPr>
      <w:r>
        <w:t xml:space="preserve"> </w:t>
      </w:r>
    </w:p>
    <w:p w14:paraId="55C3CF9C" w14:textId="77777777" w:rsidR="0022576D" w:rsidRDefault="00AC6681">
      <w:pPr>
        <w:spacing w:after="22" w:line="259" w:lineRule="auto"/>
        <w:ind w:right="45"/>
        <w:jc w:val="right"/>
      </w:pPr>
      <w:r>
        <w:t xml:space="preserve">УТВЕРЖДЕН </w:t>
      </w:r>
    </w:p>
    <w:p w14:paraId="54006E2F" w14:textId="77777777" w:rsidR="009949ED" w:rsidRDefault="009949ED" w:rsidP="00F43B8F">
      <w:pPr>
        <w:ind w:right="0"/>
        <w:jc w:val="right"/>
      </w:pPr>
      <w:r>
        <w:t>Приказом заведующего</w:t>
      </w:r>
    </w:p>
    <w:p w14:paraId="2F8FEB19" w14:textId="7A00D656" w:rsidR="0022576D" w:rsidRDefault="00AC6681" w:rsidP="00F43B8F">
      <w:pPr>
        <w:ind w:right="0"/>
        <w:jc w:val="right"/>
      </w:pPr>
      <w:r>
        <w:t xml:space="preserve">от </w:t>
      </w:r>
      <w:r w:rsidR="009949ED">
        <w:t>«</w:t>
      </w:r>
      <w:proofErr w:type="gramStart"/>
      <w:r w:rsidR="00F43B8F">
        <w:t>02</w:t>
      </w:r>
      <w:r w:rsidR="009949ED">
        <w:t>»</w:t>
      </w:r>
      <w:r>
        <w:t xml:space="preserve"> </w:t>
      </w:r>
      <w:r w:rsidR="00F43B8F">
        <w:t xml:space="preserve"> сентября</w:t>
      </w:r>
      <w:proofErr w:type="gramEnd"/>
      <w:r w:rsidR="00F43B8F">
        <w:t xml:space="preserve"> </w:t>
      </w:r>
      <w:r w:rsidR="009949ED">
        <w:t>202</w:t>
      </w:r>
      <w:r w:rsidR="00F43B8F">
        <w:t>5г.</w:t>
      </w:r>
      <w:r w:rsidR="009949ED">
        <w:t xml:space="preserve">  </w:t>
      </w:r>
      <w:r>
        <w:t xml:space="preserve"> </w:t>
      </w:r>
    </w:p>
    <w:p w14:paraId="3F3AF8BF" w14:textId="77777777" w:rsidR="0022576D" w:rsidRDefault="00AC6681">
      <w:pPr>
        <w:spacing w:after="210" w:line="259" w:lineRule="auto"/>
        <w:ind w:left="708" w:right="0" w:firstLine="0"/>
      </w:pPr>
      <w:r>
        <w:rPr>
          <w:b/>
        </w:rPr>
        <w:t xml:space="preserve"> </w:t>
      </w:r>
    </w:p>
    <w:p w14:paraId="546588FC" w14:textId="77777777" w:rsidR="0022576D" w:rsidRDefault="00AC6681">
      <w:pPr>
        <w:spacing w:after="78" w:line="259" w:lineRule="auto"/>
        <w:ind w:right="63"/>
        <w:jc w:val="center"/>
      </w:pPr>
      <w:r>
        <w:rPr>
          <w:b/>
          <w:sz w:val="28"/>
        </w:rPr>
        <w:t xml:space="preserve">План работы по наставничеству  </w:t>
      </w:r>
    </w:p>
    <w:p w14:paraId="5644FDF8" w14:textId="77777777" w:rsidR="0022576D" w:rsidRDefault="009949ED">
      <w:pPr>
        <w:spacing w:after="0" w:line="259" w:lineRule="auto"/>
        <w:ind w:right="65"/>
        <w:jc w:val="center"/>
      </w:pPr>
      <w:r>
        <w:rPr>
          <w:b/>
          <w:sz w:val="28"/>
        </w:rPr>
        <w:t xml:space="preserve">в МБДОУ </w:t>
      </w:r>
      <w:proofErr w:type="spellStart"/>
      <w:r>
        <w:rPr>
          <w:b/>
          <w:sz w:val="28"/>
        </w:rPr>
        <w:t>г.Иркутска</w:t>
      </w:r>
      <w:proofErr w:type="spellEnd"/>
      <w:r>
        <w:rPr>
          <w:b/>
          <w:sz w:val="28"/>
        </w:rPr>
        <w:t xml:space="preserve"> детский сад №115</w:t>
      </w:r>
    </w:p>
    <w:p w14:paraId="2FCFE571" w14:textId="77777777" w:rsidR="0022576D" w:rsidRDefault="00AC6681">
      <w:pPr>
        <w:spacing w:after="149" w:line="259" w:lineRule="auto"/>
        <w:ind w:left="0" w:right="27" w:firstLine="0"/>
        <w:jc w:val="center"/>
      </w:pPr>
      <w:r>
        <w:rPr>
          <w:b/>
          <w:sz w:val="14"/>
        </w:rPr>
        <w:t xml:space="preserve"> </w:t>
      </w:r>
    </w:p>
    <w:p w14:paraId="55A1EB6D" w14:textId="77777777" w:rsidR="0022576D" w:rsidRDefault="00AC6681">
      <w:pPr>
        <w:ind w:left="718" w:right="0"/>
      </w:pPr>
      <w:r>
        <w:rPr>
          <w:b/>
        </w:rPr>
        <w:t>Цель работы</w:t>
      </w:r>
      <w:r>
        <w:t xml:space="preserve">: развитие профессиональных умений и навыков молодого специалиста.  </w:t>
      </w:r>
    </w:p>
    <w:p w14:paraId="3FD1AA76" w14:textId="77777777" w:rsidR="009949ED" w:rsidRDefault="00AC6681">
      <w:pPr>
        <w:tabs>
          <w:tab w:val="center" w:pos="1123"/>
        </w:tabs>
        <w:spacing w:after="30" w:line="259" w:lineRule="auto"/>
        <w:ind w:left="0" w:right="0" w:firstLine="0"/>
      </w:pPr>
      <w:r>
        <w:t xml:space="preserve">  </w:t>
      </w:r>
      <w:r>
        <w:tab/>
      </w:r>
    </w:p>
    <w:p w14:paraId="69853FFD" w14:textId="77777777" w:rsidR="00721603" w:rsidRDefault="00AC6681">
      <w:pPr>
        <w:tabs>
          <w:tab w:val="center" w:pos="1123"/>
        </w:tabs>
        <w:spacing w:after="30" w:line="259" w:lineRule="auto"/>
        <w:ind w:left="0" w:right="0" w:firstLine="0"/>
      </w:pPr>
      <w:r>
        <w:rPr>
          <w:b/>
        </w:rPr>
        <w:t>Задачи</w:t>
      </w:r>
      <w:r w:rsidR="009949ED">
        <w:t>:</w:t>
      </w:r>
      <w:r w:rsidR="009949ED" w:rsidRPr="009949ED">
        <w:br/>
      </w:r>
      <w:r w:rsidR="009949ED">
        <w:t xml:space="preserve">- </w:t>
      </w:r>
      <w:r w:rsidR="009949ED" w:rsidRPr="009949ED">
        <w:t>создать психологически комфортную среду, чтобы повышать квалификацию педагогов и мотивировать их остаться в профессии;</w:t>
      </w:r>
      <w:r w:rsidR="009949ED" w:rsidRPr="009949ED">
        <w:br/>
      </w:r>
      <w:r w:rsidR="009949ED">
        <w:t xml:space="preserve">- </w:t>
      </w:r>
      <w:r w:rsidR="009949ED" w:rsidRPr="009949ED">
        <w:t>сформировать профессиональную образовательную траекторию педагогов и помочь ее реализовать;</w:t>
      </w:r>
    </w:p>
    <w:p w14:paraId="37F4C5EC" w14:textId="77777777" w:rsidR="0022576D" w:rsidRDefault="00721603" w:rsidP="00721603">
      <w:pPr>
        <w:tabs>
          <w:tab w:val="center" w:pos="1123"/>
        </w:tabs>
        <w:spacing w:after="30" w:line="259" w:lineRule="auto"/>
        <w:ind w:right="0"/>
      </w:pPr>
      <w:r>
        <w:t xml:space="preserve">- </w:t>
      </w:r>
      <w:r w:rsidRPr="00721603">
        <w:t xml:space="preserve">изучении нормативно-правовой документации; </w:t>
      </w:r>
      <w:r w:rsidR="009949ED" w:rsidRPr="009949ED">
        <w:br/>
      </w:r>
      <w:r w:rsidR="009949ED">
        <w:t xml:space="preserve">- </w:t>
      </w:r>
      <w:r w:rsidR="009949ED" w:rsidRPr="009949ED">
        <w:t>создать канал обмена личностным, жизненным и профессиональным опытом для каждого педагога;</w:t>
      </w:r>
      <w:r w:rsidR="009949ED" w:rsidRPr="009949ED">
        <w:br/>
      </w:r>
      <w:r w:rsidR="009949ED">
        <w:t xml:space="preserve">- </w:t>
      </w:r>
      <w:r w:rsidR="009949ED" w:rsidRPr="009949ED">
        <w:t>повысить показатели детского сада по реализации ООП.</w:t>
      </w:r>
    </w:p>
    <w:tbl>
      <w:tblPr>
        <w:tblStyle w:val="TableGrid"/>
        <w:tblpPr w:vertAnchor="page" w:horzAnchor="page" w:tblpX="850" w:tblpY="8783"/>
        <w:tblOverlap w:val="never"/>
        <w:tblW w:w="10920" w:type="dxa"/>
        <w:tblInd w:w="0" w:type="dxa"/>
        <w:tblCellMar>
          <w:top w:w="21" w:type="dxa"/>
          <w:left w:w="101" w:type="dxa"/>
          <w:right w:w="43" w:type="dxa"/>
        </w:tblCellMar>
        <w:tblLook w:val="04A0" w:firstRow="1" w:lastRow="0" w:firstColumn="1" w:lastColumn="0" w:noHBand="0" w:noVBand="1"/>
      </w:tblPr>
      <w:tblGrid>
        <w:gridCol w:w="569"/>
        <w:gridCol w:w="850"/>
        <w:gridCol w:w="4964"/>
        <w:gridCol w:w="4537"/>
      </w:tblGrid>
      <w:tr w:rsidR="0022576D" w14:paraId="11FC0DD6" w14:textId="77777777">
        <w:trPr>
          <w:trHeight w:val="31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AF9F" w14:textId="77777777" w:rsidR="0022576D" w:rsidRDefault="00AC6681">
            <w:pPr>
              <w:spacing w:after="0" w:line="259" w:lineRule="auto"/>
              <w:ind w:left="62" w:right="0" w:firstLine="0"/>
            </w:pPr>
            <w:r>
              <w:rPr>
                <w:b/>
              </w:rPr>
              <w:t>№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4C24" w14:textId="77777777" w:rsidR="0022576D" w:rsidRDefault="00AC6681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месяц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D1B3" w14:textId="77777777" w:rsidR="0022576D" w:rsidRDefault="00AC6681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Содержание работы</w:t>
            </w:r>
            <w:r>
              <w:t xml:space="preserve">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5AAF3" w14:textId="77777777" w:rsidR="0022576D" w:rsidRDefault="00AC668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проведения</w:t>
            </w:r>
            <w:r>
              <w:t xml:space="preserve"> </w:t>
            </w:r>
          </w:p>
        </w:tc>
      </w:tr>
      <w:tr w:rsidR="0022576D" w14:paraId="00FE96FE" w14:textId="77777777">
        <w:trPr>
          <w:trHeight w:val="47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9141" w14:textId="77777777" w:rsidR="0022576D" w:rsidRDefault="00AC6681">
            <w:pPr>
              <w:spacing w:after="0" w:line="259" w:lineRule="auto"/>
              <w:ind w:left="0" w:right="63" w:firstLine="0"/>
              <w:jc w:val="center"/>
            </w:pPr>
            <w:r>
              <w:t xml:space="preserve">1.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1B2C" w14:textId="77777777" w:rsidR="0022576D" w:rsidRDefault="00AC6681">
            <w:pPr>
              <w:spacing w:after="0" w:line="259" w:lineRule="auto"/>
              <w:ind w:left="194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A93DAB" wp14:editId="6BAF8D61">
                      <wp:extent cx="168754" cy="614553"/>
                      <wp:effectExtent l="0" t="0" r="0" b="0"/>
                      <wp:docPr id="4950" name="Group 4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14553"/>
                                <a:chOff x="0" y="0"/>
                                <a:chExt cx="168754" cy="614553"/>
                              </a:xfrm>
                            </wpg:grpSpPr>
                            <wps:wsp>
                              <wps:cNvPr id="144" name="Rectangle 144"/>
                              <wps:cNvSpPr/>
                              <wps:spPr>
                                <a:xfrm rot="-5399999">
                                  <a:off x="-261180" y="138869"/>
                                  <a:ext cx="76698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C2C188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" name="Rectangle 145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0BE6B7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50" o:spid="_x0000_s1026" style="width:13.3pt;height:48.4pt;mso-position-horizontal-relative:char;mso-position-vertical-relative:line" coordsize="168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7zXQIAAHgGAAAOAAAAZHJzL2Uyb0RvYy54bWzElVtvmzAUgN8n7T9Yfk8IBAigkGpa12jS&#10;tFbt9gMcYy4S2JbtBLpfv2Nz6dROe2ilLg+OOcecy3fOMfuroWvRhSndCJ5jf73BiHEqioZXOf75&#10;42aVYKQN4QVpBWc5fmQaXx0+ftj3MmOBqEVbMIXACNdZL3NcGyMzz9O0Zh3RayEZB2UpVEcMPKrK&#10;KxTpwXrXesFmE3u9UIVUgjKtQXo9KvHB2S9LRs1tWWpmUJtjiM24Vbn1ZFfvsCdZpYisGzqFQV4R&#10;RUcaDk4XU9fEEHRWzQtTXUOV0KI0ayo6T5RlQ5nLAbLxN8+yOSpxli6XKusruWACtM84vdos/X65&#10;U6gpchymEQDipIMqOcfISQBQL6sMzh2VfJB3ahJU45PNeShVZ/8hGzQ4tI8LWjYYREHox8kuCjGi&#10;oIr9MIq2I3paQ31evEXrL/98z5udeja2JZReQhPpJ076bZweaiKZw69t/hMnP4Q0Rkz30F6EVy1D&#10;VujAuJMLJp1pIDYzQkpA/62ibWp/rl0mZKsg9v0E8AMdf5skcTrSment4jhNdiM9Pwm3SWD1CwWS&#10;SaXNkYkO2U2OFQTm7JPLN23Go/MRG03L7crFTdO2o9ZKAOYcsN2Z4TRMOZ1E8Qjp10L9uoVhL1vR&#10;51hMO2znH5xaLUbtVw7Y7ajNGzVvTvNGmfazcAM5hvHpbETZuDit49HbFA/U03bguxQ2+ltho7cU&#10;NokT6HRb1lWahoGzRbK5rNEm3oHWzkQQhNudq/o7VNXNuz/n9b+L62YYrjfX0NNVbO/PP59dMzx9&#10;MA6/AQAA//8DAFBLAwQUAAYACAAAACEAlZ3gjtsAAAADAQAADwAAAGRycy9kb3ducmV2LnhtbEyP&#10;QWvCQBCF74X+h2UKvdVNLA2aZiMibU8iVAXxNmbHJJidDdk1if++ay/tZeDxHu99ky1G04ieOldb&#10;VhBPIhDEhdU1lwr2u8+XGQjnkTU2lknBjRws8seHDFNtB/6mfutLEUrYpaig8r5NpXRFRQbdxLbE&#10;wTvbzqAPsiul7nAI5aaR0yhKpMGaw0KFLa0qKi7bq1HwNeCwfI0/+vXlvLodd2+bwzompZ6fxuU7&#10;CE+j/wvDHT+gQx6YTvbK2olGQXjE/97gTZMExEnBPJmBzDP5nz3/AQAA//8DAFBLAQItABQABgAI&#10;AAAAIQC2gziS/gAAAOEBAAATAAAAAAAAAAAAAAAAAAAAAABbQ29udGVudF9UeXBlc10ueG1sUEsB&#10;Ai0AFAAGAAgAAAAhADj9If/WAAAAlAEAAAsAAAAAAAAAAAAAAAAALwEAAF9yZWxzLy5yZWxzUEsB&#10;Ai0AFAAGAAgAAAAhADucDvNdAgAAeAYAAA4AAAAAAAAAAAAAAAAALgIAAGRycy9lMm9Eb2MueG1s&#10;UEsBAi0AFAAGAAgAAAAhAJWd4I7bAAAAAwEAAA8AAAAAAAAAAAAAAAAAtwQAAGRycy9kb3ducmV2&#10;LnhtbFBLBQYAAAAABAAEAPMAAAC/BQAAAAA=&#10;">
                      <v:rect id="Rectangle 144" o:spid="_x0000_s1027" style="position:absolute;left:-2612;top:1389;width:766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xoVwwAAANwAAAAPAAAAZHJzL2Rvd25yZXYueG1sRE9La8JA&#10;EL4L/Q/LFLzpxhJUoptQCiVeFKpVPI7ZyYNmZ9Psqum/7xaE3ubje846G0wrbtS7xrKC2TQCQVxY&#10;3XCl4PPwPlmCcB5ZY2uZFPyQgyx9Gq0x0fbOH3Tb+0qEEHYJKqi97xIpXVGTQTe1HXHgStsb9AH2&#10;ldQ93kO4aeVLFM2lwYZDQ40dvdVUfO2vRsFxdriecre78Ln8XsRbn+/KKldq/Dy8rkB4Gvy/+OHe&#10;6DA/juHvmXCBTH8BAAD//wMAUEsBAi0AFAAGAAgAAAAhANvh9svuAAAAhQEAABMAAAAAAAAAAAAA&#10;AAAAAAAAAFtDb250ZW50X1R5cGVzXS54bWxQSwECLQAUAAYACAAAACEAWvQsW78AAAAVAQAACwAA&#10;AAAAAAAAAAAAAAAfAQAAX3JlbHMvLnJlbHNQSwECLQAUAAYACAAAACEA0esaFcMAAADcAAAADwAA&#10;AAAAAAAAAAAAAAAHAgAAZHJzL2Rvd25yZXYueG1sUEsFBgAAAAADAAMAtwAAAPc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145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7+O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7AVuz4QLZHoFAAD//wMAUEsBAi0AFAAGAAgAAAAhANvh9svuAAAAhQEAABMAAAAAAAAAAAAA&#10;AAAAAAAAAFtDb250ZW50X1R5cGVzXS54bWxQSwECLQAUAAYACAAAACEAWvQsW78AAAAVAQAACwAA&#10;AAAAAAAAAAAAAAAfAQAAX3JlbHMvLnJlbHNQSwECLQAUAAYACAAAACEAvqe/jsMAAADcAAAADwAA&#10;AAAAAAAAAAAAAAAHAgAAZHJzL2Rvd25yZXYueG1sUEsFBgAAAAADAAMAtwAAAPc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0F12" w14:textId="77777777" w:rsidR="0022576D" w:rsidRDefault="00AC6681">
            <w:pPr>
              <w:spacing w:after="19" w:line="279" w:lineRule="auto"/>
              <w:ind w:left="41" w:right="0" w:firstLine="0"/>
            </w:pPr>
            <w:r>
              <w:t xml:space="preserve">Знакомство с основными документами, регламентирующими деятельность ДОУ:  </w:t>
            </w:r>
          </w:p>
          <w:p w14:paraId="03020633" w14:textId="77777777" w:rsidR="0022576D" w:rsidRDefault="00AC6681">
            <w:pPr>
              <w:numPr>
                <w:ilvl w:val="0"/>
                <w:numId w:val="2"/>
              </w:numPr>
              <w:spacing w:after="0" w:line="259" w:lineRule="auto"/>
              <w:ind w:right="0" w:hanging="163"/>
            </w:pPr>
            <w:r>
              <w:t xml:space="preserve">Федеральным законом «Об образовании»; </w:t>
            </w:r>
          </w:p>
          <w:p w14:paraId="7FB49223" w14:textId="77777777" w:rsidR="0022576D" w:rsidRDefault="00AC6681">
            <w:pPr>
              <w:numPr>
                <w:ilvl w:val="0"/>
                <w:numId w:val="2"/>
              </w:numPr>
              <w:spacing w:after="17" w:line="281" w:lineRule="auto"/>
              <w:ind w:right="0" w:hanging="163"/>
            </w:pPr>
            <w:r>
              <w:t xml:space="preserve">Федеральным государственным образовательным стандартом; </w:t>
            </w:r>
          </w:p>
          <w:p w14:paraId="4D575116" w14:textId="77777777" w:rsidR="0022576D" w:rsidRDefault="00AC6681">
            <w:pPr>
              <w:numPr>
                <w:ilvl w:val="0"/>
                <w:numId w:val="2"/>
              </w:numPr>
              <w:spacing w:after="43" w:line="258" w:lineRule="auto"/>
              <w:ind w:right="0" w:hanging="163"/>
            </w:pPr>
            <w:r>
              <w:t xml:space="preserve">Федеральным законом «Об основных гарантиях прав ребёнка Российской Федерации»; </w:t>
            </w:r>
          </w:p>
          <w:p w14:paraId="29CE9A07" w14:textId="77777777" w:rsidR="0022576D" w:rsidRDefault="00AC6681">
            <w:pPr>
              <w:numPr>
                <w:ilvl w:val="0"/>
                <w:numId w:val="2"/>
              </w:numPr>
              <w:spacing w:after="0" w:line="259" w:lineRule="auto"/>
              <w:ind w:right="0" w:hanging="163"/>
            </w:pPr>
            <w:r>
              <w:t xml:space="preserve">Конвенцией ООН о правах ребёнка; </w:t>
            </w:r>
          </w:p>
          <w:p w14:paraId="75F7BAA2" w14:textId="77777777" w:rsidR="0022576D" w:rsidRDefault="00AC6681">
            <w:pPr>
              <w:numPr>
                <w:ilvl w:val="0"/>
                <w:numId w:val="2"/>
              </w:numPr>
              <w:spacing w:after="18" w:line="279" w:lineRule="auto"/>
              <w:ind w:right="0" w:hanging="163"/>
            </w:pPr>
            <w:r>
              <w:t xml:space="preserve">Санитарно-эпидемиологическими правилами и нормативами для ДОУ; </w:t>
            </w:r>
          </w:p>
          <w:p w14:paraId="3BBFCC9E" w14:textId="77777777" w:rsidR="0022576D" w:rsidRDefault="00AC6681">
            <w:pPr>
              <w:numPr>
                <w:ilvl w:val="0"/>
                <w:numId w:val="2"/>
              </w:numPr>
              <w:spacing w:after="0" w:line="259" w:lineRule="auto"/>
              <w:ind w:right="0" w:hanging="163"/>
            </w:pPr>
            <w:r>
              <w:t xml:space="preserve">Уставом учреждения; </w:t>
            </w:r>
          </w:p>
          <w:p w14:paraId="4819954D" w14:textId="77777777" w:rsidR="0022576D" w:rsidRDefault="00AC6681" w:rsidP="009949ED">
            <w:pPr>
              <w:numPr>
                <w:ilvl w:val="0"/>
                <w:numId w:val="2"/>
              </w:numPr>
              <w:spacing w:after="0" w:line="259" w:lineRule="auto"/>
              <w:ind w:right="0" w:hanging="163"/>
            </w:pPr>
            <w:r>
              <w:t xml:space="preserve">Локальными актами учреждения. </w:t>
            </w:r>
          </w:p>
          <w:p w14:paraId="188184E4" w14:textId="77777777" w:rsidR="0022576D" w:rsidRDefault="00AC6681">
            <w:pPr>
              <w:spacing w:after="22" w:line="259" w:lineRule="auto"/>
              <w:ind w:left="41" w:right="0" w:firstLine="0"/>
            </w:pPr>
            <w:r>
              <w:t xml:space="preserve">Методика проведения праздников в детском </w:t>
            </w:r>
          </w:p>
          <w:p w14:paraId="3BD3D11B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саду «Здравствуй осень!» 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CE14" w14:textId="77777777" w:rsidR="0022576D" w:rsidRDefault="00AC6681">
            <w:pPr>
              <w:spacing w:after="0" w:line="275" w:lineRule="auto"/>
              <w:ind w:left="41" w:right="0" w:firstLine="0"/>
            </w:pPr>
            <w:r>
              <w:t xml:space="preserve">Выявление трудностей в работе (анкетирование).  </w:t>
            </w:r>
          </w:p>
          <w:p w14:paraId="3B33A3DE" w14:textId="77777777" w:rsidR="0022576D" w:rsidRDefault="00AC6681">
            <w:pPr>
              <w:spacing w:after="0" w:line="278" w:lineRule="auto"/>
              <w:ind w:left="41" w:right="59" w:firstLine="0"/>
            </w:pPr>
            <w:r>
              <w:t xml:space="preserve">Консультации и ответы на интересующие вопросы.  </w:t>
            </w:r>
          </w:p>
          <w:p w14:paraId="472243E1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 </w:t>
            </w:r>
          </w:p>
          <w:p w14:paraId="0892EC7A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 </w:t>
            </w:r>
          </w:p>
          <w:p w14:paraId="0786C0B7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 </w:t>
            </w:r>
          </w:p>
          <w:p w14:paraId="579BEF64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 </w:t>
            </w:r>
          </w:p>
          <w:p w14:paraId="143BB10A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 </w:t>
            </w:r>
          </w:p>
          <w:p w14:paraId="51037AB7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 </w:t>
            </w:r>
          </w:p>
          <w:p w14:paraId="0D878D29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 </w:t>
            </w:r>
          </w:p>
          <w:p w14:paraId="243F06BC" w14:textId="77777777" w:rsidR="0022576D" w:rsidRDefault="00AC6681" w:rsidP="009949ED">
            <w:pPr>
              <w:spacing w:after="0" w:line="259" w:lineRule="auto"/>
              <w:ind w:left="41" w:right="0" w:firstLine="0"/>
            </w:pPr>
            <w:r>
              <w:t xml:space="preserve"> </w:t>
            </w:r>
          </w:p>
          <w:p w14:paraId="20F20D8D" w14:textId="77777777" w:rsidR="0022576D" w:rsidRDefault="00AC6681">
            <w:pPr>
              <w:spacing w:after="0" w:line="259" w:lineRule="auto"/>
              <w:ind w:left="41" w:right="0" w:firstLine="0"/>
            </w:pPr>
            <w:r>
              <w:t xml:space="preserve">Участие в подготовке к осеннему празднику, просмотр мероприятия, обсуждения праздника. </w:t>
            </w:r>
          </w:p>
        </w:tc>
      </w:tr>
    </w:tbl>
    <w:p w14:paraId="41F34DAA" w14:textId="77777777" w:rsidR="0022576D" w:rsidRDefault="00AC6681">
      <w:pPr>
        <w:spacing w:after="33"/>
        <w:ind w:left="658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Оказание методической помощи молодому специалисту в: </w:t>
      </w:r>
    </w:p>
    <w:p w14:paraId="2DF73FDD" w14:textId="77777777" w:rsidR="0022576D" w:rsidRDefault="0022576D">
      <w:pPr>
        <w:spacing w:after="0" w:line="259" w:lineRule="auto"/>
        <w:ind w:left="0" w:right="0" w:firstLine="0"/>
      </w:pPr>
    </w:p>
    <w:p w14:paraId="0159BCB5" w14:textId="77777777" w:rsidR="0022576D" w:rsidRDefault="00AC6681">
      <w:pPr>
        <w:spacing w:after="0" w:line="259" w:lineRule="auto"/>
        <w:ind w:left="0" w:right="0" w:firstLine="0"/>
      </w:pPr>
      <w:r>
        <w:rPr>
          <w:sz w:val="28"/>
        </w:rPr>
        <w:lastRenderedPageBreak/>
        <w:t xml:space="preserve"> </w:t>
      </w:r>
    </w:p>
    <w:p w14:paraId="6AA920CD" w14:textId="77777777" w:rsidR="0022576D" w:rsidRDefault="0022576D">
      <w:pPr>
        <w:spacing w:after="0" w:line="259" w:lineRule="auto"/>
        <w:ind w:left="-1702" w:right="11452" w:firstLine="0"/>
      </w:pPr>
    </w:p>
    <w:tbl>
      <w:tblPr>
        <w:tblStyle w:val="TableGrid"/>
        <w:tblW w:w="10920" w:type="dxa"/>
        <w:tblInd w:w="-852" w:type="dxa"/>
        <w:tblCellMar>
          <w:top w:w="21" w:type="dxa"/>
          <w:left w:w="142" w:type="dxa"/>
          <w:right w:w="94" w:type="dxa"/>
        </w:tblCellMar>
        <w:tblLook w:val="04A0" w:firstRow="1" w:lastRow="0" w:firstColumn="1" w:lastColumn="0" w:noHBand="0" w:noVBand="1"/>
      </w:tblPr>
      <w:tblGrid>
        <w:gridCol w:w="569"/>
        <w:gridCol w:w="850"/>
        <w:gridCol w:w="4964"/>
        <w:gridCol w:w="4537"/>
      </w:tblGrid>
      <w:tr w:rsidR="0022576D" w14:paraId="7CF50F93" w14:textId="77777777">
        <w:trPr>
          <w:trHeight w:val="445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4963" w14:textId="77777777" w:rsidR="0022576D" w:rsidRDefault="00AC6681">
            <w:pPr>
              <w:spacing w:after="0" w:line="259" w:lineRule="auto"/>
              <w:ind w:left="0" w:right="53" w:firstLine="0"/>
              <w:jc w:val="center"/>
            </w:pPr>
            <w:r>
              <w:t xml:space="preserve">2.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5C5D" w14:textId="77777777" w:rsidR="0022576D" w:rsidRDefault="00AC6681">
            <w:pPr>
              <w:spacing w:after="0" w:line="259" w:lineRule="auto"/>
              <w:ind w:left="15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CFAE49" wp14:editId="625DFDA9">
                      <wp:extent cx="168754" cy="548639"/>
                      <wp:effectExtent l="0" t="0" r="0" b="0"/>
                      <wp:docPr id="5800" name="Group 5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48639"/>
                                <a:chOff x="0" y="0"/>
                                <a:chExt cx="168754" cy="548639"/>
                              </a:xfrm>
                            </wpg:grpSpPr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-217602" y="116534"/>
                                  <a:ext cx="67982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E1B5D1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BA527F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00" o:spid="_x0000_s1029" style="width:13.3pt;height:43.2pt;mso-position-horizontal-relative:char;mso-position-vertical-relative:line" coordsize="1687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MIWwIAAH8GAAAOAAAAZHJzL2Uyb0RvYy54bWzElclu2zAQQO8F+g8E77Z2WRYsB0XTGAWK&#10;JkjaD6ApagEkkiBpy+7Xd0hJdpEUPSRA6gM9mqFmeTOkNjenvkNHpnQreIGDpY8R41SULa8L/PPH&#10;3SLDSBvCS9IJzgp8ZhrfbD9+2AwyZ6FoRFcyhcAJ1/kgC9wYI3PP07RhPdFLIRkHYyVUTww8qtor&#10;FRnAe995oe+n3iBUKZWgTGvQ3o5GvHX+q4pRc19VmhnUFRhyM25Vbt3b1dtuSF4rIpuWTmmQV2TR&#10;k5ZD0IurW2IIOqj2hau+pUpoUZklFb0nqqqlzNUA1QT+s2p2Shykq6XOh1peMAHaZ5xe7ZZ+Pz4o&#10;1JYFTjIfAHHSQ5dcYOQ0AGiQdQ77dko+yQc1KerxydZ8qlRv/6EadHJozxe07GQQBWWQZqskxoiC&#10;KYmzNFqP6GkD/XnxFm2+/PM9bw7q2dwuqQwShkhfOem3cXpqiGQOv7b1T5zCOJkxPcJ4EV53DFml&#10;A+N2XjDpXAOxmRFSAuZvkURr+3PjMiFbhMEq9UOMgE4QpEkUj3RmeulqnYXrkV6QxVEWWvuFAsml&#10;0mbHRI+sUGAFiTn/5PhNm3HrvMVm03G7cnHXdt1otRqAOSdsJXPan9xkuGBWsxflGSg0Qv26hzNf&#10;dWIosJgkbK8BiG2tGHVfOdC3J24W1CzsZ0GZ7rNw53LM5tPBiKp16V6jTWlBW+0gvkt/07/1N31L&#10;f7M0s8MP3V2s13HoZoXkc3cTP11FY3PDEJrrbqX3am401/W/m+uOMtxybq6nG9leo38+u2G4fje2&#10;vwEAAP//AwBQSwMEFAAGAAgAAAAhAGwO8/HbAAAAAwEAAA8AAABkcnMvZG93bnJldi54bWxMj0Fr&#10;wkAQhe+F/odlCr3VTawNErMREfUkhWqheBuzYxLMzobsmsR/320v7WXg8R7vfZMtR9OInjpXW1YQ&#10;TyIQxIXVNZcKPo/blzkI55E1NpZJwZ0cLPPHhwxTbQf+oP7gSxFK2KWooPK+TaV0RUUG3cS2xMG7&#10;2M6gD7Irpe5wCOWmkdMoSqTBmsNChS2tKyquh5tRsBtwWL3Gm35/vazvp+Pb+9c+JqWen8bVAoSn&#10;0f+F4Qc/oEMemM72xtqJRkF4xP/e4E2TBMRZwTyZgcwz+Z89/wYAAP//AwBQSwECLQAUAAYACAAA&#10;ACEAtoM4kv4AAADhAQAAEwAAAAAAAAAAAAAAAAAAAAAAW0NvbnRlbnRfVHlwZXNdLnhtbFBLAQIt&#10;ABQABgAIAAAAIQA4/SH/1gAAAJQBAAALAAAAAAAAAAAAAAAAAC8BAABfcmVscy8ucmVsc1BLAQIt&#10;ABQABgAIAAAAIQCeUmMIWwIAAH8GAAAOAAAAAAAAAAAAAAAAAC4CAABkcnMvZTJvRG9jLnhtbFBL&#10;AQItABQABgAIAAAAIQBsDvPx2wAAAAMBAAAPAAAAAAAAAAAAAAAAALUEAABkcnMvZG93bnJldi54&#10;bWxQSwUGAAAAAAQABADzAAAAvQUAAAAA&#10;">
                      <v:rect id="Rectangle 245" o:spid="_x0000_s1030" style="position:absolute;left:-2176;top:1166;width:679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октябрь</w:t>
                              </w:r>
                            </w:p>
                          </w:txbxContent>
                        </v:textbox>
                      </v:rect>
                      <v:rect id="Rectangle 246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CF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DMF3A/E46AzH4BAAD//wMAUEsBAi0AFAAGAAgAAAAhANvh9svuAAAAhQEAABMAAAAAAAAA&#10;AAAAAAAAAAAAAFtDb250ZW50X1R5cGVzXS54bWxQSwECLQAUAAYACAAAACEAWvQsW78AAAAVAQAA&#10;CwAAAAAAAAAAAAAAAAAfAQAAX3JlbHMvLnJlbHNQSwECLQAUAAYACAAAACEAlVBAhc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504C" w14:textId="77777777" w:rsidR="0022576D" w:rsidRDefault="00AC6681">
            <w:pPr>
              <w:spacing w:after="1" w:line="278" w:lineRule="auto"/>
              <w:ind w:left="0" w:right="0" w:firstLine="0"/>
            </w:pPr>
            <w:r>
              <w:t xml:space="preserve">Содержание комплексно-тематического планирования.  </w:t>
            </w:r>
          </w:p>
          <w:p w14:paraId="40215ED5" w14:textId="77777777" w:rsidR="0022576D" w:rsidRDefault="00AC6681">
            <w:pPr>
              <w:spacing w:after="0" w:line="258" w:lineRule="auto"/>
              <w:ind w:left="0" w:right="510" w:firstLine="0"/>
            </w:pPr>
            <w:r>
              <w:t xml:space="preserve">Ведение документации </w:t>
            </w:r>
            <w:r w:rsidR="00721603">
              <w:t>педагога, формы</w:t>
            </w:r>
            <w:r>
              <w:t xml:space="preserve"> планирования образовательного процесса.  </w:t>
            </w:r>
          </w:p>
          <w:p w14:paraId="5B3FE872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DC539CD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Современные подходы к взаимодействию ДОО и семьи. Родительское собрание.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45E3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Консультация, мастер-класс. </w:t>
            </w:r>
          </w:p>
          <w:p w14:paraId="1350FC32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4E7BEC4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98E2C4F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E46BB01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A80C2D8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8BFBC20" w14:textId="77777777" w:rsidR="0022576D" w:rsidRDefault="00AC6681">
            <w:pPr>
              <w:spacing w:after="37" w:line="243" w:lineRule="auto"/>
              <w:ind w:left="0" w:right="0" w:firstLine="0"/>
            </w:pPr>
            <w:r>
              <w:t>Открытый просмотр и помощь в организации и проведении собрания, составлении протокола. Разобрать причины возникновения конфликтных ситуаций в работе с родителями и их урегулирование.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7EA0E16D" w14:textId="77777777" w:rsidR="0022576D" w:rsidRDefault="00721603" w:rsidP="00721603">
            <w:pPr>
              <w:pStyle w:val="a5"/>
            </w:pPr>
            <w:r>
              <w:t>Консультация «</w:t>
            </w:r>
            <w:r w:rsidR="00AC6681">
              <w:t xml:space="preserve">Правила оформления родительских уголков, папок передвижек, наличие материала, формах их оформления. </w:t>
            </w:r>
          </w:p>
        </w:tc>
      </w:tr>
      <w:tr w:rsidR="0022576D" w14:paraId="10566CF4" w14:textId="77777777">
        <w:trPr>
          <w:trHeight w:val="307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79B4" w14:textId="77777777" w:rsidR="0022576D" w:rsidRDefault="00AC6681">
            <w:pPr>
              <w:spacing w:after="0" w:line="259" w:lineRule="auto"/>
              <w:ind w:left="0" w:right="53" w:firstLine="0"/>
              <w:jc w:val="center"/>
            </w:pPr>
            <w:r>
              <w:t xml:space="preserve">3.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0DF9B" w14:textId="77777777" w:rsidR="0022576D" w:rsidRDefault="00AC6681">
            <w:pPr>
              <w:spacing w:after="0" w:line="259" w:lineRule="auto"/>
              <w:ind w:left="15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D91FC0" wp14:editId="06A3DD0C">
                      <wp:extent cx="168754" cy="489204"/>
                      <wp:effectExtent l="0" t="0" r="0" b="0"/>
                      <wp:docPr id="5893" name="Group 5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9204"/>
                                <a:chOff x="0" y="0"/>
                                <a:chExt cx="168754" cy="489204"/>
                              </a:xfrm>
                            </wpg:grpSpPr>
                            <wps:wsp>
                              <wps:cNvPr id="313" name="Rectangle 313"/>
                              <wps:cNvSpPr/>
                              <wps:spPr>
                                <a:xfrm rot="-5399999">
                                  <a:off x="-178077" y="96623"/>
                                  <a:ext cx="6007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EE4CB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ноябрь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4" name="Rectangle 314"/>
                              <wps:cNvSpPr/>
                              <wps:spPr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4675E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93" o:spid="_x0000_s1032" style="width:13.3pt;height:38.5pt;mso-position-horizontal-relative:char;mso-position-vertical-relative:line" coordsize="168754,48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4fYQIAAH4GAAAOAAAAZHJzL2Uyb0RvYy54bWzElVtr2zAUgN8H+w9C74kviR3bxCljXcNg&#10;rKXdfoAiyxewJSEpcbJfvyP5ktLCYB10eVDkc+Rz+c458vbm3LXoxJRuBM9xsPQxYpyKouFVjn/+&#10;uFskGGlDeEFawVmOL0zjm93HD9teZiwUtWgLphAY4TrrZY5rY2TmeZrWrCN6KSTjoCyF6oiBR1V5&#10;hSI9WO9aL/T92OuFKqQSlGkN0ttBiXfOflkyau7LUjOD2hxDbMatyq0Hu3q7LckqRWTd0DEM8oYo&#10;OtJwcDqbuiWGoKNqXpnqGqqEFqVZUtF5oiwbylwOkE3gv8hmr8RRulyqrK/kjAnQvuD0ZrP0++lB&#10;oabIcZSkK4w46aBKzjFyEgDUyyqDc3sln+SDGgXV8GRzPpeqs/+QDTo7tJcZLTsbREEYxMkmWmNE&#10;QbVO0tBfD+hpDfV59Ratv/zxPW9y6tnY5lB6CU2kr5z0v3F6qolkDr+2+Y+cVsGM6RHai/CqZcgK&#10;HRh3csakMw3EJkZICei/RbRK7c+1y4hsEWwSf7PBCOikcRw6YySb4MU+KNMBXpCsV0lonc0QSCaV&#10;NnsmOmQ3OVYQlzNPTt+0GY5OR2wwLbcrF3dN2w5aKwGWU7x2Z86Hs2sMVykrOYjiAhBqoX7dw8iX&#10;rehzLMYdtrcA+LZajNqvHODbgZs2atocpo0y7WfhxnKI5tPRiLJx4V69jWFBVW0fvkt5oUuHKXhe&#10;3hkCNMJflzeJkwiaBoq7SNN1GA2tP1U38uMNaO1khCEUN3jP4rpYrrj/X3HdJMMl5/p6vJDtLfr8&#10;2TXD9bOx+w0AAP//AwBQSwMEFAAGAAgAAAAhAOa36THbAAAAAwEAAA8AAABkcnMvZG93bnJldi54&#10;bWxMj0FrwkAQhe+F/odlCr3VTSyNkmYjIm1PIlQF8TZmxySYnQ3ZNYn/vmsv7WXg8R7vfZMtRtOI&#10;njpXW1YQTyIQxIXVNZcK9rvPlzkI55E1NpZJwY0cLPLHhwxTbQf+pn7rSxFK2KWooPK+TaV0RUUG&#10;3cS2xME7286gD7Irpe5wCOWmkdMoSqTBmsNChS2tKiou26tR8DXgsHyNP/r15by6HXdvm8M6JqWe&#10;n8blOwhPo/8Lwx0/oEMemE72ytqJRkF4xP/e4E2TBMRJwWwWgcwz+Z89/wEAAP//AwBQSwECLQAU&#10;AAYACAAAACEAtoM4kv4AAADhAQAAEwAAAAAAAAAAAAAAAAAAAAAAW0NvbnRlbnRfVHlwZXNdLnht&#10;bFBLAQItABQABgAIAAAAIQA4/SH/1gAAAJQBAAALAAAAAAAAAAAAAAAAAC8BAABfcmVscy8ucmVs&#10;c1BLAQItABQABgAIAAAAIQAIf34fYQIAAH4GAAAOAAAAAAAAAAAAAAAAAC4CAABkcnMvZTJvRG9j&#10;LnhtbFBLAQItABQABgAIAAAAIQDmt+kx2wAAAAMBAAAPAAAAAAAAAAAAAAAAALsEAABkcnMvZG93&#10;bnJldi54bWxQSwUGAAAAAAQABADzAAAAwwUAAAAA&#10;">
                      <v:rect id="Rectangle 313" o:spid="_x0000_s1033" style="position:absolute;left:-178077;top:96623;width:60077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cOdxgAAANwAAAAPAAAAZHJzL2Rvd25yZXYueG1sRI9Pa8JA&#10;FMTvhX6H5RV6q5uoWEndhFIo8aKgtuLxmX35Q7NvY3bV+O27BaHHYWZ+wyyywbTiQr1rLCuIRxEI&#10;4sLqhisFX7vPlzkI55E1tpZJwY0cZOnjwwITba+8ocvWVyJA2CWooPa+S6R0RU0G3ch2xMErbW/Q&#10;B9lXUvd4DXDTynEUzaTBhsNCjR191FT8bM9GwXe8O+9ztz7yoTy9Tlc+X5dVrtTz0/D+BsLT4P/D&#10;9/ZSK5jEE/g7E46ATH8BAAD//wMAUEsBAi0AFAAGAAgAAAAhANvh9svuAAAAhQEAABMAAAAAAAAA&#10;AAAAAAAAAAAAAFtDb250ZW50X1R5cGVzXS54bWxQSwECLQAUAAYACAAAACEAWvQsW78AAAAVAQAA&#10;CwAAAAAAAAAAAAAAAAAfAQAAX3JlbHMvLnJlbHNQSwECLQAUAAYACAAAACEA4HXDnc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ноябрь</w:t>
                              </w:r>
                            </w:p>
                          </w:txbxContent>
                        </v:textbox>
                      </v:rect>
                      <v:rect id="Rectangle 314" o:spid="_x0000_s1034" style="position:absolute;left:86853;top:-99425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vpxQAAANwAAAAPAAAAZHJzL2Rvd25yZXYueG1sRI9ba8JA&#10;FITfC/6H5Qh9q5tYsRJdpRRK+lLBKz4esycXzJ6N2VXTf+8KQh+HmfmGmS06U4srta6yrCAeRCCI&#10;M6srLhRsN99vExDOI2usLZOCP3KwmPdeZphoe+MVXde+EAHCLkEFpfdNIqXLSjLoBrYhDl5uW4M+&#10;yLaQusVbgJtaDqNoLA1WHBZKbOirpOy0vhgFu3hz2adueeRDfv4Y/fp0mRepUq/97nMKwlPn/8PP&#10;9o9W8B6P4HEmHAE5vwMAAP//AwBQSwECLQAUAAYACAAAACEA2+H2y+4AAACFAQAAEwAAAAAAAAAA&#10;AAAAAAAAAAAAW0NvbnRlbnRfVHlwZXNdLnhtbFBLAQItABQABgAIAAAAIQBa9CxbvwAAABUBAAAL&#10;AAAAAAAAAAAAAAAAAB8BAABfcmVscy8ucmVsc1BLAQItABQABgAIAAAAIQBvnFvpxQAAANwAAAAP&#10;AAAAAAAAAAAAAAAAAAcCAABkcnMvZG93bnJldi54bWxQSwUGAAAAAAMAAwC3AAAA+QIAAAAA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28C1" w14:textId="77777777" w:rsidR="0022576D" w:rsidRDefault="00AC6681">
            <w:pPr>
              <w:spacing w:after="0" w:line="251" w:lineRule="auto"/>
              <w:ind w:left="0" w:right="0" w:firstLine="0"/>
            </w:pPr>
            <w:r>
              <w:t xml:space="preserve">Изучение методики проведения НОД, совместная разработка конспектов НОД, эффективное использование дидактического материала в работе. </w:t>
            </w:r>
          </w:p>
          <w:p w14:paraId="085B6017" w14:textId="77777777" w:rsidR="0022576D" w:rsidRDefault="00AC6681">
            <w:pPr>
              <w:spacing w:after="22" w:line="259" w:lineRule="auto"/>
              <w:ind w:left="0" w:right="0" w:firstLine="0"/>
            </w:pPr>
            <w:r>
              <w:t xml:space="preserve"> </w:t>
            </w:r>
          </w:p>
          <w:p w14:paraId="3481FC04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Самообразование педагога, выбор темы. </w:t>
            </w:r>
          </w:p>
          <w:p w14:paraId="79ADFEFD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231C3270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BC7B65A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7AB4F00" w14:textId="77777777" w:rsidR="0022576D" w:rsidRDefault="00AC6681">
            <w:pPr>
              <w:spacing w:after="0" w:line="259" w:lineRule="auto"/>
              <w:ind w:left="0" w:right="42" w:firstLine="0"/>
            </w:pPr>
            <w:r>
              <w:t xml:space="preserve">Подготовка к проведению развлечения «День матери».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5E3C" w14:textId="77777777" w:rsidR="0022576D" w:rsidRDefault="00AC6681">
            <w:pPr>
              <w:spacing w:after="0" w:line="258" w:lineRule="auto"/>
              <w:ind w:left="0" w:right="0" w:firstLine="0"/>
            </w:pPr>
            <w:proofErr w:type="spellStart"/>
            <w:r>
              <w:t>Взаимопосещение</w:t>
            </w:r>
            <w:proofErr w:type="spellEnd"/>
            <w:r>
              <w:t xml:space="preserve"> молодого специалиста и наставника НОД и режимных моментов. </w:t>
            </w:r>
          </w:p>
          <w:p w14:paraId="3FE5F638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42394B0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40C15AF" w14:textId="77777777" w:rsidR="0022576D" w:rsidRDefault="00AC6681">
            <w:pPr>
              <w:spacing w:after="0" w:line="258" w:lineRule="auto"/>
              <w:ind w:left="0" w:right="0" w:firstLine="0"/>
            </w:pPr>
            <w:r>
              <w:t xml:space="preserve">Консультирование. Помощь в ведении портфолио. Общие вопросы ведения портфолио. </w:t>
            </w:r>
          </w:p>
          <w:p w14:paraId="2EA883DC" w14:textId="77777777" w:rsidR="0022576D" w:rsidRDefault="00AC6681">
            <w:pPr>
              <w:spacing w:after="23" w:line="259" w:lineRule="auto"/>
              <w:ind w:left="0" w:right="0" w:firstLine="0"/>
            </w:pPr>
            <w:r>
              <w:t xml:space="preserve"> </w:t>
            </w:r>
          </w:p>
          <w:p w14:paraId="11D76BFC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Помощь в разработке конспекта развлечения. </w:t>
            </w:r>
          </w:p>
        </w:tc>
      </w:tr>
      <w:tr w:rsidR="0022576D" w14:paraId="4B42F9EB" w14:textId="77777777">
        <w:trPr>
          <w:trHeight w:val="224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8E47" w14:textId="77777777" w:rsidR="0022576D" w:rsidRDefault="00AC6681">
            <w:pPr>
              <w:spacing w:after="0" w:line="259" w:lineRule="auto"/>
              <w:ind w:left="0" w:right="53" w:firstLine="0"/>
              <w:jc w:val="center"/>
            </w:pPr>
            <w:r>
              <w:t xml:space="preserve">4.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1822" w14:textId="77777777" w:rsidR="0022576D" w:rsidRDefault="00AC6681">
            <w:pPr>
              <w:spacing w:after="0" w:line="259" w:lineRule="auto"/>
              <w:ind w:left="15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63D619" wp14:editId="2C195486">
                      <wp:extent cx="168754" cy="548640"/>
                      <wp:effectExtent l="0" t="0" r="0" b="0"/>
                      <wp:docPr id="5995" name="Group 5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48640"/>
                                <a:chOff x="0" y="0"/>
                                <a:chExt cx="168754" cy="548640"/>
                              </a:xfrm>
                            </wpg:grpSpPr>
                            <wps:wsp>
                              <wps:cNvPr id="364" name="Rectangle 364"/>
                              <wps:cNvSpPr/>
                              <wps:spPr>
                                <a:xfrm rot="-5399999">
                                  <a:off x="-216588" y="117548"/>
                                  <a:ext cx="67780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9E1E0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декабрь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5" name="Rectangle 36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E7AB40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95" o:spid="_x0000_s1035" style="width:13.3pt;height:43.2pt;mso-position-horizontal-relative:char;mso-position-vertical-relative:line" coordsize="1687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LiYgIAAH8GAAAOAAAAZHJzL2Uyb0RvYy54bWzElW1r2zAQgL8P9h+Evid+Sew4Jk4Z6xoG&#10;Yy3t9gMUWX4BWxKSEqf79TvJlltaGKyDLh8U+U6+l+fu5N3Vpe/QmSndCl7gaBlixDgVZcvrAv/8&#10;cbPIMNKG8JJ0grMCPzKNr/YfP+wGmbNYNKIrmUJghOt8kAVujJF5EGjasJ7opZCMg7ISqicGHlUd&#10;lIoMYL3vgjgM02AQqpRKUKY1SK9HJd47+1XFqLmtKs0M6goMsRm3Krce7RrsdySvFZFNS6cwyBui&#10;6EnLwels6poYgk6qfWWqb6kSWlRmSUUfiKpqKXM5QDZR+CKbgxIn6XKp86GWMyZA+4LTm83S7+c7&#10;hdqywMl2m2DESQ9Vco6RkwCgQdY5nDso+SDv1CSoxyeb86VSvf2HbNDFoX2c0bKLQRSEUZptkjVG&#10;FFTJOkvXE3raQH1evUWbL398L/BOAxvbHMogoYn0Eyf9b5weGiKZw69t/hOnVQppjJjuob0IrzuG&#10;rNCBcSdnTDrXQMwzQkpA/y2S1db+XLtMyBZxlCYZjArQiSIAlY2N6emlm00WxiO9KFuvstjqZwok&#10;l0qbAxM9spsCKwjM2Sfnb9qMR/0RG03H7crFTdt1o9ZKAKYP2O7M5XhxnZH61I6ifAQKjVC/bmHm&#10;q04MBRbTDttrAHxbLUbdVw707cT5jfKbo98o030Wbi7HaD6djKhaF671P3qbwoKy2kZ8l/rOY/C8&#10;vomHAJ3w1/XN0sw2P1R3sd2uY2eL5L66SZhuVmNx4xiK60bjvYq78Xn97+K6UYZbzvX1dCPba/T5&#10;s2uGp+/G/jcAAAD//wMAUEsDBBQABgAIAAAAIQBsDvPx2wAAAAMBAAAPAAAAZHJzL2Rvd25yZXYu&#10;eG1sTI9Ba8JAEIXvhf6HZQq91U2sDRKzERH1JIVqoXgbs2MSzM6G7JrEf99tL+1l4PEe732TLUfT&#10;iJ46V1tWEE8iEMSF1TWXCj6P25c5COeRNTaWScGdHCzzx4cMU20H/qD+4EsRStilqKDyvk2ldEVF&#10;Bt3EtsTBu9jOoA+yK6XucAjlppHTKEqkwZrDQoUtrSsqroebUbAbcFi9xpt+f72s76fj2/vXPial&#10;np/G1QKEp9H/heEHP6BDHpjO9sbaiUZBeMT/3uBNkwTEWcE8mYHMM/mfPf8GAAD//wMAUEsBAi0A&#10;FAAGAAgAAAAhALaDOJL+AAAA4QEAABMAAAAAAAAAAAAAAAAAAAAAAFtDb250ZW50X1R5cGVzXS54&#10;bWxQSwECLQAUAAYACAAAACEAOP0h/9YAAACUAQAACwAAAAAAAAAAAAAAAAAvAQAAX3JlbHMvLnJl&#10;bHNQSwECLQAUAAYACAAAACEAQAmC4mICAAB/BgAADgAAAAAAAAAAAAAAAAAuAgAAZHJzL2Uyb0Rv&#10;Yy54bWxQSwECLQAUAAYACAAAACEAbA7z8dsAAAADAQAADwAAAAAAAAAAAAAAAAC8BAAAZHJzL2Rv&#10;d25yZXYueG1sUEsFBgAAAAAEAAQA8wAAAMQFAAAAAA==&#10;">
                      <v:rect id="Rectangle 364" o:spid="_x0000_s1036" style="position:absolute;left:-2166;top:1176;width:677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iiU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HLbAr/Z8IRkNkVAAD//wMAUEsBAi0AFAAGAAgAAAAhANvh9svuAAAAhQEAABMAAAAAAAAA&#10;AAAAAAAAAAAAAFtDb250ZW50X1R5cGVzXS54bWxQSwECLQAUAAYACAAAACEAWvQsW78AAAAVAQAA&#10;CwAAAAAAAAAAAAAAAAAfAQAAX3JlbHMvLnJlbHNQSwECLQAUAAYACAAAACEAN5oolM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декабрь</w:t>
                              </w:r>
                            </w:p>
                          </w:txbxContent>
                        </v:textbox>
                      </v:rect>
                      <v:rect id="Rectangle 365" o:spid="_x0000_s103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o0P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dz+D3TDgCcn0HAAD//wMAUEsBAi0AFAAGAAgAAAAhANvh9svuAAAAhQEAABMAAAAAAAAA&#10;AAAAAAAAAAAAAFtDb250ZW50X1R5cGVzXS54bWxQSwECLQAUAAYACAAAACEAWvQsW78AAAAVAQAA&#10;CwAAAAAAAAAAAAAAAAAfAQAAX3JlbHMvLnJlbHNQSwECLQAUAAYACAAAACEAWNaND8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77C4" w14:textId="77777777" w:rsidR="0022576D" w:rsidRDefault="00AC6681">
            <w:pPr>
              <w:spacing w:after="23" w:line="258" w:lineRule="auto"/>
              <w:ind w:left="0" w:right="0" w:firstLine="0"/>
            </w:pPr>
            <w:r>
              <w:t xml:space="preserve">Составление конспекта и проведение организованной образовательной деятельности молодым специалистом. </w:t>
            </w:r>
          </w:p>
          <w:p w14:paraId="736E6282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Подготовка к новогодним мероприятиям. </w:t>
            </w:r>
          </w:p>
          <w:p w14:paraId="6CC5F9EE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211FE19" w14:textId="77777777" w:rsidR="0022576D" w:rsidRDefault="00AC6681">
            <w:pPr>
              <w:spacing w:after="22" w:line="259" w:lineRule="auto"/>
              <w:ind w:left="0" w:right="0" w:firstLine="0"/>
            </w:pPr>
            <w:r>
              <w:t xml:space="preserve">Инструктажи в детском саду. </w:t>
            </w:r>
          </w:p>
          <w:p w14:paraId="074DC872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Тренировочные эвакуации.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7C35" w14:textId="77777777" w:rsidR="0022576D" w:rsidRDefault="00AC6681">
            <w:pPr>
              <w:spacing w:after="0" w:line="251" w:lineRule="auto"/>
              <w:ind w:left="0" w:right="0" w:firstLine="0"/>
            </w:pPr>
            <w:r>
              <w:t xml:space="preserve">Просмотр конспекта и проведение организованной образовательной деятельности молодым специалистом. Обсуждение.  </w:t>
            </w:r>
          </w:p>
          <w:p w14:paraId="431CCFF7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36315AA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Познакомить с различными инструкциями в детском саду, помочь осознать серьезность их исполнения. </w:t>
            </w:r>
          </w:p>
        </w:tc>
      </w:tr>
      <w:tr w:rsidR="0022576D" w14:paraId="1A1D43AA" w14:textId="77777777">
        <w:trPr>
          <w:trHeight w:val="169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7A12" w14:textId="77777777" w:rsidR="0022576D" w:rsidRDefault="00AC6681">
            <w:pPr>
              <w:spacing w:after="0" w:line="259" w:lineRule="auto"/>
              <w:ind w:left="0" w:right="53" w:firstLine="0"/>
              <w:jc w:val="center"/>
            </w:pPr>
            <w:r>
              <w:t xml:space="preserve">5.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EC3D" w14:textId="77777777" w:rsidR="0022576D" w:rsidRDefault="00AC6681">
            <w:pPr>
              <w:spacing w:after="0" w:line="259" w:lineRule="auto"/>
              <w:ind w:left="15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CC718B" wp14:editId="582CCBAB">
                      <wp:extent cx="168754" cy="475869"/>
                      <wp:effectExtent l="0" t="0" r="0" b="0"/>
                      <wp:docPr id="6060" name="Group 6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75869"/>
                                <a:chOff x="0" y="0"/>
                                <a:chExt cx="168754" cy="475869"/>
                              </a:xfrm>
                            </wpg:grpSpPr>
                            <wps:wsp>
                              <wps:cNvPr id="403" name="Rectangle 403"/>
                              <wps:cNvSpPr/>
                              <wps:spPr>
                                <a:xfrm rot="-5399999">
                                  <a:off x="-168044" y="93322"/>
                                  <a:ext cx="58071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03FBEC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январь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" name="Rectangle 404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152009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60" o:spid="_x0000_s1038" style="width:13.3pt;height:37.45pt;mso-position-horizontal-relative:char;mso-position-vertical-relative:line" coordsize="168754,47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XYQIAAH4GAAAOAAAAZHJzL2Uyb0RvYy54bWzElVtr2zAUx98H+w5C74kvcRzHxCljXcNg&#10;rKXdPoAiyxewJSEpsbtPvyP5kpLCYB10eVBkHflcfv8jeXfTtw06M6VrwTMcLH2MGKcir3mZ4Z8/&#10;7hYJRtoQnpNGcJbhZ6bxzf7jh10nUxaKSjQ5UwiccJ12MsOVMTL1PE0r1hK9FJJxMBZCtcTAoyq9&#10;XJEOvLeNF/p+7HVC5VIJyrSG1dvBiPfOf1Ewau6LQjODmgxDbsaNyo1HO3r7HUlLRWRV0zEN8oYs&#10;WlJzCDq7uiWGoJOqX7lqa6qEFoVZUtF6oihqylwNUE3gX1VzUOIkXS1l2pVyxgRorzi92S39fn5Q&#10;qM4zHPsxAOKkBZVcYORWAFAnyxT2HZR8kg9qXCiHJ1tzX6jW/kM1qHdon2e0rDeIwmIQJ5t1hBEF&#10;U7RZJ/F2QE8r0OfVW7T68sf3vCmoZ3ObU+kkNJG+cNL/xumpIpI5/NrWP3KK/NWE6RHai/CyYcgu&#10;OjBu54xJpxqITYyQEtB/i/Vqa3+uXUZkC8DjR4AH6GxXqzAc4Ezw1om/CSCqhRck0Spx9hkCSaXS&#10;5sBEi+wkwwrycu7J+Zs2kBdsnbbYZBpuRy7u6qYZrHYFWE752pnpj71rjGSq7CjyZ4BQCfXrHo58&#10;0Yguw2KcYXsLQGxrxaj5ygG+PXDTRE2T4zRRpvks3LEcsvl0MqKoXbo2/hBtTAtUtX34LvKCDMMp&#10;eClvNEGARvhreZM4WYN8oN5iu43C+EpdP96M4oYhiBtY83uJ647hBff/E9edZLjkXOnjhWxv0ZfP&#10;rhkun439bwAAAP//AwBQSwMEFAAGAAgAAAAhAPFnA0DcAAAAAwEAAA8AAABkcnMvZG93bnJldi54&#10;bWxMj0FLw0AQhe+C/2EZwZvdpGq0MZtSinoqhbaC9DbNTpPQ7GzIbpP037t6sZeBx3u89002H00j&#10;eupcbVlBPIlAEBdW11wq+Np9PLyCcB5ZY2OZFFzIwTy/vckw1XbgDfVbX4pQwi5FBZX3bSqlKyoy&#10;6Ca2JQ7e0XYGfZBdKXWHQyg3jZxGUSIN1hwWKmxpWVFx2p6Ngs8Bh8Vj/N6vTsflZb97Xn+vYlLq&#10;/m5cvIHwNPr/MPziB3TIA9PBnlk70SgIj/i/G7xpkoA4KHh5moHMM3nNnv8AAAD//wMAUEsBAi0A&#10;FAAGAAgAAAAhALaDOJL+AAAA4QEAABMAAAAAAAAAAAAAAAAAAAAAAFtDb250ZW50X1R5cGVzXS54&#10;bWxQSwECLQAUAAYACAAAACEAOP0h/9YAAACUAQAACwAAAAAAAAAAAAAAAAAvAQAAX3JlbHMvLnJl&#10;bHNQSwECLQAUAAYACAAAACEAj4kxV2ECAAB+BgAADgAAAAAAAAAAAAAAAAAuAgAAZHJzL2Uyb0Rv&#10;Yy54bWxQSwECLQAUAAYACAAAACEA8WcDQNwAAAADAQAADwAAAAAAAAAAAAAAAAC7BAAAZHJzL2Rv&#10;d25yZXYueG1sUEsFBgAAAAAEAAQA8wAAAMQFAAAAAA==&#10;">
                      <v:rect id="Rectangle 403" o:spid="_x0000_s1039" style="position:absolute;left:-168044;top:93322;width:580713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glxQAAANw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N4CPcz4QjI2Q0AAP//AwBQSwECLQAUAAYACAAAACEA2+H2y+4AAACFAQAAEwAAAAAAAAAA&#10;AAAAAAAAAAAAW0NvbnRlbnRfVHlwZXNdLnhtbFBLAQItABQABgAIAAAAIQBa9CxbvwAAABUBAAAL&#10;AAAAAAAAAAAAAAAAAB8BAABfcmVscy8ucmVsc1BLAQItABQABgAIAAAAIQClBpglxQAAANwAAAAP&#10;AAAAAAAAAAAAAAAAAAcCAABkcnMvZG93bnJldi54bWxQSwUGAAAAAAMAAwC3AAAA+QIAAAAA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январь</w:t>
                              </w:r>
                            </w:p>
                          </w:txbxContent>
                        </v:textbox>
                      </v:rect>
                      <v:rect id="Rectangle 404" o:spid="_x0000_s1040" style="position:absolute;left:86853;top:-99426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wBRxQAAANwAAAAPAAAAZHJzL2Rvd25yZXYueG1sRI9ba8JA&#10;FITfhf6H5RR8MxsltBJdpRRKfKlQb/h4zJ5caPZszK4a/71bKPg4zMw3zHzZm0ZcqXO1ZQXjKAZB&#10;nFtdc6lgt/0aTUE4j6yxsUwK7uRguXgZzDHV9sY/dN34UgQIuxQVVN63qZQur8igi2xLHLzCdgZ9&#10;kF0pdYe3ADeNnMTxmzRYc1iosKXPivLfzcUo2I+3l0Pm1ic+Fuf35Ntn66LMlBq+9h8zEJ56/wz/&#10;t1daQRIn8HcmHAG5eAAAAP//AwBQSwECLQAUAAYACAAAACEA2+H2y+4AAACFAQAAEwAAAAAAAAAA&#10;AAAAAAAAAAAAW0NvbnRlbnRfVHlwZXNdLnhtbFBLAQItABQABgAIAAAAIQBa9CxbvwAAABUBAAAL&#10;AAAAAAAAAAAAAAAAAB8BAABfcmVscy8ucmVsc1BLAQItABQABgAIAAAAIQAq7wBRxQAAANwAAAAP&#10;AAAAAAAAAAAAAAAAAAcCAABkcnMvZG93bnJldi54bWxQSwUGAAAAAAMAAwC3AAAA+QIAAAAA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C8FC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Анализ педагогических ситуаций, стилей педагогического общения. 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49E3" w14:textId="77777777" w:rsidR="0022576D" w:rsidRDefault="00AC6681">
            <w:pPr>
              <w:spacing w:after="0" w:line="279" w:lineRule="auto"/>
              <w:ind w:left="0" w:right="0" w:firstLine="0"/>
            </w:pPr>
            <w:r>
              <w:t xml:space="preserve">Дискуссия на тему: «Трудная ситуация в работе с детьми и ваш выход из нее». </w:t>
            </w:r>
          </w:p>
          <w:p w14:paraId="635630E0" w14:textId="77777777" w:rsidR="0022576D" w:rsidRDefault="00AC6681">
            <w:pPr>
              <w:spacing w:after="22" w:line="259" w:lineRule="auto"/>
              <w:ind w:left="0" w:right="0" w:firstLine="0"/>
            </w:pPr>
            <w:r>
              <w:t xml:space="preserve"> </w:t>
            </w:r>
          </w:p>
          <w:p w14:paraId="7C9DF00A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Проведение тренинга </w:t>
            </w:r>
          </w:p>
          <w:p w14:paraId="520EBAB3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«Профессиональная адаптация молодого педагога в ДОУ». </w:t>
            </w:r>
          </w:p>
        </w:tc>
      </w:tr>
      <w:tr w:rsidR="0022576D" w14:paraId="79A59293" w14:textId="77777777">
        <w:trPr>
          <w:trHeight w:val="141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940A" w14:textId="77777777" w:rsidR="0022576D" w:rsidRDefault="00AC6681">
            <w:pPr>
              <w:spacing w:after="0" w:line="259" w:lineRule="auto"/>
              <w:ind w:left="0" w:right="53" w:firstLine="0"/>
              <w:jc w:val="center"/>
            </w:pPr>
            <w:r>
              <w:lastRenderedPageBreak/>
              <w:t xml:space="preserve">6.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482E" w14:textId="77777777" w:rsidR="0022576D" w:rsidRDefault="00AC6681">
            <w:pPr>
              <w:spacing w:after="0" w:line="259" w:lineRule="auto"/>
              <w:ind w:left="15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98E47B9" wp14:editId="72624D8F">
                      <wp:extent cx="168754" cy="565404"/>
                      <wp:effectExtent l="0" t="0" r="0" b="0"/>
                      <wp:docPr id="6108" name="Group 6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65404"/>
                                <a:chOff x="0" y="0"/>
                                <a:chExt cx="168754" cy="565404"/>
                              </a:xfrm>
                            </wpg:grpSpPr>
                            <wps:wsp>
                              <wps:cNvPr id="434" name="Rectangle 434"/>
                              <wps:cNvSpPr/>
                              <wps:spPr>
                                <a:xfrm rot="-5399999">
                                  <a:off x="-227837" y="123063"/>
                                  <a:ext cx="70030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669D56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февраль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" name="Rectangle 435"/>
                              <wps:cNvSpPr/>
                              <wps:spPr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F46E26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08" o:spid="_x0000_s1041" style="width:13.3pt;height:44.5pt;mso-position-horizontal-relative:char;mso-position-vertical-relative:line" coordsize="1687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4SXQIAAIEGAAAOAAAAZHJzL2Uyb0RvYy54bWzElclu2zAQQO8F+g8E77Y2S5YFy0HRNEaB&#10;ogmS9gNoiloAiSRI2rL79R1Si4uk6CEBUh9oaoaa5c0Mtb05dy06MaUbwXMcLH2MGKeiaHiV458/&#10;7hYpRtoQXpBWcJbjC9P4Zvfxw7aXGQtFLdqCKQRGuM56mePaGJl5nqY164heCsk4KEuhOmLgUVVe&#10;oUgP1rvWC30/8XqhCqkEZVqD9HZQ4p2zX5aMmvuy1MygNscQm3GrcuvBrt5uS7JKEVk3dAyDvCKK&#10;jjQcnM6mbokh6KiaF6a6hiqhRWmWVHSeKMuGMpcDZBP4z7LZK3GULpcq6ys5YwK0zzi92iz9fnpQ&#10;qClynAQ+1IqTDqrkHCMnAUC9rDI4t1fyST6oUVANTzbnc6k6+w/ZoLNDe5nRsrNBFIRBkq7jFUYU&#10;VHESr/zVgJ7WUJ8Xb9H6yz/f8yanno1tDqWX0ET6ykm/jdNTTSRz+LXNf+S0iiCNAdMjtBfhVcuQ&#10;FTow7uSMSWcaiE2MkBLQf4s42tifa5cR2SIM12m0xgjoBGHkJ9FAZ6K39v3IDwZ6QbqK0tDqZwok&#10;k0qbPRMdspscKwjM2Senb9oMR6cjNpqW25WLu6ZtB62VAMwpYLsz58PZdUbgxsSKDqK4AIZaqF/3&#10;MPRlK/oci3GH7T0Azq0Wo/YrB/x25KaNmjaHaaNM+1m4wRzC+XQ0omxcvFdvY1xQV9uJ71Lg+G8F&#10;jt9S4DRJ48iVd7HZrEJni2RTeWM/WYPWzkYYQnWDd62u83bl/f+q64YZ7jnX2eOdbC/SP59dN1y/&#10;HLvfAAAA//8DAFBLAwQUAAYACAAAACEAr3MEZNsAAAADAQAADwAAAGRycy9kb3ducmV2LnhtbEyP&#10;QWvCQBCF74X+h2UKvdVNLA2aZiMibU8iVAXxNmbHJJidDdk1if++ay/tZeDxHu99ky1G04ieOldb&#10;VhBPIhDEhdU1lwr2u8+XGQjnkTU2lknBjRws8seHDFNtB/6mfutLEUrYpaig8r5NpXRFRQbdxLbE&#10;wTvbzqAPsiul7nAI5aaR0yhKpMGaw0KFLa0qKi7bq1HwNeCwfI0/+vXlvLodd2+bwzompZ6fxuU7&#10;CE+j/wvDHT+gQx6YTvbK2olGQXjE/97gTZMExEnBbB6BzDP5nz3/AQAA//8DAFBLAQItABQABgAI&#10;AAAAIQC2gziS/gAAAOEBAAATAAAAAAAAAAAAAAAAAAAAAABbQ29udGVudF9UeXBlc10ueG1sUEsB&#10;Ai0AFAAGAAgAAAAhADj9If/WAAAAlAEAAAsAAAAAAAAAAAAAAAAALwEAAF9yZWxzLy5yZWxzUEsB&#10;Ai0AFAAGAAgAAAAhAENYfhJdAgAAgQYAAA4AAAAAAAAAAAAAAAAALgIAAGRycy9lMm9Eb2MueG1s&#10;UEsBAi0AFAAGAAgAAAAhAK9zBGTbAAAAAwEAAA8AAAAAAAAAAAAAAAAAtwQAAGRycy9kb3ducmV2&#10;LnhtbFBLBQYAAAAABAAEAPMAAAC/BQAAAAA=&#10;">
                      <v:rect id="Rectangle 434" o:spid="_x0000_s1042" style="position:absolute;left:-2278;top:1231;width:700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8rsxQAAANwAAAAPAAAAZHJzL2Rvd25yZXYueG1sRI9Pa8JA&#10;FMTvhX6H5RW81Y0aqqSuIoLES4VqKx6f2Zc/NPs2ZldNv70rCB6HmfkNM513phYXal1lWcGgH4Eg&#10;zqyuuFDws1u9T0A4j6yxtkwK/snBfPb6MsVE2yt/02XrCxEg7BJUUHrfJFK6rCSDrm8b4uDltjXo&#10;g2wLqVu8Brip5TCKPqTBisNCiQ0tS8r+tmej4HewO+9TtznyIT+N4y+fbvIiVar31i0+QXjq/DP8&#10;aK+1gngUw/1MOAJydgMAAP//AwBQSwECLQAUAAYACAAAACEA2+H2y+4AAACFAQAAEwAAAAAAAAAA&#10;AAAAAAAAAAAAW0NvbnRlbnRfVHlwZXNdLnhtbFBLAQItABQABgAIAAAAIQBa9CxbvwAAABUBAAAL&#10;AAAAAAAAAAAAAAAAAB8BAABfcmVscy8ucmVsc1BLAQItABQABgAIAAAAIQDkg8rsxQAAANwAAAAP&#10;AAAAAAAAAAAAAAAAAAcCAABkcnMvZG93bnJldi54bWxQSwUGAAAAAAMAAwC3AAAA+QIAAAAA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февраль</w:t>
                              </w:r>
                            </w:p>
                          </w:txbxContent>
                        </v:textbox>
                      </v:rect>
                      <v:rect id="Rectangle 435" o:spid="_x0000_s104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293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uHgA55nwhGQ8wcAAAD//wMAUEsBAi0AFAAGAAgAAAAhANvh9svuAAAAhQEAABMAAAAAAAAA&#10;AAAAAAAAAAAAAFtDb250ZW50X1R5cGVzXS54bWxQSwECLQAUAAYACAAAACEAWvQsW78AAAAVAQAA&#10;CwAAAAAAAAAAAAAAAAAfAQAAX3JlbHMvLnJlbHNQSwECLQAUAAYACAAAACEAi89vd8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F2FD" w14:textId="77777777" w:rsidR="0022576D" w:rsidRDefault="00AC6681">
            <w:pPr>
              <w:spacing w:after="0" w:line="279" w:lineRule="auto"/>
              <w:ind w:left="0" w:right="0" w:firstLine="0"/>
            </w:pPr>
            <w:r>
              <w:t xml:space="preserve">Основные проблемы в педагогической деятельности молодого специалиста.      </w:t>
            </w:r>
          </w:p>
          <w:p w14:paraId="7978AB6C" w14:textId="77777777" w:rsidR="0022576D" w:rsidRDefault="00AC6681">
            <w:pPr>
              <w:spacing w:after="21" w:line="259" w:lineRule="auto"/>
              <w:ind w:left="0" w:right="0" w:firstLine="0"/>
            </w:pPr>
            <w:r>
              <w:t xml:space="preserve"> </w:t>
            </w:r>
          </w:p>
          <w:p w14:paraId="2555546F" w14:textId="77777777" w:rsidR="0022576D" w:rsidRDefault="00AC6681">
            <w:pPr>
              <w:spacing w:after="22" w:line="259" w:lineRule="auto"/>
              <w:ind w:left="0" w:right="0" w:firstLine="0"/>
            </w:pPr>
            <w:r>
              <w:t xml:space="preserve">Инновационные технологии. </w:t>
            </w:r>
          </w:p>
          <w:p w14:paraId="5594E616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в системе дошкольного образования.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C9EF" w14:textId="77777777" w:rsidR="0022576D" w:rsidRDefault="00AC6681">
            <w:pPr>
              <w:spacing w:after="0" w:line="278" w:lineRule="auto"/>
              <w:ind w:left="0" w:right="0" w:firstLine="0"/>
            </w:pPr>
            <w:r>
              <w:t xml:space="preserve">Консультация, планирование, обмен опытом, помощь наставника. </w:t>
            </w:r>
          </w:p>
          <w:p w14:paraId="128EBDE7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91805DD" w14:textId="77777777" w:rsidR="0022576D" w:rsidRDefault="00AC6681">
            <w:pPr>
              <w:spacing w:after="0" w:line="259" w:lineRule="auto"/>
              <w:ind w:left="0" w:right="26" w:firstLine="0"/>
            </w:pPr>
            <w:r>
              <w:t xml:space="preserve">Консультация и ответы на интересующие вопросы. </w:t>
            </w:r>
          </w:p>
        </w:tc>
      </w:tr>
      <w:tr w:rsidR="0022576D" w14:paraId="4FAE9EF4" w14:textId="77777777">
        <w:trPr>
          <w:trHeight w:val="196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0072" w14:textId="77777777" w:rsidR="0022576D" w:rsidRDefault="00AC6681">
            <w:pPr>
              <w:spacing w:after="0" w:line="259" w:lineRule="auto"/>
              <w:ind w:left="0" w:right="41" w:firstLine="0"/>
              <w:jc w:val="center"/>
            </w:pPr>
            <w:r>
              <w:t xml:space="preserve">7.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F6BF" w14:textId="77777777" w:rsidR="0022576D" w:rsidRDefault="00AC6681">
            <w:pPr>
              <w:spacing w:after="0" w:line="259" w:lineRule="auto"/>
              <w:ind w:left="15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46607C" wp14:editId="66F0407F">
                      <wp:extent cx="168754" cy="344425"/>
                      <wp:effectExtent l="0" t="0" r="0" b="0"/>
                      <wp:docPr id="4956" name="Group 4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44425"/>
                                <a:chOff x="0" y="0"/>
                                <a:chExt cx="168754" cy="344425"/>
                              </a:xfrm>
                            </wpg:grpSpPr>
                            <wps:wsp>
                              <wps:cNvPr id="481" name="Rectangle 481"/>
                              <wps:cNvSpPr/>
                              <wps:spPr>
                                <a:xfrm rot="-5399999">
                                  <a:off x="-81089" y="48832"/>
                                  <a:ext cx="40680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02964E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март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" name="Rectangle 48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78AB3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56" o:spid="_x0000_s1044" style="width:13.3pt;height:27.1pt;mso-position-horizontal-relative:char;mso-position-vertical-relative:line" coordsize="168754,34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SNWwIAAH8GAAAOAAAAZHJzL2Uyb0RvYy54bWzElVtr2zAUx98H+w5C74nvqWPilLGuYTDW&#10;0m4fQJHlC9iSkJTY3affkXzJaMdgHXR5UOQj+Vx+/yN5dz10LTozpRvBcxysfYwYp6JoeJXj799u&#10;VylG2hBekFZwluMnpvH1/v27XS8zFopatAVTCJxwnfUyx7UxMvM8TWvWEb0WknFYLIXqiIFHVXmF&#10;Ij1471ov9P2N1wtVSCUo0xqsN+Mi3jv/ZcmouStLzQxqcwy5GTcqNx7t6O13JKsUkXVDpzTIK7Lo&#10;SMMh6OLqhhiCTqp54aprqBJalGZNReeJsmwoczVANYH/rJqDEifpaqmyvpILJkD7jNOr3dKv53uF&#10;miLH8TbZYMRJByq5wMhZAFAvqwz2HZR8lPdqMlTjk615KFVn/6EaNDi0TwtaNhhEwRhs0qskxojC&#10;UhTHcZiM6GkN+rx4i9af/vieNwf1bG5LKr2EJtIXTvrfOD3WRDKHX9v6Z05pMGN6gPYivGoZisHo&#10;wLidCyadaSA2M0JKQP+tkmhrf65dJmSrNPDTLUYAJ07TKBzZzOxif5P60cguSOModesLA5JJpc2B&#10;iQ7ZSY4VpOW8k/MXbSAt2Dpvsbm03I5c3DZtO65aC6Cc07UzMxwH1xeBi2ZNR1E8AYRaqB93cOTL&#10;VvQ5FtMM21sAgttVjNrPHODbAzdP1Dw5zhNl2o/CHcsxnQ8nI8rG5XuJNuUFqto+fBN5w9/Ju0CA&#10;RvhredNNmoB+oO5qu11af5Y38TdXk7phCOq6S+nN1I3mvv3f6rqjDLeca9fpRrbX6K/Prhsu3439&#10;TwAAAP//AwBQSwMEFAAGAAgAAAAhAKD9MA7bAAAAAwEAAA8AAABkcnMvZG93bnJldi54bWxMj0FL&#10;w0AQhe+C/2EZwZvdJLZBYjalFPVUCraCeJtmp0lodjZkt0n677v1opeBx3u8902+nEwrBupdY1lB&#10;PItAEJdWN1wp+Nq/P72AcB5ZY2uZFFzIwbK4v8sx03bkTxp2vhKhhF2GCmrvu0xKV9Zk0M1sRxy8&#10;o+0N+iD7Suoex1BuWplEUSoNNhwWauxoXVN52p2Ngo8Rx9Vz/DZsTsf15We/2H5vYlLq8WFavYLw&#10;NPm/MNzwAzoUgelgz6ydaBWER/zvDV6SpiAOChbzBGSRy//sxRUAAP//AwBQSwECLQAUAAYACAAA&#10;ACEAtoM4kv4AAADhAQAAEwAAAAAAAAAAAAAAAAAAAAAAW0NvbnRlbnRfVHlwZXNdLnhtbFBLAQIt&#10;ABQABgAIAAAAIQA4/SH/1gAAAJQBAAALAAAAAAAAAAAAAAAAAC8BAABfcmVscy8ucmVsc1BLAQIt&#10;ABQABgAIAAAAIQBBKtSNWwIAAH8GAAAOAAAAAAAAAAAAAAAAAC4CAABkcnMvZTJvRG9jLnhtbFBL&#10;AQItABQABgAIAAAAIQCg/TAO2wAAAAMBAAAPAAAAAAAAAAAAAAAAALUEAABkcnMvZG93bnJldi54&#10;bWxQSwUGAAAAAAQABADzAAAAvQUAAAAA&#10;">
                      <v:rect id="Rectangle 481" o:spid="_x0000_s1045" style="position:absolute;left:-81089;top:48832;width:406803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CTxQAAANwAAAAPAAAAZHJzL2Rvd25yZXYueG1sRI9Pa8JA&#10;FMTvBb/D8gRvdRMRKzEbKYUSLwrVVjw+sy9/aPZtzK6afvtuoeBxmJnfMOl6MK24Ue8aywriaQSC&#10;uLC64UrB5+H9eQnCeWSNrWVS8EMO1tnoKcVE2zt/0G3vKxEg7BJUUHvfJVK6oiaDbmo74uCVtjfo&#10;g+wrqXu8B7hp5SyKFtJgw2Ghxo7eaiq+91ej4Cs+XI+52535VF5e5luf78oqV2oyHl5XIDwN/hH+&#10;b2+0gvkyhr8z4QjI7BcAAP//AwBQSwECLQAUAAYACAAAACEA2+H2y+4AAACFAQAAEwAAAAAAAAAA&#10;AAAAAAAAAAAAW0NvbnRlbnRfVHlwZXNdLnhtbFBLAQItABQABgAIAAAAIQBa9CxbvwAAABUBAAAL&#10;AAAAAAAAAAAAAAAAAB8BAABfcmVscy8ucmVsc1BLAQItABQABgAIAAAAIQBXS6CTxQAAANwAAAAP&#10;AAAAAAAAAAAAAAAAAAcCAABkcnMvZG93bnJldi54bWxQSwUGAAAAAAMAAwC3AAAA+QIAAAAA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март</w:t>
                              </w:r>
                            </w:p>
                          </w:txbxContent>
                        </v:textbox>
                      </v:rect>
                      <v:rect id="Rectangle 482" o:spid="_x0000_s1046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7k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OBnA/5lwBOT8CQAA//8DAFBLAQItABQABgAIAAAAIQDb4fbL7gAAAIUBAAATAAAAAAAAAAAA&#10;AAAAAAAAAABbQ29udGVudF9UeXBlc10ueG1sUEsBAi0AFAAGAAgAAAAhAFr0LFu/AAAAFQEAAAsA&#10;AAAAAAAAAAAAAAAAHwEAAF9yZWxzLy5yZWxzUEsBAi0AFAAGAAgAAAAhAKeZPuTEAAAA3AAAAA8A&#10;AAAAAAAAAAAAAAAABwIAAGRycy9kb3ducmV2LnhtbFBLBQYAAAAAAwADALcAAAD4AgAAAAA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D55B" w14:textId="77777777" w:rsidR="0022576D" w:rsidRDefault="00AC6681">
            <w:pPr>
              <w:spacing w:after="0" w:line="278" w:lineRule="auto"/>
              <w:ind w:left="0" w:right="0" w:firstLine="0"/>
              <w:jc w:val="both"/>
            </w:pPr>
            <w:r>
              <w:t xml:space="preserve">Организация предметно-пространственной среды в группе и на участке. </w:t>
            </w:r>
          </w:p>
          <w:p w14:paraId="5BC1C0F9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3150426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84CEAAA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9D352D3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Организация прогулки с детьми в разное время года.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450A" w14:textId="77777777" w:rsidR="0022576D" w:rsidRDefault="00AC6681">
            <w:pPr>
              <w:spacing w:after="0" w:line="252" w:lineRule="auto"/>
              <w:ind w:left="0" w:right="0" w:firstLine="0"/>
            </w:pPr>
            <w:r>
              <w:t xml:space="preserve">Консультация, мастер-класс. Обсуждение (принципы построения, наличие игровых зон, их оснащение, смена материала. </w:t>
            </w:r>
          </w:p>
          <w:p w14:paraId="3CEE690C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140D817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Открытое </w:t>
            </w:r>
            <w:proofErr w:type="spellStart"/>
            <w:r>
              <w:t>взаимопосещение</w:t>
            </w:r>
            <w:proofErr w:type="spellEnd"/>
            <w:r>
              <w:t xml:space="preserve">, консультация. </w:t>
            </w:r>
          </w:p>
        </w:tc>
      </w:tr>
      <w:tr w:rsidR="0022576D" w14:paraId="6BADC02B" w14:textId="77777777">
        <w:trPr>
          <w:trHeight w:val="224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E41C" w14:textId="77777777" w:rsidR="0022576D" w:rsidRDefault="00AC6681">
            <w:pPr>
              <w:spacing w:after="0" w:line="259" w:lineRule="auto"/>
              <w:ind w:left="0" w:right="41" w:firstLine="0"/>
              <w:jc w:val="center"/>
            </w:pPr>
            <w:r>
              <w:t xml:space="preserve">8.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EE79" w14:textId="77777777" w:rsidR="0022576D" w:rsidRDefault="00AC6681">
            <w:pPr>
              <w:spacing w:after="0" w:line="259" w:lineRule="auto"/>
              <w:ind w:left="15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E744F8" wp14:editId="284DA919">
                      <wp:extent cx="168754" cy="477012"/>
                      <wp:effectExtent l="0" t="0" r="0" b="0"/>
                      <wp:docPr id="5074" name="Group 5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77012"/>
                                <a:chOff x="0" y="0"/>
                                <a:chExt cx="168754" cy="477012"/>
                              </a:xfrm>
                            </wpg:grpSpPr>
                            <wps:wsp>
                              <wps:cNvPr id="532" name="Rectangle 532"/>
                              <wps:cNvSpPr/>
                              <wps:spPr>
                                <a:xfrm rot="-5399999">
                                  <a:off x="-168956" y="93553"/>
                                  <a:ext cx="58253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DCD15C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Rectangle 53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6B5DF9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74" o:spid="_x0000_s1047" style="width:13.3pt;height:37.55pt;mso-position-horizontal-relative:char;mso-position-vertical-relative:line" coordsize="168754,47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bAYQIAAIAGAAAOAAAAZHJzL2Uyb0RvYy54bWzElWtv2yAUhr9P2n9AfE98ixPHilNN6xpN&#10;mtaq3X4Awfgi2YCAxO5+/Q74kimdJq2TunwgGPDhPc97wLubvm3QmSldC57hYOljxDgVec3LDH//&#10;drdIMNKG8Jw0grMMPzONb/bv3+06mbJQVKLJmUIQhOu0kxmujJGp52lasZbopZCMw2QhVEsMPKrS&#10;yxXpIHrbeKHvr71OqFwqQZnWMHo7TOK9i18UjJr7otDMoCbDoM24Vrn2aFtvvyNpqYisajrKIK9Q&#10;0ZKaw6ZzqFtiCDqp+kWotqZKaFGYJRWtJ4qipszlANkE/lU2ByVO0uVSpl0pZ0yA9orTq8PSr+cH&#10;heo8w7G/WWHESQsuuY2RGwFAnSxTWHdQ8kk+qHGgHJ5szn2hWvsP2aDeoX2e0bLeIAqDwTrZxBCf&#10;wtRqs/GDcEBPK/DnxVu0+vTH97xpU89qm6V0EopIXzjpf+P0VBHJHH5t8584ReGE6RHKi/CyYSiG&#10;QQfGrZwx6VQDsYkRUgLqbxFHW/tz5TIiWwCebbzGCOhsoziOBjgTvDgJ4whmLbwgWUWJ22yGQFKp&#10;tDkw0SLbybACXS48OX/RBnTB0mmJFdNw23JxVzfNMGtHgOWk1/ZMf+xdYQSrKbWjyJ+BQiXUj3s4&#10;80UjugyLsYftNQCb21mMms8c6NsTN3XU1DlOHWWaj8Kdy0HOh5MRRe30WgHDbqMusNUW4pv4G/3O&#10;X2eJFQCV8Nf+JusEPLXuLrbbVRhf2euvNzBr3Q1DcNfdSm/mrhNz4f3/3HVnGa45V67jlWzv0V+f&#10;XTVcPhz7nwAAAP//AwBQSwMEFAAGAAgAAAAhADJBxSzbAAAAAwEAAA8AAABkcnMvZG93bnJldi54&#10;bWxMj0FrwkAQhe+F/odlCr3VTSymkmYjIm1PUqgK4m3MjkkwOxuyaxL/fVcv7WXg8R7vfZMtRtOI&#10;njpXW1YQTyIQxIXVNZcKdtvPlzkI55E1NpZJwZUcLPLHhwxTbQf+oX7jSxFK2KWooPK+TaV0RUUG&#10;3cS2xME72c6gD7Irpe5wCOWmkdMoSqTBmsNChS2tKirOm4tR8DXgsHyNP/r1+bS6Hraz7/06JqWe&#10;n8blOwhPo/8Lww0/oEMemI72wtqJRkF4xN9v8KZJAuKo4G0Wg8wz+Z89/wUAAP//AwBQSwECLQAU&#10;AAYACAAAACEAtoM4kv4AAADhAQAAEwAAAAAAAAAAAAAAAAAAAAAAW0NvbnRlbnRfVHlwZXNdLnht&#10;bFBLAQItABQABgAIAAAAIQA4/SH/1gAAAJQBAAALAAAAAAAAAAAAAAAAAC8BAABfcmVscy8ucmVs&#10;c1BLAQItABQABgAIAAAAIQDoyibAYQIAAIAGAAAOAAAAAAAAAAAAAAAAAC4CAABkcnMvZTJvRG9j&#10;LnhtbFBLAQItABQABgAIAAAAIQAyQcUs2wAAAAMBAAAPAAAAAAAAAAAAAAAAALsEAABkcnMvZG93&#10;bnJldi54bWxQSwUGAAAAAAQABADzAAAAwwUAAAAA&#10;">
                      <v:rect id="Rectangle 532" o:spid="_x0000_s1048" style="position:absolute;left:-168956;top:93553;width:58253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e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9GcH9TDgCcnEDAAD//wMAUEsBAi0AFAAGAAgAAAAhANvh9svuAAAAhQEAABMAAAAAAAAA&#10;AAAAAAAAAAAAAFtDb250ZW50X1R5cGVzXS54bWxQSwECLQAUAAYACAAAACEAWvQsW78AAAAVAQAA&#10;CwAAAAAAAAAAAAAAAAAfAQAAX3JlbHMvLnJlbHNQSwECLQAUAAYACAAAACEAcsf4ns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апрель</w:t>
                              </w:r>
                            </w:p>
                          </w:txbxContent>
                        </v:textbox>
                      </v:rect>
                      <v:rect id="Rectangle 533" o:spid="_x0000_s1049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0F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Q0gr8z4QjI5S8AAAD//wMAUEsBAi0AFAAGAAgAAAAhANvh9svuAAAAhQEAABMAAAAAAAAA&#10;AAAAAAAAAAAAAFtDb250ZW50X1R5cGVzXS54bWxQSwECLQAUAAYACAAAACEAWvQsW78AAAAVAQAA&#10;CwAAAAAAAAAAAAAAAAAfAQAAX3JlbHMvLnJlbHNQSwECLQAUAAYACAAAACEAHYtdBc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6BCE" w14:textId="77777777" w:rsidR="0022576D" w:rsidRDefault="00AC6681">
            <w:pPr>
              <w:spacing w:after="0" w:line="248" w:lineRule="auto"/>
              <w:ind w:left="0" w:right="0" w:firstLine="0"/>
            </w:pPr>
            <w:r>
              <w:t xml:space="preserve">Игра – ведущий вид деятельности дошкольников. Условия ее организации Самостоятельная организация и руководство творческими играми детей. Роль игры в развитии дошкольников. </w:t>
            </w:r>
          </w:p>
          <w:p w14:paraId="6FF07B20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7B06ACA" w14:textId="77777777" w:rsidR="0022576D" w:rsidRDefault="00AC6681">
            <w:pPr>
              <w:spacing w:after="0" w:line="259" w:lineRule="auto"/>
              <w:ind w:left="0" w:right="35" w:firstLine="0"/>
            </w:pPr>
            <w:r>
              <w:t xml:space="preserve">Мониторинг, изучение методик проведение и обследования воспитанников. 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C470" w14:textId="77777777" w:rsidR="0022576D" w:rsidRDefault="00AC6681">
            <w:pPr>
              <w:spacing w:after="0" w:line="258" w:lineRule="auto"/>
              <w:ind w:left="0" w:right="0" w:firstLine="0"/>
            </w:pPr>
            <w:r>
              <w:t xml:space="preserve">Наблюдение за совместной игровой деятельностью молодого специалиста с последующим консультированием. </w:t>
            </w:r>
          </w:p>
          <w:p w14:paraId="3365DCAC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5CF801C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47292E7" w14:textId="77777777" w:rsidR="0022576D" w:rsidRDefault="00AC6681">
            <w:pPr>
              <w:spacing w:after="20" w:line="259" w:lineRule="auto"/>
              <w:ind w:left="0" w:right="0" w:firstLine="0"/>
            </w:pPr>
            <w:r>
              <w:t xml:space="preserve"> </w:t>
            </w:r>
          </w:p>
          <w:p w14:paraId="1A7A94DE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Консультация. </w:t>
            </w:r>
          </w:p>
        </w:tc>
      </w:tr>
      <w:tr w:rsidR="0022576D" w14:paraId="10B2DD34" w14:textId="77777777">
        <w:trPr>
          <w:trHeight w:val="141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2251" w14:textId="77777777" w:rsidR="0022576D" w:rsidRDefault="00AC6681">
            <w:pPr>
              <w:spacing w:after="0" w:line="259" w:lineRule="auto"/>
              <w:ind w:left="0" w:right="41" w:firstLine="0"/>
              <w:jc w:val="center"/>
            </w:pPr>
            <w:r>
              <w:t xml:space="preserve">9.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3818" w14:textId="77777777" w:rsidR="0022576D" w:rsidRDefault="00AC6681">
            <w:pPr>
              <w:spacing w:after="0" w:line="259" w:lineRule="auto"/>
              <w:ind w:left="153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5CF71A" wp14:editId="7780842C">
                      <wp:extent cx="168754" cy="283464"/>
                      <wp:effectExtent l="0" t="0" r="0" b="0"/>
                      <wp:docPr id="5194" name="Group 5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83464"/>
                                <a:chOff x="0" y="0"/>
                                <a:chExt cx="168754" cy="283464"/>
                              </a:xfrm>
                            </wpg:grpSpPr>
                            <wps:wsp>
                              <wps:cNvPr id="574" name="Rectangle 574"/>
                              <wps:cNvSpPr/>
                              <wps:spPr>
                                <a:xfrm rot="-5399999">
                                  <a:off x="-40348" y="28613"/>
                                  <a:ext cx="32532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2BE925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май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07BA18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94" o:spid="_x0000_s1050" style="width:13.3pt;height:22.3pt;mso-position-horizontal-relative:char;mso-position-vertical-relative:line" coordsize="168754,2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YnXgIAAH8GAAAOAAAAZHJzL2Uyb0RvYy54bWzElW1r2zAQgL8P9h+EvieOX+OYOGWsaxmM&#10;tbTbD1Bk+QVsSUhKne7X7yRbbmlhsA66fFDOd/Lp7rk7eX9xHnr0wJTuBC9xuN5gxDgVVcebEv/8&#10;cbXKMdKG8Ir0grMSPzKNLw4fP+xHWbBItKKvmELghOtilCVujZFFEGjasoHotZCMg7EWaiAGHlUT&#10;VIqM4H3og2izyYJRqEoqQZnWoL2cjPjg/Nc1o+amrjUzqC8xxGbcqtx6tGtw2JOiUUS2HZ3DIG+I&#10;YiAdh0MXV5fEEHRS3StXQ0eV0KI2ayqGQNR1R5nLAbIJNy+yuVbiJF0uTTE2csEEaF9werNb+v3h&#10;VqGuKnEa7hKMOBmgSu5g5DQAaJRNAfuulbyXt2pWNNOTzflcq8H+Qzbo7NA+LmjZ2SAKyjDLtyn4&#10;p2CK8jjJkgk9baE+r96i7Zc/vhf4QwMb2xLKKKGJ9BMn/W+c7lsimcOvbf6e03bBdAftRXjTM5SC&#10;0oFxOxdMutBAzDNCSkD/rdJ4Z3+uXWZkq2QTJzApDk4WxhMbzy6O0jgKJ3ZhnsR5ZO0LA1JIpc01&#10;EwOyQokVhOW8k4dv2kxb/RYbS8/tysVV1/eT1WoApQ/XSuZ8PLu+CDOf2VFUjwChFerXDYx83Yux&#10;xGKWsL0F4HBrxaj/ygG+HTgvKC8cvaBM/1m4sZzC+XQyou5cvDaA6bQ5Lqiq7cN3KW/qp+B5eVMP&#10;ARrhr8ubZ7ntfajuardLIueLFL686SbbxvNkRFBddym9W3W3PrH/XV03ynDLuc6eb2R7jT5/dt3w&#10;9N04/AYAAP//AwBQSwMEFAAGAAgAAAAhANxzgnjbAAAAAwEAAA8AAABkcnMvZG93bnJldi54bWxM&#10;j0FrwkAQhe+F/odlCr3VTawNkmYjIm1PUqgK4m3MjkkwOxuyaxL/fVcv7WXg8R7vfZMtRtOInjpX&#10;W1YQTyIQxIXVNZcKdtvPlzkI55E1NpZJwZUcLPLHhwxTbQf+oX7jSxFK2KWooPK+TaV0RUUG3cS2&#10;xME72c6gD7Irpe5wCOWmkdMoSqTBmsNChS2tKirOm4tR8DXgsHyNP/r1+bS6HrZv3/t1TEo9P43L&#10;dxCeRv8Xhht+QIc8MB3thbUTjYLwiL/f4E2TBMRRwWyWgMwz+Z89/wUAAP//AwBQSwECLQAUAAYA&#10;CAAAACEAtoM4kv4AAADhAQAAEwAAAAAAAAAAAAAAAAAAAAAAW0NvbnRlbnRfVHlwZXNdLnhtbFBL&#10;AQItABQABgAIAAAAIQA4/SH/1gAAAJQBAAALAAAAAAAAAAAAAAAAAC8BAABfcmVscy8ucmVsc1BL&#10;AQItABQABgAIAAAAIQAIxvYnXgIAAH8GAAAOAAAAAAAAAAAAAAAAAC4CAABkcnMvZTJvRG9jLnht&#10;bFBLAQItABQABgAIAAAAIQDcc4J42wAAAAMBAAAPAAAAAAAAAAAAAAAAALgEAABkcnMvZG93bnJl&#10;di54bWxQSwUGAAAAAAQABADzAAAAwAUAAAAA&#10;">
                      <v:rect id="Rectangle 574" o:spid="_x0000_s1051" style="position:absolute;left:-40348;top:28613;width:325321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yx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AlnsH1TDgCMr0AAAD//wMAUEsBAi0AFAAGAAgAAAAhANvh9svuAAAAhQEAABMAAAAAAAAA&#10;AAAAAAAAAAAAAFtDb250ZW50X1R5cGVzXS54bWxQSwECLQAUAAYACAAAACEAWvQsW78AAAAVAQAA&#10;CwAAAAAAAAAAAAAAAAAfAQAAX3JlbHMvLnJlbHNQSwECLQAUAAYACAAAACEABAh8sc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май</w:t>
                              </w:r>
                            </w:p>
                          </w:txbxContent>
                        </v:textbox>
                      </v:rect>
                      <v:rect id="Rectangle 575" o:spid="_x0000_s1052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kq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4Avcz4QjI+Q0AAP//AwBQSwECLQAUAAYACAAAACEA2+H2y+4AAACFAQAAEwAAAAAAAAAA&#10;AAAAAAAAAAAAW0NvbnRlbnRfVHlwZXNdLnhtbFBLAQItABQABgAIAAAAIQBa9CxbvwAAABUBAAAL&#10;AAAAAAAAAAAAAAAAAB8BAABfcmVscy8ucmVsc1BLAQItABQABgAIAAAAIQBrRNkqxQAAANwAAAAP&#10;AAAAAAAAAAAAAAAAAAcCAABkcnMvZG93bnJldi54bWxQSwUGAAAAAAMAAwC3AAAA+QIAAAAA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D32C" w14:textId="77777777" w:rsidR="0022576D" w:rsidRDefault="00AC6681">
            <w:pPr>
              <w:spacing w:after="0" w:line="278" w:lineRule="auto"/>
              <w:ind w:left="0" w:right="27" w:firstLine="0"/>
            </w:pPr>
            <w:r>
              <w:t xml:space="preserve">Организация летней оздоровительной работы с детьми. </w:t>
            </w:r>
          </w:p>
          <w:p w14:paraId="69C932BF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6ACBBA6" w14:textId="77777777" w:rsidR="0022576D" w:rsidRDefault="00AC6681">
            <w:pPr>
              <w:spacing w:after="21" w:line="259" w:lineRule="auto"/>
              <w:ind w:left="0" w:right="0" w:firstLine="0"/>
            </w:pPr>
            <w:r>
              <w:t xml:space="preserve"> </w:t>
            </w:r>
          </w:p>
          <w:p w14:paraId="0BA7CF96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Подведение итогов работы.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5FC5" w14:textId="77777777" w:rsidR="0022576D" w:rsidRDefault="00AC6681">
            <w:pPr>
              <w:spacing w:after="0" w:line="257" w:lineRule="auto"/>
              <w:ind w:left="0" w:right="15" w:firstLine="0"/>
            </w:pPr>
            <w:r>
              <w:t xml:space="preserve">Консультация и ответы на интересующие вопросы, оказание помощи.  </w:t>
            </w:r>
          </w:p>
          <w:p w14:paraId="2B0DDDD6" w14:textId="77777777" w:rsidR="0022576D" w:rsidRDefault="00AC6681">
            <w:pPr>
              <w:spacing w:after="22" w:line="259" w:lineRule="auto"/>
              <w:ind w:left="0" w:right="0" w:firstLine="0"/>
            </w:pPr>
            <w:r>
              <w:t xml:space="preserve"> </w:t>
            </w:r>
          </w:p>
          <w:p w14:paraId="4E042957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Самоанализ молодого специалиста. </w:t>
            </w:r>
          </w:p>
        </w:tc>
      </w:tr>
      <w:tr w:rsidR="0022576D" w14:paraId="1DA82408" w14:textId="77777777">
        <w:trPr>
          <w:trHeight w:val="158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CB43" w14:textId="77777777" w:rsidR="0022576D" w:rsidRDefault="00AC6681">
            <w:pPr>
              <w:spacing w:after="0" w:line="259" w:lineRule="auto"/>
              <w:ind w:left="22" w:right="0" w:firstLine="0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AC19" w14:textId="77777777" w:rsidR="0022576D" w:rsidRDefault="00AC6681">
            <w:pPr>
              <w:spacing w:after="0" w:line="259" w:lineRule="auto"/>
              <w:ind w:left="59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5B8320" wp14:editId="09C20EE9">
                      <wp:extent cx="318415" cy="701954"/>
                      <wp:effectExtent l="0" t="0" r="0" b="0"/>
                      <wp:docPr id="5317" name="Group 5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15" cy="701954"/>
                                <a:chOff x="0" y="0"/>
                                <a:chExt cx="318415" cy="701954"/>
                              </a:xfrm>
                            </wpg:grpSpPr>
                            <wps:wsp>
                              <wps:cNvPr id="609" name="Rectangle 609"/>
                              <wps:cNvSpPr/>
                              <wps:spPr>
                                <a:xfrm rot="-5399999">
                                  <a:off x="-374607" y="142963"/>
                                  <a:ext cx="93359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AFB084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В течении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0" name="Rectangle 610"/>
                              <wps:cNvSpPr/>
                              <wps:spPr>
                                <a:xfrm rot="-5399999">
                                  <a:off x="83165" y="230456"/>
                                  <a:ext cx="3776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288F42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года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Rectangle 611"/>
                              <wps:cNvSpPr/>
                              <wps:spPr>
                                <a:xfrm rot="-5399999">
                                  <a:off x="236514" y="9046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07725" w14:textId="77777777" w:rsidR="0022576D" w:rsidRDefault="00AC6681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17" o:spid="_x0000_s1053" style="width:25.05pt;height:55.25pt;mso-position-horizontal-relative:char;mso-position-vertical-relative:line" coordsize="3184,7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jfhwIAAGAIAAAOAAAAZHJzL2Uyb0RvYy54bWzkls1O3DAQx++V+g6W72ziOMnuRmRRVQqq&#10;VBUE7QN4E+dDSmzLNpulT9+x8wGFqgeQ4FAOxhk745nff8bZ07Nj36ED16aVIsdkFWLERSHLVtQ5&#10;/vnj4mSDkbFMlKyTguf4nht8tvv44XRQGY9kI7uSawROhMkGlePGWpUFgSka3jOzkooLWKyk7pmF&#10;R10HpWYDeO+7IArDNBikLpWWBTcGrOfjIt55/1XFC3tVVYZb1OUYYrN+1H7cuzHYnbKs1kw1bTGF&#10;wV4QRc9aAYcurs6ZZehOt89c9W2hpZGVXRWyD2RVtQX3OUA2JHySzaWWd8rnUmdDrRZMgPYJpxe7&#10;Lb4frjVqyxwnlKwxEqwHlfzByFsA0KDqDPZdanWrrvVkqMcnl/Ox0r37D9mgo0d7v6DlR4sKMFKy&#10;iUmCUQFL65Bsk3hEXzSgz7O3iubLP98L5kMDF9sSyqCgiMwDJ/M6TrcNU9zjNy7/iVMabmdMN1Be&#10;TNQdR87owfidCyaTGSA2M0JaQv2dJHTr/ny5TMhO6DpOQ8APdEgcbVM60pnpbSlN4A1PD0DSTeTW&#10;FwosU9rYSy575CY51hCY988O34wdt85bXDSdcKOQF23XjavOAjDngN3MHvdHXxlkM+e2l+U9YGik&#10;/nUFTV91csixnGbY3QNwuFvFqPsqAL9ruXmi58l+nmjbfZa+McdwPt1ZWbU+XhfAeNoUF+jqKvEt&#10;BCYQ9dgHjwQG4ysE3lCSQvWDvBEN4yT9U166Xqdzc7yDvEvp/ifykr/JS14jb0TThMRe320Yp9Pd&#10;NndvEqZrOjZvFEHz+kp6q+aNlrp9b3X9XQ2fMX9xTZ9c9518/Oyb/eGHwe43AAAA//8DAFBLAwQU&#10;AAYACAAAACEAdgQLy9sAAAAEAQAADwAAAGRycy9kb3ducmV2LnhtbEyPQUvDQBCF74L/YRnBm91d&#10;JSIxm1KKeiqCrSDeptlpEprdDdltkv57Ry/28mB4j/e+KZaz68RIQ2yDN6AXCgT5KtjW1wY+d693&#10;TyBiQm+xC54MnCnCsry+KjC3YfIfNG5TLbjExxwNNCn1uZSxashhXISePHuHMDhMfA61tANOXO46&#10;ea/Uo3TYel5osKd1Q9Vxe3IG3iacVg/6ZdwcD+vz9y57/9poMub2Zl49g0g0p/8w/OIzOpTMtA8n&#10;b6PoDPAj6U/Zy5QGseeMVhnIspCX8OUPAAAA//8DAFBLAQItABQABgAIAAAAIQC2gziS/gAAAOEB&#10;AAATAAAAAAAAAAAAAAAAAAAAAABbQ29udGVudF9UeXBlc10ueG1sUEsBAi0AFAAGAAgAAAAhADj9&#10;If/WAAAAlAEAAAsAAAAAAAAAAAAAAAAALwEAAF9yZWxzLy5yZWxzUEsBAi0AFAAGAAgAAAAhAA4d&#10;WN+HAgAAYAgAAA4AAAAAAAAAAAAAAAAALgIAAGRycy9lMm9Eb2MueG1sUEsBAi0AFAAGAAgAAAAh&#10;AHYEC8vbAAAABAEAAA8AAAAAAAAAAAAAAAAA4QQAAGRycy9kb3ducmV2LnhtbFBLBQYAAAAABAAE&#10;APMAAADpBQAAAAA=&#10;">
                      <v:rect id="Rectangle 609" o:spid="_x0000_s1054" style="position:absolute;left:-3746;top:1430;width:933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EuxQAAANw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lE8gfuZcATk7AYAAP//AwBQSwECLQAUAAYACAAAACEA2+H2y+4AAACFAQAAEwAAAAAAAAAA&#10;AAAAAAAAAAAAW0NvbnRlbnRfVHlwZXNdLnhtbFBLAQItABQABgAIAAAAIQBa9CxbvwAAABUBAAAL&#10;AAAAAAAAAAAAAAAAAB8BAABfcmVscy8ucmVsc1BLAQItABQABgAIAAAAIQBpKsEuxQAAANwAAAAP&#10;AAAAAAAAAAAAAAAAAAcCAABkcnMvZG93bnJldi54bWxQSwUGAAAAAAMAAwC3AAAA+QIAAAAA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В течении </w:t>
                              </w:r>
                            </w:p>
                          </w:txbxContent>
                        </v:textbox>
                      </v:rect>
                      <v:rect id="Rectangle 610" o:spid="_x0000_s1055" style="position:absolute;left:831;top:2304;width:377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5uwQAAANwAAAAPAAAAZHJzL2Rvd25yZXYueG1sRE/LisIw&#10;FN0L8w/hCrPTtDKoVKPIgNSNgo8ZXN5pbh9Mc1ObqPXvzUJweTjv+bIztbhR6yrLCuJhBII4s7ri&#10;QsHpuB5MQTiPrLG2TAoe5GC5+OjNMdH2znu6HXwhQgi7BBWU3jeJlC4ryaAb2oY4cLltDfoA20Lq&#10;Fu8h3NRyFEVjabDi0FBiQ98lZf+Hq1HwEx+vv6nb/fE5v0y+tj7d5UWq1Ge/W81AeOr8W/xyb7SC&#10;cRzmhzPhCMjFEwAA//8DAFBLAQItABQABgAIAAAAIQDb4fbL7gAAAIUBAAATAAAAAAAAAAAAAAAA&#10;AAAAAABbQ29udGVudF9UeXBlc10ueG1sUEsBAi0AFAAGAAgAAAAhAFr0LFu/AAAAFQEAAAsAAAAA&#10;AAAAAAAAAAAAHwEAAF9yZWxzLy5yZWxzUEsBAi0AFAAGAAgAAAAhAH3J/m7BAAAA3AAAAA8AAAAA&#10;AAAAAAAAAAAABwIAAGRycy9kb3ducmV2LnhtbFBLBQYAAAAAAwADALcAAAD1AgAAAAA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года</w:t>
                              </w:r>
                            </w:p>
                          </w:txbxContent>
                        </v:textbox>
                      </v:rect>
                      <v:rect id="Rectangle 611" o:spid="_x0000_s1056" style="position:absolute;left:2365;top:90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v1xgAAANwAAAAPAAAAZHJzL2Rvd25yZXYueG1sRI9La8Mw&#10;EITvgf4HsYXeYtmlJMWJbEqhuJcG8mjpcWOtH9RauZaSOP8+CgRyHGbmG2aZj6YTRxpca1lBEsUg&#10;iEurW64V7LYf01cQziNr7CyTgjM5yLOHyRJTbU+8puPG1yJA2KWooPG+T6V0ZUMGXWR74uBVdjDo&#10;gxxqqQc8Bbjp5HMcz6TBlsNCgz29N1T+bQ5GwXeyPfwUbrXn3+p//vLli1VVF0o9PY5vCxCeRn8P&#10;39qfWsEsSeB6JhwBmV0AAAD//wMAUEsBAi0AFAAGAAgAAAAhANvh9svuAAAAhQEAABMAAAAAAAAA&#10;AAAAAAAAAAAAAFtDb250ZW50X1R5cGVzXS54bWxQSwECLQAUAAYACAAAACEAWvQsW78AAAAVAQAA&#10;CwAAAAAAAAAAAAAAAAAfAQAAX3JlbHMvLnJlbHNQSwECLQAUAAYACAAAACEAEoVb9cYAAADcAAAA&#10;DwAAAAAAAAAAAAAAAAAHAgAAZHJzL2Rvd25yZXYueG1sUEsFBgAAAAADAAMAtwAAAPoCAAAAAA==&#10;" filled="f" stroked="f">
                        <v:textbox inset="0,0,0,0">
                          <w:txbxContent>
                            <w:p w:rsidR="0022576D" w:rsidRDefault="00AC66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FDFD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5438DAFB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Практикум по решению педагогических ситуаций.  Имидж педагога. Педагогическая этика, культура поведения.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A3A1" w14:textId="77777777" w:rsidR="0022576D" w:rsidRDefault="00AC6681">
            <w:pPr>
              <w:spacing w:after="22" w:line="259" w:lineRule="auto"/>
              <w:ind w:left="0" w:right="0" w:firstLine="0"/>
            </w:pPr>
            <w:r>
              <w:t xml:space="preserve"> </w:t>
            </w:r>
          </w:p>
          <w:p w14:paraId="38D3262A" w14:textId="77777777" w:rsidR="0022576D" w:rsidRDefault="00AC6681">
            <w:pPr>
              <w:spacing w:after="21" w:line="259" w:lineRule="auto"/>
              <w:ind w:left="0" w:right="0" w:firstLine="0"/>
            </w:pPr>
            <w:r>
              <w:t xml:space="preserve">В работе с воспитанниками. </w:t>
            </w:r>
          </w:p>
          <w:p w14:paraId="176BE876" w14:textId="77777777" w:rsidR="0022576D" w:rsidRDefault="00AC6681">
            <w:pPr>
              <w:spacing w:after="21" w:line="259" w:lineRule="auto"/>
              <w:ind w:left="0" w:right="0" w:firstLine="0"/>
            </w:pPr>
            <w:r>
              <w:t xml:space="preserve">В работе с родителями. </w:t>
            </w:r>
          </w:p>
          <w:p w14:paraId="21C1AA1F" w14:textId="77777777" w:rsidR="0022576D" w:rsidRDefault="00AC6681">
            <w:pPr>
              <w:spacing w:after="0" w:line="259" w:lineRule="auto"/>
              <w:ind w:left="0" w:right="0" w:firstLine="0"/>
            </w:pPr>
            <w:r>
              <w:t xml:space="preserve">В работе с коллегами. </w:t>
            </w:r>
          </w:p>
        </w:tc>
      </w:tr>
    </w:tbl>
    <w:p w14:paraId="567B064B" w14:textId="77777777" w:rsidR="00721603" w:rsidRDefault="00721603" w:rsidP="00721603">
      <w:pPr>
        <w:spacing w:after="0" w:line="259" w:lineRule="auto"/>
        <w:ind w:left="427" w:right="0" w:firstLine="0"/>
        <w:jc w:val="both"/>
        <w:rPr>
          <w:sz w:val="28"/>
        </w:rPr>
      </w:pPr>
    </w:p>
    <w:p w14:paraId="48AD5EB6" w14:textId="77777777" w:rsidR="00721603" w:rsidRDefault="00721603" w:rsidP="00721603">
      <w:pPr>
        <w:spacing w:after="0" w:line="259" w:lineRule="auto"/>
        <w:ind w:right="0"/>
        <w:jc w:val="both"/>
        <w:rPr>
          <w:sz w:val="28"/>
        </w:rPr>
      </w:pPr>
    </w:p>
    <w:p w14:paraId="3E17426F" w14:textId="77777777" w:rsidR="00721603" w:rsidRDefault="00721603" w:rsidP="00721603">
      <w:pPr>
        <w:spacing w:after="0" w:line="259" w:lineRule="auto"/>
        <w:ind w:right="0"/>
        <w:jc w:val="both"/>
        <w:rPr>
          <w:sz w:val="28"/>
        </w:rPr>
      </w:pPr>
    </w:p>
    <w:p w14:paraId="1D5C7FC2" w14:textId="77777777" w:rsidR="00721603" w:rsidRDefault="00721603" w:rsidP="00721603">
      <w:pPr>
        <w:spacing w:after="0" w:line="259" w:lineRule="auto"/>
        <w:ind w:right="0"/>
        <w:jc w:val="both"/>
        <w:rPr>
          <w:sz w:val="28"/>
        </w:rPr>
      </w:pPr>
    </w:p>
    <w:p w14:paraId="009DEA61" w14:textId="77777777" w:rsidR="00721603" w:rsidRDefault="00721603" w:rsidP="00721603">
      <w:pPr>
        <w:spacing w:after="0" w:line="259" w:lineRule="auto"/>
        <w:ind w:right="0"/>
        <w:jc w:val="both"/>
        <w:rPr>
          <w:sz w:val="28"/>
        </w:rPr>
      </w:pPr>
    </w:p>
    <w:p w14:paraId="453547DB" w14:textId="77777777" w:rsidR="00721603" w:rsidRDefault="00721603" w:rsidP="00721603">
      <w:pPr>
        <w:spacing w:after="0" w:line="259" w:lineRule="auto"/>
        <w:ind w:right="0"/>
        <w:jc w:val="both"/>
        <w:rPr>
          <w:sz w:val="28"/>
        </w:rPr>
      </w:pPr>
    </w:p>
    <w:p w14:paraId="28127461" w14:textId="77777777" w:rsidR="00721603" w:rsidRDefault="00721603" w:rsidP="00721603">
      <w:pPr>
        <w:spacing w:after="0" w:line="259" w:lineRule="auto"/>
        <w:ind w:right="0"/>
        <w:jc w:val="both"/>
        <w:rPr>
          <w:sz w:val="28"/>
        </w:rPr>
      </w:pPr>
    </w:p>
    <w:p w14:paraId="670767AE" w14:textId="77777777" w:rsidR="00721603" w:rsidRDefault="00721603" w:rsidP="00721603">
      <w:pPr>
        <w:spacing w:after="0" w:line="259" w:lineRule="auto"/>
        <w:ind w:right="0"/>
        <w:jc w:val="both"/>
        <w:rPr>
          <w:sz w:val="28"/>
        </w:rPr>
      </w:pPr>
    </w:p>
    <w:p w14:paraId="22217221" w14:textId="77777777" w:rsidR="00721603" w:rsidRDefault="00721603" w:rsidP="00721603">
      <w:pPr>
        <w:spacing w:after="0" w:line="259" w:lineRule="auto"/>
        <w:ind w:right="0"/>
        <w:jc w:val="both"/>
        <w:rPr>
          <w:sz w:val="28"/>
        </w:rPr>
      </w:pPr>
    </w:p>
    <w:p w14:paraId="77DA16CA" w14:textId="77777777" w:rsidR="0022576D" w:rsidRDefault="0022576D">
      <w:pPr>
        <w:spacing w:after="0" w:line="259" w:lineRule="auto"/>
        <w:ind w:left="0" w:right="0" w:firstLine="0"/>
        <w:jc w:val="both"/>
      </w:pPr>
    </w:p>
    <w:sectPr w:rsidR="0022576D">
      <w:pgSz w:w="12240" w:h="15840"/>
      <w:pgMar w:top="1140" w:right="788" w:bottom="182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7DE8"/>
    <w:multiLevelType w:val="hybridMultilevel"/>
    <w:tmpl w:val="F7BC9820"/>
    <w:lvl w:ilvl="0" w:tplc="8068B46A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E1A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AA1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19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42C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EBC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CC2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F7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669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36FC1"/>
    <w:multiLevelType w:val="hybridMultilevel"/>
    <w:tmpl w:val="5AACDC14"/>
    <w:lvl w:ilvl="0" w:tplc="61E0228A">
      <w:start w:val="3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556130BC"/>
    <w:multiLevelType w:val="hybridMultilevel"/>
    <w:tmpl w:val="D2407F2C"/>
    <w:lvl w:ilvl="0" w:tplc="412ECF8A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A2F9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C3E4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88922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C88B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8913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827D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0C28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EE6E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6D"/>
    <w:rsid w:val="0022576D"/>
    <w:rsid w:val="00721603"/>
    <w:rsid w:val="009949ED"/>
    <w:rsid w:val="00AC6681"/>
    <w:rsid w:val="00DA5913"/>
    <w:rsid w:val="00F4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AC5C"/>
  <w15:docId w15:val="{279F7F02-8D46-4E35-9192-104F9F1F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9" w:lineRule="auto"/>
      <w:ind w:left="10" w:right="6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9949ED"/>
    <w:rPr>
      <w:szCs w:val="24"/>
    </w:rPr>
  </w:style>
  <w:style w:type="paragraph" w:styleId="a4">
    <w:name w:val="List Paragraph"/>
    <w:basedOn w:val="a"/>
    <w:uiPriority w:val="34"/>
    <w:qFormat/>
    <w:rsid w:val="009949ED"/>
    <w:pPr>
      <w:ind w:left="720"/>
      <w:contextualSpacing/>
    </w:pPr>
  </w:style>
  <w:style w:type="paragraph" w:styleId="a5">
    <w:name w:val="No Spacing"/>
    <w:uiPriority w:val="1"/>
    <w:qFormat/>
    <w:rsid w:val="00721603"/>
    <w:pPr>
      <w:spacing w:after="0" w:line="240" w:lineRule="auto"/>
      <w:ind w:left="10" w:right="6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EYakovleva</dc:creator>
  <cp:keywords/>
  <cp:lastModifiedBy>Людмила Токарева</cp:lastModifiedBy>
  <cp:revision>5</cp:revision>
  <dcterms:created xsi:type="dcterms:W3CDTF">2023-08-08T02:55:00Z</dcterms:created>
  <dcterms:modified xsi:type="dcterms:W3CDTF">2025-05-27T05:29:00Z</dcterms:modified>
</cp:coreProperties>
</file>