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95" w:rsidRPr="000F7E95" w:rsidRDefault="000F7E95" w:rsidP="000F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9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пожарной безопасности при работе с воспитанниками </w:t>
      </w:r>
    </w:p>
    <w:p w:rsidR="00333782" w:rsidRDefault="000F7E95" w:rsidP="000F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95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spellStart"/>
      <w:r w:rsidRPr="000F7E95">
        <w:rPr>
          <w:rFonts w:ascii="Times New Roman" w:hAnsi="Times New Roman" w:cs="Times New Roman"/>
          <w:b/>
          <w:sz w:val="24"/>
          <w:szCs w:val="24"/>
        </w:rPr>
        <w:t>г.Иркутска</w:t>
      </w:r>
      <w:proofErr w:type="spellEnd"/>
      <w:r w:rsidRPr="000F7E95">
        <w:rPr>
          <w:rFonts w:ascii="Times New Roman" w:hAnsi="Times New Roman" w:cs="Times New Roman"/>
          <w:b/>
          <w:sz w:val="24"/>
          <w:szCs w:val="24"/>
        </w:rPr>
        <w:t xml:space="preserve"> детский сад №122</w:t>
      </w:r>
      <w:r w:rsidR="00646627" w:rsidRPr="00646627">
        <w:t xml:space="preserve"> </w:t>
      </w:r>
      <w:bookmarkStart w:id="0" w:name="_GoBack"/>
      <w:bookmarkEnd w:id="0"/>
    </w:p>
    <w:p w:rsidR="000715C2" w:rsidRDefault="000715C2" w:rsidP="000F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701"/>
        <w:gridCol w:w="2406"/>
        <w:gridCol w:w="2407"/>
        <w:gridCol w:w="2976"/>
        <w:gridCol w:w="2546"/>
        <w:gridCol w:w="2265"/>
        <w:gridCol w:w="2145"/>
      </w:tblGrid>
      <w:tr w:rsidR="000715C2" w:rsidRPr="00A85C8D" w:rsidTr="00F7460D">
        <w:trPr>
          <w:jc w:val="center"/>
        </w:trPr>
        <w:tc>
          <w:tcPr>
            <w:tcW w:w="704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2410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b/>
                <w:shd w:val="clear" w:color="auto" w:fill="FFFFFF"/>
              </w:rPr>
              <w:t>Мероприятие</w:t>
            </w:r>
          </w:p>
        </w:tc>
        <w:tc>
          <w:tcPr>
            <w:tcW w:w="2410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b/>
                <w:shd w:val="clear" w:color="auto" w:fill="FFFFFF"/>
              </w:rPr>
              <w:t>Запланированные беседы</w:t>
            </w:r>
          </w:p>
        </w:tc>
        <w:tc>
          <w:tcPr>
            <w:tcW w:w="2976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Чтение и обсуждение литературы </w:t>
            </w:r>
          </w:p>
        </w:tc>
        <w:tc>
          <w:tcPr>
            <w:tcW w:w="2552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b/>
                <w:shd w:val="clear" w:color="auto" w:fill="FFFFFF"/>
              </w:rPr>
              <w:t>Игры</w:t>
            </w:r>
          </w:p>
        </w:tc>
        <w:tc>
          <w:tcPr>
            <w:tcW w:w="2268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Изобразительная деятельность</w:t>
            </w:r>
          </w:p>
        </w:tc>
        <w:tc>
          <w:tcPr>
            <w:tcW w:w="2126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b/>
                <w:shd w:val="clear" w:color="auto" w:fill="FFFFFF"/>
              </w:rPr>
              <w:t>Экскурсии</w:t>
            </w:r>
          </w:p>
        </w:tc>
      </w:tr>
      <w:tr w:rsidR="000715C2" w:rsidRPr="00A85C8D" w:rsidTr="00F7460D">
        <w:trPr>
          <w:jc w:val="center"/>
        </w:trPr>
        <w:tc>
          <w:tcPr>
            <w:tcW w:w="704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shd w:val="clear" w:color="auto" w:fill="FFFFFF"/>
              </w:rPr>
              <w:t>Оформление уголков пожарной безопасности в групповых помещениях</w:t>
            </w:r>
          </w:p>
        </w:tc>
        <w:tc>
          <w:tcPr>
            <w:tcW w:w="2410" w:type="dxa"/>
          </w:tcPr>
          <w:p w:rsidR="000715C2" w:rsidRPr="00E835C3" w:rsidRDefault="000715C2" w:rsidP="00F7460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Если в доме случился пожар;</w:t>
            </w:r>
          </w:p>
          <w:p w:rsidR="000715C2" w:rsidRPr="00E835C3" w:rsidRDefault="000715C2" w:rsidP="00F7460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Пожарный – героическая профессия;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С. Маршак «Что горит?», «Пожар», «Кошкин дом», «Рассказ о неизвестном герое», «Сказка про спички»;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Б. Житков «Пожар на море», «Дым»;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К. Чуковский «Путаница»;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Л. Толстой «Пожарные собаки», «Пожар», «Дым», «Пожар в море»;</w:t>
            </w:r>
          </w:p>
          <w:p w:rsidR="000715C2" w:rsidRPr="00A85C8D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дидактические «Горит – не горит», «Доскажи словечко», «Средства пожаротушения»,</w:t>
            </w:r>
          </w:p>
        </w:tc>
        <w:tc>
          <w:tcPr>
            <w:tcW w:w="2268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рисование иллюстраций к произведениям художественной литературы;</w:t>
            </w:r>
          </w:p>
          <w:p w:rsidR="000715C2" w:rsidRPr="00A85C8D" w:rsidRDefault="000715C2" w:rsidP="00F746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по детскому саду «Знако</w:t>
            </w:r>
            <w:r w:rsidRPr="00A85C8D">
              <w:rPr>
                <w:rFonts w:ascii="Times New Roman" w:eastAsia="Times New Roman" w:hAnsi="Times New Roman" w:cs="Times New Roman"/>
                <w:lang w:eastAsia="ru-RU"/>
              </w:rPr>
              <w:t>мство с пожарной сигнализацией»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715C2" w:rsidRPr="00A85C8D" w:rsidTr="00F7460D">
        <w:trPr>
          <w:jc w:val="center"/>
        </w:trPr>
        <w:tc>
          <w:tcPr>
            <w:tcW w:w="704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shd w:val="clear" w:color="auto" w:fill="FFFFFF"/>
              </w:rPr>
              <w:t>Приобретение дидактических игр, наглядных пособий для изучения правил пожарной безопасности с воспитанниками.</w:t>
            </w:r>
            <w:r w:rsidRPr="00A85C8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Причины возникновения пожаров;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Спички не тронь – в спичках огонь;</w:t>
            </w:r>
          </w:p>
          <w:p w:rsidR="000715C2" w:rsidRPr="00A85C8D" w:rsidRDefault="000715C2" w:rsidP="00F7460D">
            <w:pPr>
              <w:spacing w:before="300" w:after="150"/>
              <w:jc w:val="both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Т. Фетисова «Куда спешат красные машины»;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А. Шевченко «Как ловили Уголька»;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spellStart"/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Подольный</w:t>
            </w:r>
            <w:proofErr w:type="spellEnd"/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 xml:space="preserve"> «Как человек огонь приручил»;</w:t>
            </w:r>
          </w:p>
          <w:p w:rsidR="000715C2" w:rsidRPr="00A85C8D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Е. Пермяк «Как человек с огнём подружился», «Как Огонь Воду замуж взял», », «Са</w:t>
            </w:r>
            <w:r w:rsidRPr="00A85C8D">
              <w:rPr>
                <w:rFonts w:ascii="Times New Roman" w:eastAsia="Times New Roman" w:hAnsi="Times New Roman" w:cs="Times New Roman"/>
                <w:lang w:eastAsia="ru-RU"/>
              </w:rPr>
              <w:t>ламандра – повелительница огня»</w:t>
            </w:r>
          </w:p>
        </w:tc>
        <w:tc>
          <w:tcPr>
            <w:tcW w:w="2552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«Кому, что нужно для работы»,</w:t>
            </w:r>
            <w:r w:rsidRPr="00A85C8D">
              <w:rPr>
                <w:rFonts w:ascii="Times New Roman" w:eastAsia="Times New Roman" w:hAnsi="Times New Roman" w:cs="Times New Roman"/>
                <w:lang w:eastAsia="ru-RU"/>
              </w:rPr>
              <w:t xml:space="preserve"> «Лото-пожарная безопасность», </w:t>
            </w: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«Как избежать неприятностей»,</w:t>
            </w:r>
          </w:p>
        </w:tc>
        <w:tc>
          <w:tcPr>
            <w:tcW w:w="2268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изготовление поздравительной открытки ко Дню пожарной охраны;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по детскому саду «Пути эвакуации»;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715C2" w:rsidRPr="00A85C8D" w:rsidTr="00F7460D">
        <w:trPr>
          <w:jc w:val="center"/>
        </w:trPr>
        <w:tc>
          <w:tcPr>
            <w:tcW w:w="704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0715C2" w:rsidRPr="00A85C8D" w:rsidRDefault="000715C2" w:rsidP="00F7460D">
            <w:pPr>
              <w:shd w:val="clear" w:color="auto" w:fill="FFFFFF"/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с родителями (законными представителями) воспитанников по закреплению и </w:t>
            </w:r>
            <w:r w:rsidRPr="00A85C8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соблюдению правил пожарной безопасности дома.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пользе бытовых электроприборов и правилах пользования ими;</w:t>
            </w:r>
          </w:p>
          <w:p w:rsidR="000715C2" w:rsidRPr="00E835C3" w:rsidRDefault="000715C2" w:rsidP="00F7460D">
            <w:pPr>
              <w:shd w:val="clear" w:color="auto" w:fill="FFFFFF"/>
              <w:ind w:left="604" w:hanging="60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Малышам об огне;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Pr="00A85C8D">
              <w:rPr>
                <w:rFonts w:ascii="Times New Roman" w:eastAsia="Times New Roman" w:hAnsi="Times New Roman" w:cs="Times New Roman"/>
                <w:lang w:eastAsia="ru-RU"/>
              </w:rPr>
              <w:t>Тверабукин</w:t>
            </w:r>
            <w:proofErr w:type="spellEnd"/>
            <w:r w:rsidRPr="00A85C8D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Андрейкино дежурство»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Н. Гончаров «Пожарная машина»;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Г. Цыферов «Жил на свете слоненок»;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Орлова «Как </w:t>
            </w:r>
            <w:proofErr w:type="spellStart"/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Стобед</w:t>
            </w:r>
            <w:proofErr w:type="spellEnd"/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 xml:space="preserve"> хотел напугать волка»;</w:t>
            </w:r>
          </w:p>
          <w:p w:rsidR="000715C2" w:rsidRPr="00A85C8D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«Чудесные спички», «Хорошо—плохо», «Отгадай загадку»;</w:t>
            </w:r>
          </w:p>
        </w:tc>
        <w:tc>
          <w:tcPr>
            <w:tcW w:w="2268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рисование «Куда спешат красные машины», «Пожар»;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C8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A85C8D">
              <w:rPr>
                <w:rFonts w:ascii="Times New Roman" w:eastAsia="Times New Roman" w:hAnsi="Times New Roman" w:cs="Times New Roman"/>
                <w:lang w:eastAsia="ru-RU"/>
              </w:rPr>
              <w:t xml:space="preserve">пищеблок </w:t>
            </w: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  <w:proofErr w:type="gramEnd"/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 xml:space="preserve"> «Знакомство с электроприборами»;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715C2" w:rsidRPr="00A85C8D" w:rsidTr="00F7460D">
        <w:trPr>
          <w:jc w:val="center"/>
        </w:trPr>
        <w:tc>
          <w:tcPr>
            <w:tcW w:w="704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</w:t>
            </w:r>
          </w:p>
        </w:tc>
        <w:tc>
          <w:tcPr>
            <w:tcW w:w="2410" w:type="dxa"/>
          </w:tcPr>
          <w:p w:rsidR="000715C2" w:rsidRPr="00A85C8D" w:rsidRDefault="000715C2" w:rsidP="00F7460D">
            <w:pPr>
              <w:shd w:val="clear" w:color="auto" w:fill="FFFFFF"/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конкурсов рисунков, викторин по вопросам пожарной безопасности.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Добрый и злой огонь;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Если возник пожар;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 xml:space="preserve">Е. </w:t>
            </w:r>
            <w:proofErr w:type="spellStart"/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Хоринская</w:t>
            </w:r>
            <w:proofErr w:type="spellEnd"/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 xml:space="preserve"> «Спички-невелички», </w:t>
            </w:r>
            <w:r w:rsidRPr="00A85C8D">
              <w:rPr>
                <w:rFonts w:ascii="Times New Roman" w:eastAsia="Times New Roman" w:hAnsi="Times New Roman" w:cs="Times New Roman"/>
                <w:lang w:eastAsia="ru-RU"/>
              </w:rPr>
              <w:t>«И папа, и мама Сережу бранят…»</w:t>
            </w:r>
          </w:p>
          <w:p w:rsidR="000715C2" w:rsidRPr="00A85C8D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 xml:space="preserve">О. </w:t>
            </w:r>
            <w:proofErr w:type="spellStart"/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Вациетис</w:t>
            </w:r>
            <w:proofErr w:type="spellEnd"/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 xml:space="preserve"> «Спички», «Новый год».</w:t>
            </w:r>
          </w:p>
        </w:tc>
        <w:tc>
          <w:tcPr>
            <w:tcW w:w="2552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«В доме зажгли бенгальские огни», «Мама оставила сушить белье над плитой»,</w:t>
            </w:r>
          </w:p>
        </w:tc>
        <w:tc>
          <w:tcPr>
            <w:tcW w:w="2268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лепка «Пожарные собаки», «Пожарные машины»;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в местную пожарную часть.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715C2" w:rsidRPr="00A85C8D" w:rsidTr="00F7460D">
        <w:trPr>
          <w:jc w:val="center"/>
        </w:trPr>
        <w:tc>
          <w:tcPr>
            <w:tcW w:w="704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A85C8D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0715C2" w:rsidRPr="00A85C8D" w:rsidRDefault="000715C2" w:rsidP="00F7460D">
            <w:pPr>
              <w:shd w:val="clear" w:color="auto" w:fill="FFFFFF"/>
              <w:spacing w:before="300" w:after="150"/>
              <w:textAlignment w:val="baseline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C8D">
              <w:rPr>
                <w:rFonts w:ascii="Times New Roman" w:hAnsi="Times New Roman" w:cs="Times New Roman"/>
                <w:shd w:val="clear" w:color="auto" w:fill="FFFFFF"/>
              </w:rPr>
              <w:t>Проведение ежегодного месячника «Дети против огненных забав».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Пожарный номер-01;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Человеку друг огонь, только зря его не тронь;</w:t>
            </w:r>
          </w:p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А у нас в квартире газ;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:rsidR="000715C2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Г. Остер «Вредные советы»;</w:t>
            </w:r>
          </w:p>
          <w:p w:rsidR="000715C2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C8D">
              <w:rPr>
                <w:rFonts w:ascii="Times New Roman" w:eastAsia="Times New Roman" w:hAnsi="Times New Roman" w:cs="Times New Roman"/>
                <w:lang w:eastAsia="ru-RU"/>
              </w:rPr>
              <w:t>С. Михалков «Дядя Степа»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715C2" w:rsidRPr="00A85C8D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П. Голосов «Сказка о зая</w:t>
            </w:r>
            <w:r w:rsidRPr="00A85C8D">
              <w:rPr>
                <w:rFonts w:ascii="Times New Roman" w:eastAsia="Times New Roman" w:hAnsi="Times New Roman" w:cs="Times New Roman"/>
                <w:lang w:eastAsia="ru-RU"/>
              </w:rPr>
              <w:t>чьем теремке и опасном коробке»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0715C2" w:rsidRPr="00E835C3" w:rsidRDefault="000715C2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5C3">
              <w:rPr>
                <w:rFonts w:ascii="Times New Roman" w:eastAsia="Times New Roman" w:hAnsi="Times New Roman" w:cs="Times New Roman"/>
                <w:lang w:eastAsia="ru-RU"/>
              </w:rPr>
              <w:t>«Папа оставил кастрюлю на плите», «Бабушка забыла выключить утюг».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0715C2" w:rsidRPr="00E835C3" w:rsidRDefault="005B3748" w:rsidP="00F746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gtFrame="_blank" w:tooltip="Мастер-класс изготовления поделки по шаблону" w:history="1">
              <w:r w:rsidR="000715C2" w:rsidRPr="00E835C3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конструирование из бумаги поделки «Пожарная машина»</w:t>
              </w:r>
            </w:hyperlink>
            <w:r w:rsidR="000715C2" w:rsidRPr="00E835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0715C2" w:rsidRPr="00A85C8D" w:rsidRDefault="000715C2" w:rsidP="00F7460D">
            <w:pPr>
              <w:spacing w:before="300" w:after="150"/>
              <w:textAlignment w:val="baseline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0715C2" w:rsidRPr="000F7E95" w:rsidRDefault="000715C2" w:rsidP="000F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5C2" w:rsidRPr="000F7E95" w:rsidSect="000F7E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60"/>
    <w:rsid w:val="000715C2"/>
    <w:rsid w:val="000F7E95"/>
    <w:rsid w:val="00333782"/>
    <w:rsid w:val="005B3748"/>
    <w:rsid w:val="00646627"/>
    <w:rsid w:val="00E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6D09"/>
  <w15:chartTrackingRefBased/>
  <w15:docId w15:val="{3AE9AB81-565D-447F-A6D8-9C567245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u.su/node/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2020-10-19T08:25:00Z</dcterms:created>
  <dcterms:modified xsi:type="dcterms:W3CDTF">2020-10-19T08:33:00Z</dcterms:modified>
</cp:coreProperties>
</file>