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F7A6C" w14:textId="77777777" w:rsidR="00570EFD" w:rsidRPr="00294F25" w:rsidRDefault="00570EFD" w:rsidP="00570E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4F25">
        <w:rPr>
          <w:rFonts w:ascii="Times New Roman" w:hAnsi="Times New Roman" w:cs="Times New Roman"/>
          <w:b/>
        </w:rPr>
        <w:t>РОССИЙСКАЯ ФЕДЕРАЦИЯ</w:t>
      </w:r>
    </w:p>
    <w:p w14:paraId="382848CB" w14:textId="77777777" w:rsidR="00570EFD" w:rsidRPr="00294F25" w:rsidRDefault="00570EFD" w:rsidP="00570E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4F25">
        <w:rPr>
          <w:rFonts w:ascii="Times New Roman" w:hAnsi="Times New Roman" w:cs="Times New Roman"/>
        </w:rPr>
        <w:t>Г.ИРКУТСКА</w:t>
      </w:r>
    </w:p>
    <w:p w14:paraId="7C7D5920" w14:textId="77777777" w:rsidR="00570EFD" w:rsidRPr="00294F25" w:rsidRDefault="00570EFD" w:rsidP="00570E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4F25">
        <w:rPr>
          <w:rFonts w:ascii="Times New Roman" w:hAnsi="Times New Roman" w:cs="Times New Roman"/>
        </w:rPr>
        <w:t>АДМИНИСТРАЦИЯ</w:t>
      </w:r>
    </w:p>
    <w:p w14:paraId="6FD12878" w14:textId="77777777" w:rsidR="00570EFD" w:rsidRPr="00294F25" w:rsidRDefault="00570EFD" w:rsidP="00570E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4F25">
        <w:rPr>
          <w:rFonts w:ascii="Times New Roman" w:hAnsi="Times New Roman" w:cs="Times New Roman"/>
        </w:rPr>
        <w:t>КОМИТЕТ ПО СОЦИАЛЬНОЙ ПОЛИТИКЕ И КУЛЬТУРЕ</w:t>
      </w:r>
    </w:p>
    <w:p w14:paraId="460A6992" w14:textId="77777777" w:rsidR="00570EFD" w:rsidRPr="00294F25" w:rsidRDefault="00570EFD" w:rsidP="00570E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4F25">
        <w:rPr>
          <w:rFonts w:ascii="Times New Roman" w:hAnsi="Times New Roman" w:cs="Times New Roman"/>
        </w:rPr>
        <w:t>ДЕПАРТАМЕНТ ОБРАЗОВАНИЯ</w:t>
      </w:r>
    </w:p>
    <w:p w14:paraId="1880E81F" w14:textId="77777777" w:rsidR="00570EFD" w:rsidRPr="00294F25" w:rsidRDefault="00570EFD" w:rsidP="00570E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4F25">
        <w:rPr>
          <w:rFonts w:ascii="Times New Roman" w:hAnsi="Times New Roman" w:cs="Times New Roman"/>
        </w:rPr>
        <w:t>(</w:t>
      </w:r>
      <w:proofErr w:type="gramStart"/>
      <w:r w:rsidRPr="00294F25">
        <w:rPr>
          <w:rFonts w:ascii="Times New Roman" w:hAnsi="Times New Roman" w:cs="Times New Roman"/>
        </w:rPr>
        <w:t>ДО  КСПК</w:t>
      </w:r>
      <w:proofErr w:type="gramEnd"/>
      <w:r w:rsidRPr="00294F25">
        <w:rPr>
          <w:rFonts w:ascii="Times New Roman" w:hAnsi="Times New Roman" w:cs="Times New Roman"/>
        </w:rPr>
        <w:t>)</w:t>
      </w:r>
    </w:p>
    <w:p w14:paraId="2455BE30" w14:textId="77777777" w:rsidR="00570EFD" w:rsidRPr="00294F25" w:rsidRDefault="00570EFD" w:rsidP="00570E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4F25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города Иркутска </w:t>
      </w:r>
    </w:p>
    <w:p w14:paraId="086DF183" w14:textId="77777777" w:rsidR="00570EFD" w:rsidRPr="00294F25" w:rsidRDefault="00570EFD" w:rsidP="00570E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4F25">
        <w:rPr>
          <w:rFonts w:ascii="Times New Roman" w:hAnsi="Times New Roman" w:cs="Times New Roman"/>
          <w:b/>
        </w:rPr>
        <w:t xml:space="preserve">детский сад   </w:t>
      </w:r>
      <w:proofErr w:type="gramStart"/>
      <w:r w:rsidRPr="00294F25">
        <w:rPr>
          <w:rFonts w:ascii="Times New Roman" w:hAnsi="Times New Roman" w:cs="Times New Roman"/>
          <w:b/>
        </w:rPr>
        <w:t>№  122</w:t>
      </w:r>
      <w:proofErr w:type="gramEnd"/>
    </w:p>
    <w:p w14:paraId="7CD6D94C" w14:textId="77777777" w:rsidR="00570EFD" w:rsidRPr="00294F25" w:rsidRDefault="00570EFD" w:rsidP="00570E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4F25">
        <w:rPr>
          <w:rFonts w:ascii="Times New Roman" w:hAnsi="Times New Roman" w:cs="Times New Roman"/>
          <w:b/>
        </w:rPr>
        <w:t>(МБДОУ г. Иркутска детский сад №122)</w:t>
      </w:r>
    </w:p>
    <w:p w14:paraId="595B26FA" w14:textId="77777777" w:rsidR="00570EFD" w:rsidRPr="00294F25" w:rsidRDefault="00570EFD" w:rsidP="00570E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4F25">
        <w:rPr>
          <w:rFonts w:ascii="Times New Roman" w:hAnsi="Times New Roman" w:cs="Times New Roman"/>
          <w:b/>
        </w:rPr>
        <w:t>___________________________________________________________</w:t>
      </w:r>
    </w:p>
    <w:p w14:paraId="18F33417" w14:textId="77777777" w:rsidR="00570EFD" w:rsidRPr="00294F25" w:rsidRDefault="00570EFD" w:rsidP="00570EF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4F25">
        <w:rPr>
          <w:rFonts w:ascii="Times New Roman" w:hAnsi="Times New Roman" w:cs="Times New Roman"/>
        </w:rPr>
        <w:t xml:space="preserve">664020 г. Иркутск, улица Мира, дом 108, тел.32 – 08 – </w:t>
      </w:r>
      <w:hyperlink r:id="rId5" w:history="1">
        <w:r w:rsidRPr="00294F25">
          <w:rPr>
            <w:rStyle w:val="a5"/>
            <w:rFonts w:ascii="Times New Roman" w:hAnsi="Times New Roman" w:cs="Times New Roman"/>
          </w:rPr>
          <w:t>48/mdou122irk@yandex.ru</w:t>
        </w:r>
      </w:hyperlink>
    </w:p>
    <w:p w14:paraId="61C570AE" w14:textId="77777777" w:rsidR="00570EFD" w:rsidRPr="00294F25" w:rsidRDefault="00570EFD" w:rsidP="00623E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8FA0D7" w14:textId="77777777" w:rsidR="00570EFD" w:rsidRDefault="00570EFD" w:rsidP="00623E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31549E" w14:textId="77777777" w:rsidR="00570EFD" w:rsidRDefault="00570EFD" w:rsidP="00623E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95A806" w14:textId="6A881A39" w:rsidR="00A67B39" w:rsidRPr="00A67B39" w:rsidRDefault="00A67B39" w:rsidP="00570E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 о работе по профилактике детского дорожн</w:t>
      </w:r>
      <w:r w:rsidR="00623EEE">
        <w:rPr>
          <w:rFonts w:ascii="Times New Roman" w:eastAsia="Times New Roman" w:hAnsi="Times New Roman" w:cs="Times New Roman"/>
          <w:b/>
          <w:bCs/>
          <w:sz w:val="28"/>
          <w:szCs w:val="28"/>
        </w:rPr>
        <w:t>о-транспортного травматизма в МБ</w:t>
      </w:r>
      <w:r w:rsidRPr="00A67B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ДОУ </w:t>
      </w:r>
      <w:r w:rsidR="00623EEE">
        <w:rPr>
          <w:rFonts w:ascii="Times New Roman" w:eastAsia="Times New Roman" w:hAnsi="Times New Roman" w:cs="Times New Roman"/>
          <w:b/>
          <w:bCs/>
          <w:sz w:val="28"/>
          <w:szCs w:val="28"/>
        </w:rPr>
        <w:t>г. Иркутска детский сад № 122</w:t>
      </w:r>
      <w:r w:rsidRPr="00A67B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</w:t>
      </w:r>
      <w:r w:rsidR="00623EEE">
        <w:rPr>
          <w:rFonts w:ascii="Times New Roman" w:eastAsia="Times New Roman" w:hAnsi="Times New Roman" w:cs="Times New Roman"/>
          <w:b/>
          <w:bCs/>
          <w:sz w:val="28"/>
          <w:szCs w:val="28"/>
        </w:rPr>
        <w:t>за 2019-2020</w:t>
      </w:r>
      <w:r w:rsidRPr="00A67B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14:paraId="2F5BC1BA" w14:textId="77777777" w:rsidR="00623EEE" w:rsidRDefault="00623EEE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5266"/>
          <w:sz w:val="28"/>
          <w:szCs w:val="28"/>
        </w:rPr>
      </w:pPr>
    </w:p>
    <w:p w14:paraId="6E23C459" w14:textId="77777777" w:rsidR="00A67B39" w:rsidRPr="00A67B39" w:rsidRDefault="00623EEE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Скорость движения, плотность транспортных потоков на улицах и дорогах нашей страны быстро возрастают, и будут прогрессировать в дальнейшем. Нарушение правил дорожного движения становится обычным делом. Наиболее серьёзные трудности и опасности для жизни подстерегают самых маленьких пешеходов. Причиной дорожно-транспортных происшествий чаще всего являются сами дети. Объясняется это тем, что они не умеют в должной степени управлять своим </w:t>
      </w:r>
      <w:proofErr w:type="gramStart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поведением,  у</w:t>
      </w:r>
      <w:proofErr w:type="gramEnd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них отсутствует способность, предвидеть возможность возникновения  опасности в быстро меняющейся дорожной обстановке. И поэтому перед взрослыми стоит задача не столько в обучении правилам дорожного движения, сколько в воспитании безопасного поведения у детей на улице, на дорогах, в транспорте.</w:t>
      </w:r>
    </w:p>
    <w:p w14:paraId="6D308AFB" w14:textId="77777777" w:rsidR="00A67B39" w:rsidRPr="00A67B39" w:rsidRDefault="00623EEE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Работа в МБ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ДОУ по профилактике детского дорожно-транспортного травматизма проводилась планово. Она входила логическим элементом во все виды детской деятельности для того, чтобы полученные «теоретические» знания ребёнок пропускал через продуктивную деятельность и затем реализовывал в играх и повседневной жизни за пределами детского сада. Когда и сколько времени отводить на тот или иной вид деятельности с детьми в данном направлении определяли в зависимости от условий, темы, сезонности, состояния детей, вида занятий и т.д. К одним и тем же вопросам многокр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атно возвращались, стимулируя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интерес ребят.</w:t>
      </w:r>
    </w:p>
    <w:p w14:paraId="7A50BABD" w14:textId="77777777" w:rsidR="00A67B39" w:rsidRPr="00A67B39" w:rsidRDefault="00623EEE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В календарно-тематическом планировании всех возрастных групп выделены недели, посвященные знакомству детей с правилами дорожного движения, поведения на дороге и в транспорте. Такие недели как: «Транспорт», «Азбука безопасности». В это время педагогами групп уделялось особое внимание вопросам ознакомления, расширения первоначальных представлений детей, накопление новых знаний о правилах безопасности, как в образовательной деятельн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ости, так и </w:t>
      </w:r>
      <w:proofErr w:type="gramStart"/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в режимных моментах</w:t>
      </w:r>
      <w:proofErr w:type="gramEnd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и в повседневной жизни детей. В 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течение остального времени шел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lastRenderedPageBreak/>
        <w:t>процесс закрепления по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лученных знаний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и формирование сознательного отношения к соблюдению правил безопасности.</w:t>
      </w:r>
    </w:p>
    <w:p w14:paraId="0618D2BC" w14:textId="77777777" w:rsidR="00A67B39" w:rsidRPr="00A67B39" w:rsidRDefault="00623EEE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Применяя такие формы и методы работы как беседа и чтение художественной литературы, педагоги приучали детей проговаривать свои действия, чтобы они становились частью их мышечной памяти и внутренней речи. Многократно объясняли и повторяли детям, как они должны вести себя на улице и в транспорте, чтобы у них выработалась привычка правильного поведения на улице. Беседовали с детьми о безопасном поведении на улицах и дорогах, о дорожно-транспортных происшествиях, связывая это с изменениями погоды и особенностями дороги (гололёд, снежные заносы, дождь, рано темнеет и т.д.).</w:t>
      </w:r>
    </w:p>
    <w:p w14:paraId="01592355" w14:textId="77777777" w:rsidR="00A67B39" w:rsidRPr="00A67B39" w:rsidRDefault="00623EEE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С удовольствием дети слушали произведения по правилам дорожного движения с обсуждением поведения героев на дороге и во дворе: И.Серяков «Правила, где все спешат», А. Клименко «Когда мы пассажиры», А. </w:t>
      </w:r>
      <w:proofErr w:type="spellStart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Шалобаев</w:t>
      </w:r>
      <w:proofErr w:type="spellEnd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«Посмотри налево, посмотри направо», С. Михалков «Дядя Степа – милиционер», М. Ильин Е.Сегал  «Машины на нашей улице», Н Носов «Милиционер», Я. </w:t>
      </w:r>
      <w:proofErr w:type="spellStart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Пишумов</w:t>
      </w:r>
      <w:proofErr w:type="spellEnd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«Самый лучший переход», В. Суслов « Его сигнал закон для всех»,  Б. </w:t>
      </w:r>
      <w:proofErr w:type="spellStart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Заходер</w:t>
      </w:r>
      <w:proofErr w:type="spellEnd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«Шофер», С. Михалков «Моя улица», О. </w:t>
      </w:r>
      <w:proofErr w:type="spellStart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Тарутин</w:t>
      </w:r>
      <w:proofErr w:type="spellEnd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«Для чего нам светофор», С.Михалков «Скверная история», Ю.Яковлев «Футбольный мяч», И.Головко «Правила движения», И Серяков «Ученый дружок». Прослушав произведения «Твой товарищ светофор» В. Сиротова, «Светофор» С. Михалкова, «Регулировщик» Я. </w:t>
      </w:r>
      <w:proofErr w:type="spellStart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Пишумовой</w:t>
      </w:r>
      <w:proofErr w:type="spellEnd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, у детей пополнились знания о значении работы светофора. Обсуждение после чтения художественной литературы помогало закреплять </w:t>
      </w:r>
      <w:proofErr w:type="gramStart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дорожного движения</w:t>
      </w:r>
      <w:proofErr w:type="gramEnd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и дети учились отвечать на вопросы по теме.</w:t>
      </w:r>
    </w:p>
    <w:p w14:paraId="53AD2DB9" w14:textId="77777777" w:rsidR="00A67B39" w:rsidRPr="00A67B39" w:rsidRDefault="00623EEE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    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Знакомство с дорожными знаками начали с самых простых: пешеходный переход, движение пешеходов запрещено, круговое движение, прочие опасности, железнодорожный переезд со шлагбаумом, дети, пункт медицинской помощи. Это те знаки, которые должны знать пешеходы в первую очередь. В дальнейшем объясняли значение следующих знаков: остановка транспорта, ремонтные работы, перекрёсток, знаки сервиса: телефон, пункт питания, кемпинг и других.</w:t>
      </w:r>
    </w:p>
    <w:p w14:paraId="35BFF4BD" w14:textId="77777777" w:rsidR="00A67B39" w:rsidRPr="00A67B39" w:rsidRDefault="00623EEE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   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Чтобы закрепить знание детьми знаков, играли с ними в игры: «О чём говорит этот </w:t>
      </w:r>
      <w:proofErr w:type="gramStart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знак ?</w:t>
      </w:r>
      <w:proofErr w:type="gramEnd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», «Выбери знак и расскажи о нём.», «Отгадай знак по описа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нию», «Какой здесь нужен знак»?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Знакомили детей с дорожными знаками с помощью загадок, при этом развивались у детей логическое мышление и память.</w:t>
      </w:r>
    </w:p>
    <w:p w14:paraId="201CD67F" w14:textId="77777777" w:rsidR="00A67B39" w:rsidRPr="00A67B39" w:rsidRDefault="00623EEE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  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Знания детей по ПДД были отражены в детский работах: аппликация «Светофор», «Дорожные знаки», «Улица нашего города»; рисование «Пешеходный переход», «Светофор», «Я иду по городу».</w:t>
      </w:r>
    </w:p>
    <w:p w14:paraId="0D5D85D4" w14:textId="72568C3E" w:rsidR="00A67B39" w:rsidRPr="00A67B39" w:rsidRDefault="000C496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  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В своей работе педагоги активно использовали учебные электронные презентации, видеоролики и мультипликационные уроки по безопасности поведения на улицах города: «Уроки осторожности с тётушкой Совой», «</w:t>
      </w:r>
      <w:proofErr w:type="spellStart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Смеш</w:t>
      </w:r>
      <w:r w:rsidR="00623EEE">
        <w:rPr>
          <w:rFonts w:ascii="Times New Roman" w:eastAsia="Times New Roman" w:hAnsi="Times New Roman" w:cs="Times New Roman"/>
          <w:color w:val="0F1419"/>
          <w:sz w:val="28"/>
          <w:szCs w:val="28"/>
        </w:rPr>
        <w:t>ари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ки</w:t>
      </w:r>
      <w:proofErr w:type="spellEnd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на дороге», «Азбука безопасности», в </w:t>
      </w:r>
      <w:r w:rsidR="00623EEE">
        <w:rPr>
          <w:rFonts w:ascii="Times New Roman" w:eastAsia="Times New Roman" w:hAnsi="Times New Roman" w:cs="Times New Roman"/>
          <w:color w:val="0F1419"/>
          <w:sz w:val="28"/>
          <w:szCs w:val="28"/>
        </w:rPr>
        <w:t>которых знакомые детям мультипли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кационные герои в доступной и понятной для них форме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lastRenderedPageBreak/>
        <w:t>рассказывают и учат правилам поведения на улице, в транспорте, правилам езды на велосипед</w:t>
      </w:r>
      <w:r w:rsidR="00623EEE">
        <w:rPr>
          <w:rFonts w:ascii="Times New Roman" w:eastAsia="Times New Roman" w:hAnsi="Times New Roman" w:cs="Times New Roman"/>
          <w:color w:val="0F1419"/>
          <w:sz w:val="28"/>
          <w:szCs w:val="28"/>
        </w:rPr>
        <w:t>е, предупреждают и остерегают об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опасности, которая может ожидать на улицах города.</w:t>
      </w:r>
    </w:p>
    <w:p w14:paraId="57E3D8A0" w14:textId="77777777" w:rsidR="00A67B39" w:rsidRPr="00A67B39" w:rsidRDefault="00623EEE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 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С удовольствием дети играли в игры по ПДД на прогулках, для этого на территории детского сада на асфальте 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рисовали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перекресток с пешеходным переходом и разделительной полосой, устанавливались дорожные знаки на время игры, выбирались участники дорожного движения, регулировщик.</w:t>
      </w:r>
    </w:p>
    <w:p w14:paraId="5AFA5E52" w14:textId="77777777" w:rsidR="00A67B39" w:rsidRPr="00A67B39" w:rsidRDefault="00077D56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В каждой группе созданы уголки ПДД с макетами перекрестка, дорожными знаками, действующими светофорами, различным видом транспорта, которые пользуются большой популярностью как у мальчиков, так и у девочек. Дети, в зависимости от возраста, с помощью педагога или самостоятельно разыгрывают дорожные ситуации, организуют </w:t>
      </w:r>
      <w:proofErr w:type="gramStart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игры-драматизации</w:t>
      </w:r>
      <w:proofErr w:type="gramEnd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основанные на личном опыте, проигрывают сцены из произведений, отрабатывают знания, полученные во время образовательной деятельности.</w:t>
      </w:r>
    </w:p>
    <w:p w14:paraId="520154B7" w14:textId="77777777" w:rsidR="00077D56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Также, на протяжении всего учебного года велась активная просветительская работа с родителями по профилактике детских дорожно-транспортных происшествий. В родительских уголках всех возрастных групп постоянно выставлялась актуальная информация по аварийности, о ДТП, произошедших с участием детей. Консультации для родителей « Легко ли научить ребёнка правильно вести себя на дороге?», «Правила поведения в общественном трансп</w:t>
      </w:r>
      <w:r w:rsidR="00077D56">
        <w:rPr>
          <w:rFonts w:ascii="Times New Roman" w:eastAsia="Times New Roman" w:hAnsi="Times New Roman" w:cs="Times New Roman"/>
          <w:color w:val="0F1419"/>
          <w:sz w:val="28"/>
          <w:szCs w:val="28"/>
        </w:rPr>
        <w:t>орте (расскажите об этом детям)</w:t>
      </w: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», «</w:t>
      </w:r>
      <w:r w:rsidRPr="00077D56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Причины детского до</w:t>
      </w:r>
      <w:r w:rsidR="00077D56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рожно-транспортного травматизма", "Р</w:t>
      </w:r>
      <w:r w:rsidRPr="00077D56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екомендации по обучению детей ПДД</w:t>
      </w:r>
      <w:r w:rsidRPr="00E66835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», «</w:t>
      </w: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Родителям о правилах дорожного движения», «Основы безопасности жизнедеятельности. Перечень некоторых необходимых рекомендаций для родителей.», «Памятка для родителей. Причины детского </w:t>
      </w:r>
      <w:proofErr w:type="spellStart"/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дорожно</w:t>
      </w:r>
      <w:proofErr w:type="spellEnd"/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— транспортного травматизма», «Консультация для родителей детей II младших групп в детском саду по ПДД: «Безопасность детей — забота взрослых»»,  «Страничк</w:t>
      </w:r>
      <w:r w:rsidR="00077D56">
        <w:rPr>
          <w:rFonts w:ascii="Times New Roman" w:eastAsia="Times New Roman" w:hAnsi="Times New Roman" w:cs="Times New Roman"/>
          <w:color w:val="0F1419"/>
          <w:sz w:val="28"/>
          <w:szCs w:val="28"/>
        </w:rPr>
        <w:t>а дорожной безопасности зимой».</w:t>
      </w:r>
    </w:p>
    <w:p w14:paraId="181BE406" w14:textId="77777777" w:rsidR="00A67B39" w:rsidRPr="00A67B39" w:rsidRDefault="00077D56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Постоянно ведется профилактическая работа с родителями о правилах передвижения с велосипедами и самокатами по территории детского сада. Со всеми консультациями родители имеют возм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ожность ознакомиться на сайте МБ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ДОУ в рубриках «Наши новости» и во вкладке «Дорожная безопасность»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.</w:t>
      </w:r>
    </w:p>
    <w:p w14:paraId="0107711B" w14:textId="77777777" w:rsidR="00A67B39" w:rsidRPr="00A67B39" w:rsidRDefault="00077D56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Во время учебного года силами педагогов совместно с музыкальными руководителями и инструктором по физическому развитию были проведены тематические развлечения для детей: музыкально-спортивный праздник «Мы знаем правила дорожного движения» (ноябрь),  викторина «Пешеход на улице» (октябрь), праздник, посвященный дню защиты детей «Красный, жёлтый, зелёный» (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март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), театр  «Волшебные колоши. Путешествие по сложным и опасным ситуациям, в которых дети узнают о правилах безопасности». (август).</w:t>
      </w:r>
    </w:p>
    <w:p w14:paraId="158AD1C2" w14:textId="77777777" w:rsidR="00A67B39" w:rsidRPr="00A67B39" w:rsidRDefault="00077D56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Велась постоянная методическая работа с педагогами по систематизации и апробации знаний о </w:t>
      </w:r>
      <w:proofErr w:type="gramStart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профилактике  детского</w:t>
      </w:r>
      <w:proofErr w:type="gramEnd"/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дорожно-транспортного травматизма:</w:t>
      </w:r>
    </w:p>
    <w:p w14:paraId="099DB4C1" w14:textId="77777777" w:rsidR="00A67B39" w:rsidRPr="00A67B39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lastRenderedPageBreak/>
        <w:t xml:space="preserve">— </w:t>
      </w:r>
      <w:proofErr w:type="gramStart"/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Инструктаж  по</w:t>
      </w:r>
      <w:proofErr w:type="gramEnd"/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охране жизни и здоровья детей, предупреждению детского травматизма на начало учебного года. (Сентябрь).</w:t>
      </w:r>
    </w:p>
    <w:p w14:paraId="022C14B7" w14:textId="77777777" w:rsidR="00A67B39" w:rsidRPr="00A67B39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-Консультация для педагогов: «Правила организованного передвижения детей по улицам и дорогам города» (октябрь)</w:t>
      </w:r>
    </w:p>
    <w:p w14:paraId="70235BF9" w14:textId="77777777" w:rsidR="00A67B39" w:rsidRPr="00A67B39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-Консультация для педагогов «Формы и методы проведения образовательной деятельности по формированию у дошкольников навыков и положительных привычек безопасного поведения на улицах города» (ноябрь)</w:t>
      </w:r>
    </w:p>
    <w:p w14:paraId="178C5D74" w14:textId="77777777" w:rsidR="00A67B39" w:rsidRPr="00A67B39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— Инструктаж по охране жизни и здоровья детей в зимнее время года (декабрь)</w:t>
      </w:r>
    </w:p>
    <w:p w14:paraId="7EE9F2FE" w14:textId="77777777" w:rsidR="00A67B39" w:rsidRPr="00A67B39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-Оформление стенда в методическом кабинете «Изучаем ПДД» (в течение года)</w:t>
      </w:r>
    </w:p>
    <w:p w14:paraId="701C01E4" w14:textId="77777777" w:rsidR="00A67B39" w:rsidRPr="00A67B39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-Семинар-практикум «Типичные ошибки при обучении детей правилам дорожного движения» с участием инспектора ГИБДД (январь)</w:t>
      </w:r>
    </w:p>
    <w:p w14:paraId="7D817F56" w14:textId="77777777" w:rsidR="00A67B39" w:rsidRPr="00A67B39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-Консультация для педагогов «Развитие познавательных интересов дошкольников в процессе обучения их правилам дорожного движения» (февраль)</w:t>
      </w:r>
    </w:p>
    <w:p w14:paraId="6BFEFBA7" w14:textId="77777777" w:rsidR="00A67B39" w:rsidRPr="00A67B39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-Инструктаж с воспитателями по охране жизни и здоровья детей, предупреждению детского травматизма в летний оздоровительный период (</w:t>
      </w:r>
      <w:r w:rsidR="00077D56">
        <w:rPr>
          <w:rFonts w:ascii="Times New Roman" w:eastAsia="Times New Roman" w:hAnsi="Times New Roman" w:cs="Times New Roman"/>
          <w:color w:val="0F1419"/>
          <w:sz w:val="28"/>
          <w:szCs w:val="28"/>
        </w:rPr>
        <w:t>август</w:t>
      </w: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).</w:t>
      </w:r>
    </w:p>
    <w:p w14:paraId="300927C9" w14:textId="77777777" w:rsidR="00A67B39" w:rsidRPr="00A67B39" w:rsidRDefault="00077D56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Велась работа с наглядно-методическим и практическим материалом:</w:t>
      </w:r>
    </w:p>
    <w:p w14:paraId="6A481612" w14:textId="77777777" w:rsidR="00A67B39" w:rsidRPr="00A67B39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— Составлены планы мероприятий по ознакомлению детей с правилами дорожного движения на каждую возрастную группу (сентябрь)</w:t>
      </w:r>
    </w:p>
    <w:p w14:paraId="6A839863" w14:textId="77777777" w:rsidR="00A67B39" w:rsidRPr="00A67B39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— Оформление уголков в приёмных по безопасности дорожного движения для родителей с обновлённой информацией (август-сентябрь)</w:t>
      </w:r>
    </w:p>
    <w:p w14:paraId="557A04BA" w14:textId="77777777" w:rsidR="00A67B39" w:rsidRPr="00A67B39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— Регулярное обновление информации по ДДТТ в родительских </w:t>
      </w:r>
      <w:proofErr w:type="gramStart"/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уголках.(</w:t>
      </w:r>
      <w:proofErr w:type="gramEnd"/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в течение года)</w:t>
      </w:r>
    </w:p>
    <w:p w14:paraId="45142997" w14:textId="77777777" w:rsidR="00A67B39" w:rsidRPr="00A67B39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— Оформление уголков по правилам безопасности дорожного движения для </w:t>
      </w:r>
      <w:proofErr w:type="gramStart"/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детей.(</w:t>
      </w:r>
      <w:proofErr w:type="gramEnd"/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август-сентябрь)</w:t>
      </w:r>
    </w:p>
    <w:p w14:paraId="318C4D6A" w14:textId="77777777" w:rsidR="00A67B39" w:rsidRPr="00A67B39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— Организация предметно-развивающей среды в группах: подборка художественной литературы; дидактические игры и пособия; подбор и приобретение иллюстрированного наглядного и демонстрационного материала для обучения детей ПДД; изготовление атрибутов для сюжетно-ролевых игр. (в течение года)</w:t>
      </w:r>
    </w:p>
    <w:p w14:paraId="6E82A0E4" w14:textId="77777777" w:rsidR="00A67B39" w:rsidRPr="00A67B39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— Пополнение материально-технической базы: транспортные игрушки различных видов, настольные игры, дидактические игры, плакаты. (в течение года)</w:t>
      </w:r>
    </w:p>
    <w:p w14:paraId="24632C50" w14:textId="77777777" w:rsidR="00A67B39" w:rsidRPr="00A67B39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— Оформление стенда в методическом кабинете «Изучаем ПДД» (в течение года)</w:t>
      </w:r>
    </w:p>
    <w:p w14:paraId="0BA7B8AE" w14:textId="77777777" w:rsidR="00A67B39" w:rsidRPr="00A67B39" w:rsidRDefault="00077D56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Результатом 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планом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ерной</w:t>
      </w:r>
      <w:proofErr w:type="gramEnd"/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и систематической работы </w:t>
      </w:r>
      <w:r w:rsidR="00A67B39"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стало то, что:</w:t>
      </w:r>
    </w:p>
    <w:p w14:paraId="3C64A6DB" w14:textId="77777777" w:rsidR="00A67B39" w:rsidRPr="00A67B39" w:rsidRDefault="00077D56" w:rsidP="0007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>
        <w:rPr>
          <w:rFonts w:ascii="Times New Roman" w:eastAsia="Times New Roman" w:hAnsi="Times New Roman" w:cs="Times New Roman"/>
          <w:color w:val="2E3D4C"/>
          <w:sz w:val="28"/>
          <w:szCs w:val="28"/>
        </w:rPr>
        <w:t>1.</w:t>
      </w:r>
      <w:r w:rsidR="00A67B39" w:rsidRPr="00A67B39">
        <w:rPr>
          <w:rFonts w:ascii="Times New Roman" w:eastAsia="Times New Roman" w:hAnsi="Times New Roman" w:cs="Times New Roman"/>
          <w:color w:val="2E3D4C"/>
          <w:sz w:val="28"/>
          <w:szCs w:val="28"/>
        </w:rPr>
        <w:t>Дети получили и усвоили знания о правилах поведения на дороге, научились применять полученные знания в играх, инсценировках, в повседневной жизни</w:t>
      </w:r>
    </w:p>
    <w:p w14:paraId="7C61E982" w14:textId="77777777" w:rsidR="00A67B39" w:rsidRPr="00A67B39" w:rsidRDefault="00077D56" w:rsidP="0007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</w:rPr>
      </w:pPr>
      <w:r>
        <w:rPr>
          <w:rFonts w:ascii="Times New Roman" w:eastAsia="Times New Roman" w:hAnsi="Times New Roman" w:cs="Times New Roman"/>
          <w:color w:val="2E3D4C"/>
          <w:sz w:val="28"/>
          <w:szCs w:val="28"/>
        </w:rPr>
        <w:t>2.</w:t>
      </w:r>
      <w:r w:rsidR="00A67B39" w:rsidRPr="00A67B39">
        <w:rPr>
          <w:rFonts w:ascii="Times New Roman" w:eastAsia="Times New Roman" w:hAnsi="Times New Roman" w:cs="Times New Roman"/>
          <w:color w:val="2E3D4C"/>
          <w:sz w:val="28"/>
          <w:szCs w:val="28"/>
        </w:rPr>
        <w:t>Были объедине</w:t>
      </w:r>
      <w:r>
        <w:rPr>
          <w:rFonts w:ascii="Times New Roman" w:eastAsia="Times New Roman" w:hAnsi="Times New Roman" w:cs="Times New Roman"/>
          <w:color w:val="2E3D4C"/>
          <w:sz w:val="28"/>
          <w:szCs w:val="28"/>
        </w:rPr>
        <w:t>ны усилия педагогов и родителей</w:t>
      </w:r>
      <w:r w:rsidR="00A67B39" w:rsidRPr="00A67B39">
        <w:rPr>
          <w:rFonts w:ascii="Times New Roman" w:eastAsia="Times New Roman" w:hAnsi="Times New Roman" w:cs="Times New Roman"/>
          <w:color w:val="2E3D4C"/>
          <w:sz w:val="28"/>
          <w:szCs w:val="28"/>
        </w:rPr>
        <w:t xml:space="preserve"> в вопросе ознакомления детей с правилами дор</w:t>
      </w:r>
      <w:r>
        <w:rPr>
          <w:rFonts w:ascii="Times New Roman" w:eastAsia="Times New Roman" w:hAnsi="Times New Roman" w:cs="Times New Roman"/>
          <w:color w:val="2E3D4C"/>
          <w:sz w:val="28"/>
          <w:szCs w:val="28"/>
        </w:rPr>
        <w:t xml:space="preserve">ожного движения и их соблюдения </w:t>
      </w:r>
      <w:r w:rsidR="00A67B39" w:rsidRPr="00A67B39">
        <w:rPr>
          <w:rFonts w:ascii="Times New Roman" w:eastAsia="Times New Roman" w:hAnsi="Times New Roman" w:cs="Times New Roman"/>
          <w:color w:val="2E3D4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E3D4C"/>
          <w:sz w:val="28"/>
          <w:szCs w:val="28"/>
        </w:rPr>
        <w:t xml:space="preserve">повседневной </w:t>
      </w:r>
      <w:r w:rsidR="00A67B39" w:rsidRPr="00A67B39">
        <w:rPr>
          <w:rFonts w:ascii="Times New Roman" w:eastAsia="Times New Roman" w:hAnsi="Times New Roman" w:cs="Times New Roman"/>
          <w:color w:val="2E3D4C"/>
          <w:sz w:val="28"/>
          <w:szCs w:val="28"/>
        </w:rPr>
        <w:t>жизни.</w:t>
      </w:r>
    </w:p>
    <w:p w14:paraId="53482B25" w14:textId="77777777" w:rsidR="00A67B39" w:rsidRPr="00A67B39" w:rsidRDefault="00077D56" w:rsidP="00E6683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</w:t>
      </w:r>
      <w:r w:rsidR="00A67B39" w:rsidRPr="00A67B39">
        <w:rPr>
          <w:rFonts w:ascii="Times New Roman" w:eastAsia="Times New Roman" w:hAnsi="Times New Roman" w:cs="Times New Roman"/>
          <w:bCs/>
          <w:sz w:val="28"/>
          <w:szCs w:val="28"/>
        </w:rPr>
        <w:t>Мы надеемся, что наши дети и в дальнейшем будут соблюдать культуру поведения на дорогах.</w:t>
      </w:r>
    </w:p>
    <w:p w14:paraId="12ABFB4B" w14:textId="77777777" w:rsidR="00A67B39" w:rsidRPr="00A67B39" w:rsidRDefault="00A67B39" w:rsidP="00E6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A67B39">
        <w:rPr>
          <w:rFonts w:ascii="Times New Roman" w:eastAsia="Times New Roman" w:hAnsi="Times New Roman" w:cs="Times New Roman"/>
          <w:color w:val="0F1419"/>
          <w:sz w:val="28"/>
          <w:szCs w:val="28"/>
        </w:rPr>
        <w:t> </w:t>
      </w:r>
    </w:p>
    <w:p w14:paraId="6AD41F58" w14:textId="77777777" w:rsidR="004C76D3" w:rsidRPr="00E66835" w:rsidRDefault="004C76D3" w:rsidP="00E6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76D3" w:rsidRPr="00E6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C0398"/>
    <w:multiLevelType w:val="multilevel"/>
    <w:tmpl w:val="CD48B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39"/>
    <w:rsid w:val="00077D56"/>
    <w:rsid w:val="000C4969"/>
    <w:rsid w:val="00294F25"/>
    <w:rsid w:val="004C76D3"/>
    <w:rsid w:val="00570EFD"/>
    <w:rsid w:val="00623EEE"/>
    <w:rsid w:val="00A67B39"/>
    <w:rsid w:val="00E6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F8BF"/>
  <w15:docId w15:val="{3C58FFE0-F0BE-481B-83C9-931CECB2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7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67B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B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67B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Дата1"/>
    <w:basedOn w:val="a0"/>
    <w:rsid w:val="00A67B39"/>
  </w:style>
  <w:style w:type="character" w:customStyle="1" w:styleId="entry-date">
    <w:name w:val="entry-date"/>
    <w:basedOn w:val="a0"/>
    <w:rsid w:val="00A67B39"/>
  </w:style>
  <w:style w:type="paragraph" w:styleId="a3">
    <w:name w:val="Normal (Web)"/>
    <w:basedOn w:val="a"/>
    <w:uiPriority w:val="99"/>
    <w:semiHidden/>
    <w:unhideWhenUsed/>
    <w:rsid w:val="00A6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7B39"/>
    <w:rPr>
      <w:b/>
      <w:bCs/>
    </w:rPr>
  </w:style>
  <w:style w:type="character" w:styleId="a5">
    <w:name w:val="Hyperlink"/>
    <w:basedOn w:val="a0"/>
    <w:uiPriority w:val="99"/>
    <w:unhideWhenUsed/>
    <w:rsid w:val="00A67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8/mdou122ir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Маприя</dc:creator>
  <cp:keywords/>
  <dc:description/>
  <cp:lastModifiedBy>Happy PC</cp:lastModifiedBy>
  <cp:revision>7</cp:revision>
  <dcterms:created xsi:type="dcterms:W3CDTF">2021-06-04T08:24:00Z</dcterms:created>
  <dcterms:modified xsi:type="dcterms:W3CDTF">2021-08-13T00:33:00Z</dcterms:modified>
</cp:coreProperties>
</file>