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218" w:rsidRPr="00180580" w:rsidRDefault="00B00218" w:rsidP="00180580">
      <w:pPr>
        <w:spacing w:after="0" w:line="240" w:lineRule="auto"/>
        <w:ind w:hanging="567"/>
        <w:jc w:val="center"/>
        <w:rPr>
          <w:rFonts w:ascii="Times New Roman" w:eastAsiaTheme="minorHAnsi" w:hAnsi="Times New Roman"/>
          <w:b/>
          <w:sz w:val="52"/>
          <w:szCs w:val="52"/>
          <w14:textOutline w14:w="10541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B00218">
        <w:rPr>
          <w:rFonts w:ascii="Times New Roman" w:eastAsiaTheme="minorHAnsi" w:hAnsi="Times New Roman"/>
          <w:b/>
          <w:sz w:val="52"/>
          <w:szCs w:val="52"/>
          <w14:textOutline w14:w="10541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«Рекомендации родителям по развитию памяти у детей с ЗПР»</w:t>
      </w:r>
    </w:p>
    <w:p w:rsidR="00A36CA4" w:rsidRPr="00180580" w:rsidRDefault="00B00218" w:rsidP="00180580">
      <w:pPr>
        <w:spacing w:after="0" w:line="240" w:lineRule="auto"/>
        <w:ind w:right="554"/>
        <w:jc w:val="both"/>
        <w:rPr>
          <w:rFonts w:ascii="Times New Roman" w:hAnsi="Times New Roman"/>
          <w:noProof/>
          <w:lang w:eastAsia="ru-RU"/>
        </w:rPr>
      </w:pPr>
      <w:r w:rsidRPr="00180580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26496" behindDoc="0" locked="0" layoutInCell="1" allowOverlap="1" wp14:anchorId="5DE7F3DC" wp14:editId="26833037">
            <wp:simplePos x="0" y="0"/>
            <wp:positionH relativeFrom="margin">
              <wp:posOffset>3108960</wp:posOffset>
            </wp:positionH>
            <wp:positionV relativeFrom="margin">
              <wp:posOffset>1842135</wp:posOffset>
            </wp:positionV>
            <wp:extent cx="2753360" cy="1714500"/>
            <wp:effectExtent l="19050" t="0" r="27940" b="571500"/>
            <wp:wrapSquare wrapText="bothSides"/>
            <wp:docPr id="1" name="Рисунок 1" descr="https://babyart.ru/images/detailed/163/cc34f599-6922-11e6-9c1e-000c292e9c78_56e4fff4-0cf8-11ea-870d-000c292e9c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babyart.ru/images/detailed/163/cc34f599-6922-11e6-9c1e-000c292e9c78_56e4fff4-0cf8-11ea-870d-000c292e9c78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360" cy="17145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80580">
        <w:rPr>
          <w:rFonts w:ascii="Times New Roman" w:hAnsi="Times New Roman"/>
          <w:b/>
          <w:sz w:val="28"/>
          <w:szCs w:val="28"/>
        </w:rPr>
        <w:t>Память</w:t>
      </w:r>
      <w:r w:rsidRPr="00180580">
        <w:rPr>
          <w:rFonts w:ascii="Times New Roman" w:hAnsi="Times New Roman"/>
          <w:sz w:val="28"/>
          <w:szCs w:val="28"/>
        </w:rPr>
        <w:t xml:space="preserve"> – один из важнейших психологических процессов, с помощью которого ребенок познает окружающий мир. Чтобы ребенок успешно осваивал учебную деятельность, у него должны быть развиты к моменту поступления в школу все виды памяти.</w:t>
      </w:r>
      <w:r w:rsidRPr="00180580">
        <w:rPr>
          <w:rFonts w:ascii="Times New Roman" w:hAnsi="Times New Roman"/>
          <w:noProof/>
          <w:lang w:eastAsia="ru-RU"/>
        </w:rPr>
        <w:t xml:space="preserve">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Виды памяти:</w:t>
      </w:r>
      <w:r w:rsidRPr="00180580">
        <w:rPr>
          <w:rFonts w:ascii="Times New Roman" w:hAnsi="Times New Roman"/>
          <w:sz w:val="28"/>
          <w:szCs w:val="28"/>
        </w:rPr>
        <w:t xml:space="preserve"> - образная (зрительная, слуховая, осязательная, обонятельная); - словесно-логическая;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- двигательная.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 xml:space="preserve">Индивидуальные особенности памяти. </w:t>
      </w:r>
      <w:r w:rsidRPr="00180580">
        <w:rPr>
          <w:rFonts w:ascii="Times New Roman" w:hAnsi="Times New Roman"/>
          <w:sz w:val="28"/>
          <w:szCs w:val="28"/>
        </w:rPr>
        <w:t xml:space="preserve">Существует три типа памяти: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- наглядно-образный;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-словесно-логический; </w:t>
      </w:r>
    </w:p>
    <w:p w:rsidR="00B00218" w:rsidRPr="00180580" w:rsidRDefault="00B00218" w:rsidP="001805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промежуточный (гармонический).</w:t>
      </w:r>
    </w:p>
    <w:p w:rsidR="00B00218" w:rsidRDefault="00B0021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Дети, которые относятся к первому типу, лучше запоминают картины, лица, цвета, звуки. Дети, которые относятся ко второму типу, лучше запоминают понятия, словесные формулировки, формулы. Дети, которые относятся к третьему типу, одинаково хорошо запоминают наглядно-образный и словесно-логический материал.</w:t>
      </w:r>
    </w:p>
    <w:p w:rsidR="00180580" w:rsidRPr="00180580" w:rsidRDefault="00180580" w:rsidP="00180580">
      <w:pPr>
        <w:pStyle w:val="af6"/>
        <w:spacing w:before="0" w:beforeAutospacing="0" w:after="0" w:afterAutospacing="0"/>
        <w:ind w:right="554"/>
        <w:textAlignment w:val="baseline"/>
        <w:rPr>
          <w:sz w:val="6"/>
        </w:rPr>
      </w:pPr>
      <w:r w:rsidRPr="00180580">
        <w:rPr>
          <w:rFonts w:eastAsiaTheme="minorEastAsia"/>
          <w:b/>
          <w:bCs/>
          <w:color w:val="0070C0"/>
          <w:sz w:val="28"/>
          <w:szCs w:val="96"/>
        </w:rPr>
        <w:t>Особенности памяти</w:t>
      </w:r>
      <w:r>
        <w:rPr>
          <w:sz w:val="6"/>
        </w:rPr>
        <w:t xml:space="preserve">   </w:t>
      </w:r>
      <w:r w:rsidRPr="00180580">
        <w:rPr>
          <w:rFonts w:eastAsiaTheme="minorEastAsia"/>
          <w:b/>
          <w:bCs/>
          <w:color w:val="0070C0"/>
          <w:sz w:val="28"/>
          <w:szCs w:val="96"/>
        </w:rPr>
        <w:t>у детей с ЗПР</w:t>
      </w:r>
    </w:p>
    <w:p w:rsidR="00180580" w:rsidRP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Снижение объема памяти и снижена скорость и прочность запоминания.</w:t>
      </w:r>
    </w:p>
    <w:p w:rsidR="00180580" w:rsidRP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Механизм памяти характеризуется снижением продуктивности первых попыток запоминания, но время, необходимое для полного заучивания, близко к норме.</w:t>
      </w:r>
    </w:p>
    <w:p w:rsidR="00180580" w:rsidRP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Преобладание наглядной памяти над словесной.</w:t>
      </w:r>
    </w:p>
    <w:p w:rsidR="00180580" w:rsidRP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Снижение произвольной памяти.</w:t>
      </w:r>
      <w:r w:rsidRPr="00180580">
        <w:rPr>
          <w:rFonts w:ascii="Times New Roman" w:hAnsi="Times New Roman"/>
          <w:sz w:val="28"/>
          <w:szCs w:val="28"/>
        </w:rPr>
        <w:tab/>
      </w:r>
    </w:p>
    <w:p w:rsidR="00180580" w:rsidRP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Склонность к механическому, бездумному заучиванию материала.</w:t>
      </w:r>
    </w:p>
    <w:p w:rsidR="00180580" w:rsidRDefault="00180580" w:rsidP="00180580">
      <w:pPr>
        <w:pStyle w:val="ab"/>
        <w:numPr>
          <w:ilvl w:val="0"/>
          <w:numId w:val="3"/>
        </w:num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Сложности в воспроизведении словесного материала. </w:t>
      </w:r>
    </w:p>
    <w:p w:rsidR="00180580" w:rsidRPr="00180580" w:rsidRDefault="00180580" w:rsidP="00180580">
      <w:pPr>
        <w:pStyle w:val="ab"/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</w:p>
    <w:p w:rsidR="00B00218" w:rsidRPr="00180580" w:rsidRDefault="00B0021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Родители часто недоумевают, почему их </w:t>
      </w:r>
      <w:r w:rsidR="00180580">
        <w:rPr>
          <w:rFonts w:ascii="Times New Roman" w:hAnsi="Times New Roman"/>
          <w:sz w:val="28"/>
          <w:szCs w:val="28"/>
        </w:rPr>
        <w:t>ребенок</w:t>
      </w:r>
      <w:r w:rsidRPr="00180580">
        <w:rPr>
          <w:rFonts w:ascii="Times New Roman" w:hAnsi="Times New Roman"/>
          <w:sz w:val="28"/>
          <w:szCs w:val="28"/>
        </w:rPr>
        <w:t xml:space="preserve"> с трудом разучивает стишок, который задали к празднику, а полюбившиеся песенки или стихи запоминает легко и может повторять их бесконечно? От чего зависят способности к запоминанию? И, самое главное можно ли развить память ребенка?</w:t>
      </w:r>
    </w:p>
    <w:p w:rsidR="00E84675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Чем больше внимания родители уделяют развитию различных видов памяти, внимания и воображения </w:t>
      </w:r>
      <w:r w:rsidR="00180580">
        <w:rPr>
          <w:rFonts w:ascii="Times New Roman" w:hAnsi="Times New Roman"/>
          <w:sz w:val="28"/>
          <w:szCs w:val="28"/>
        </w:rPr>
        <w:t>ребенка</w:t>
      </w:r>
      <w:r w:rsidRPr="00180580">
        <w:rPr>
          <w:rFonts w:ascii="Times New Roman" w:hAnsi="Times New Roman"/>
          <w:sz w:val="28"/>
          <w:szCs w:val="28"/>
        </w:rPr>
        <w:t>, тем выше интеллектуальный потенциал их ребенка. Именно поэтому во все наиболее действенные методики раннего интеллектуального развития обязательно включаются упражнения и игры на развитие всех видов памяти. Стимулировать процесс развития памяти помогут специальные упражнения и игры.</w:t>
      </w:r>
    </w:p>
    <w:p w:rsidR="00180580" w:rsidRPr="00180580" w:rsidRDefault="00180580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32"/>
          <w:szCs w:val="32"/>
          <w:u w:val="single"/>
        </w:rPr>
      </w:pPr>
      <w:r w:rsidRPr="00180580">
        <w:rPr>
          <w:rFonts w:ascii="Times New Roman" w:hAnsi="Times New Roman"/>
          <w:b/>
          <w:sz w:val="32"/>
          <w:szCs w:val="32"/>
          <w:u w:val="single"/>
        </w:rPr>
        <w:t>Для развития памяти ребенка предлагаю использовать следующие игры:</w:t>
      </w:r>
    </w:p>
    <w:p w:rsidR="00E84675" w:rsidRPr="00180580" w:rsidRDefault="00E84675" w:rsidP="00180580">
      <w:pPr>
        <w:pStyle w:val="ab"/>
        <w:numPr>
          <w:ilvl w:val="0"/>
          <w:numId w:val="1"/>
        </w:numPr>
        <w:spacing w:after="0" w:line="240" w:lineRule="auto"/>
        <w:ind w:left="0" w:right="554" w:firstLine="0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lastRenderedPageBreak/>
        <w:t>Игра в слова «Гуляем по зоопарку».</w:t>
      </w:r>
    </w:p>
    <w:p w:rsidR="00E84675" w:rsidRPr="00180580" w:rsidRDefault="00180580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34688" behindDoc="0" locked="0" layoutInCell="1" allowOverlap="1" wp14:anchorId="42797857" wp14:editId="490A857C">
            <wp:simplePos x="0" y="0"/>
            <wp:positionH relativeFrom="margin">
              <wp:posOffset>3680460</wp:posOffset>
            </wp:positionH>
            <wp:positionV relativeFrom="margin">
              <wp:posOffset>1082675</wp:posOffset>
            </wp:positionV>
            <wp:extent cx="2427605" cy="1752600"/>
            <wp:effectExtent l="0" t="0" r="0" b="0"/>
            <wp:wrapSquare wrapText="bothSides"/>
            <wp:docPr id="2" name="Рисунок 2" descr="https://smrebenok.ru/wp-content/uploads/2019/02/razvivayushchie_igry_dlya_detey_2_let.jpg.crop_displa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mrebenok.ru/wp-content/uploads/2019/02/razvivayushchie_igry_dlya_detey_2_let.jpg.crop_displa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760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84675" w:rsidRPr="00180580">
        <w:rPr>
          <w:rFonts w:ascii="Times New Roman" w:hAnsi="Times New Roman"/>
          <w:sz w:val="28"/>
          <w:szCs w:val="28"/>
        </w:rPr>
        <w:t>Пусть ребенок закроет глаза и представит, что гуляет по зоопарку. «Буду называть тебе зверей, ты должен вспомнить тех, кого я не назвала».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ВНИМАНИЕ!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Тюлень, лось, баран, тигр, </w:t>
      </w:r>
      <w:proofErr w:type="gramStart"/>
      <w:r w:rsidRPr="00180580">
        <w:rPr>
          <w:rFonts w:ascii="Times New Roman" w:hAnsi="Times New Roman"/>
          <w:sz w:val="28"/>
          <w:szCs w:val="28"/>
        </w:rPr>
        <w:t>крокодил….</w:t>
      </w:r>
      <w:proofErr w:type="gramEnd"/>
      <w:r w:rsidRPr="00180580">
        <w:rPr>
          <w:rFonts w:ascii="Times New Roman" w:hAnsi="Times New Roman"/>
          <w:sz w:val="28"/>
          <w:szCs w:val="28"/>
        </w:rPr>
        <w:t>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1.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Перечисли животных, которых ты знаешь.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2.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Внимательно посмотри на эти рисунки и покажи животных, которых я назвала.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3.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Найди на картинках животных, которых назвал ты.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4.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Картинки убираются. Ребенка просят вспомнить животных в том порядке, в каком они назывались.</w:t>
      </w:r>
    </w:p>
    <w:p w:rsidR="00E84675" w:rsidRPr="00180580" w:rsidRDefault="00E84675" w:rsidP="00180580">
      <w:pPr>
        <w:pStyle w:val="ab"/>
        <w:numPr>
          <w:ilvl w:val="0"/>
          <w:numId w:val="1"/>
        </w:numPr>
        <w:spacing w:after="0" w:line="240" w:lineRule="auto"/>
        <w:ind w:left="0" w:right="554" w:firstLine="0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Игра «Снежки».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1.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Представь снег.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Вспомни, какого цвета снег. Всегда ли он белый?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Вспомни, как солнышко заставляет снег искриться.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2.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Вспомни, как хрустит снег под нашими ногами. Как ты думаешь, с чем можно сравнить хруст снега под ногами человека?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3.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Представь, что ты держишь в руках пригоршню снега.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Представь, что ты делаешь шарик из снега. Что ты чувствуешь?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РАССКАЖИ.</w:t>
      </w:r>
    </w:p>
    <w:p w:rsidR="00E84675" w:rsidRPr="00180580" w:rsidRDefault="00E84675" w:rsidP="00180580">
      <w:pPr>
        <w:pStyle w:val="ab"/>
        <w:numPr>
          <w:ilvl w:val="0"/>
          <w:numId w:val="1"/>
        </w:numPr>
        <w:spacing w:after="0" w:line="240" w:lineRule="auto"/>
        <w:ind w:left="0" w:right="554" w:firstLine="0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Игра «Запахи и звуки».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(всегда наблюдайте за природой, чтобы у ребенка был опыт).</w:t>
      </w:r>
    </w:p>
    <w:p w:rsidR="00E84675" w:rsidRPr="00180580" w:rsidRDefault="00E8467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Представь, что идет дождь. Ты стоишь у окна и смотришь на улицу. Что ты видишь? </w:t>
      </w:r>
      <w:r w:rsidRPr="00180580">
        <w:rPr>
          <w:rFonts w:ascii="Times New Roman" w:hAnsi="Times New Roman"/>
          <w:b/>
          <w:sz w:val="28"/>
          <w:szCs w:val="28"/>
        </w:rPr>
        <w:t>Расскажи.</w:t>
      </w:r>
    </w:p>
    <w:p w:rsidR="00A61B55" w:rsidRPr="00180580" w:rsidRDefault="00180580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76672" behindDoc="0" locked="0" layoutInCell="1" allowOverlap="1" wp14:anchorId="0FB86CAA" wp14:editId="312D7A05">
            <wp:simplePos x="0" y="0"/>
            <wp:positionH relativeFrom="margin">
              <wp:posOffset>4042410</wp:posOffset>
            </wp:positionH>
            <wp:positionV relativeFrom="margin">
              <wp:posOffset>7879715</wp:posOffset>
            </wp:positionV>
            <wp:extent cx="2338705" cy="1315085"/>
            <wp:effectExtent l="0" t="0" r="4445" b="0"/>
            <wp:wrapSquare wrapText="bothSides"/>
            <wp:docPr id="3" name="Рисунок 3" descr="https://i.ytimg.com/vi/FOsXGhACzGI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.ytimg.com/vi/FOsXGhACzGI/maxresdefaul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8705" cy="13150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84675" w:rsidRPr="00180580">
        <w:rPr>
          <w:rFonts w:ascii="Times New Roman" w:hAnsi="Times New Roman"/>
          <w:sz w:val="28"/>
          <w:szCs w:val="28"/>
        </w:rPr>
        <w:t>Представь капли дождя, ударяющие по стеклу. Вспомни, как шумит дождь. Что такое шум дождя? Дождь закончился. Мы вышли на улицу. Вспомни запах земли, травы после дождя. Как ты думаешь, с чем можно сравн</w:t>
      </w:r>
      <w:r w:rsidR="00A61B55" w:rsidRPr="00180580">
        <w:rPr>
          <w:rFonts w:ascii="Times New Roman" w:hAnsi="Times New Roman"/>
          <w:sz w:val="28"/>
          <w:szCs w:val="28"/>
        </w:rPr>
        <w:t>ить запах травы, умытой дождем?</w:t>
      </w:r>
      <w:r w:rsidR="00A61B55" w:rsidRPr="00180580">
        <w:rPr>
          <w:rFonts w:ascii="Times New Roman" w:hAnsi="Times New Roman"/>
          <w:noProof/>
          <w:lang w:eastAsia="ru-RU"/>
        </w:rPr>
        <w:t xml:space="preserve"> 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4. Игра «Вкус и запах».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1.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Представь лимон.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Каков он на вкус?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Вспомни, как пахнет лимон? Расскажи об этом.</w:t>
      </w:r>
    </w:p>
    <w:p w:rsidR="00A61B55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Представь, что ты держишь лимон в руке. Что ты чувствуешь?</w:t>
      </w:r>
    </w:p>
    <w:p w:rsidR="00180580" w:rsidRPr="00180580" w:rsidRDefault="00180580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2.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Нарисуй лимон.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3.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Представь апельсин.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Каков он на вкус?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Вспомни, как пахнет апельсин? Расскажи об этом.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Какого цвета апельсин?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Представь, что ты держишь апельсин в руке. Что ты чувствуешь?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4.</w:t>
      </w:r>
    </w:p>
    <w:p w:rsidR="00A61B55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Нарисуй апельсин.</w:t>
      </w:r>
    </w:p>
    <w:p w:rsidR="00306588" w:rsidRPr="00180580" w:rsidRDefault="00A61B55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ЗАДАНИЕ 5. Расскажи, чем отличаются ли</w:t>
      </w:r>
      <w:r w:rsidR="00306588" w:rsidRPr="00180580">
        <w:rPr>
          <w:rFonts w:ascii="Times New Roman" w:hAnsi="Times New Roman"/>
          <w:sz w:val="28"/>
          <w:szCs w:val="28"/>
        </w:rPr>
        <w:t>мон и апельсин. Чем они похожи?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5. «Игра в слова»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1. Постарайся запомнить: кот, мел, шар, чай, дом, лес.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Проверь себя, смог ли ты запомнить все слова.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2. Постарайся запомнить: ваза, мыло, окно, конь, стол, тигр, арбуз, брат.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Проверь себя.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3. Постарайся запомнить: рыба, снег, шкаф, сани, мука, дверь, лето, пенал, мясо, звезда.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Проверь себя.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4. Запомни рассказ и повтори дословно: Сережа встал, умылся, оделся, позавтракал, пошел в школу.</w:t>
      </w:r>
    </w:p>
    <w:p w:rsidR="00E84675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Проверь себя.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Развитию словесно-</w:t>
      </w:r>
      <w:r w:rsidR="000568FA" w:rsidRPr="00180580">
        <w:rPr>
          <w:rFonts w:ascii="Times New Roman" w:hAnsi="Times New Roman"/>
          <w:b/>
          <w:sz w:val="28"/>
          <w:szCs w:val="28"/>
        </w:rPr>
        <w:t>логической памяти способствуют</w:t>
      </w:r>
      <w:r w:rsidRPr="00180580">
        <w:rPr>
          <w:rFonts w:ascii="Times New Roman" w:hAnsi="Times New Roman"/>
          <w:b/>
          <w:sz w:val="28"/>
          <w:szCs w:val="28"/>
        </w:rPr>
        <w:t xml:space="preserve"> 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следующие упражнения.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  <w:u w:val="single"/>
        </w:rPr>
      </w:pPr>
      <w:r w:rsidRPr="00180580">
        <w:rPr>
          <w:rFonts w:ascii="Times New Roman" w:hAnsi="Times New Roman"/>
          <w:sz w:val="28"/>
          <w:szCs w:val="28"/>
          <w:u w:val="single"/>
        </w:rPr>
        <w:t>Можно предложить следующие рассказы для запоминания: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1</w:t>
      </w:r>
      <w:r w:rsidRPr="00180580">
        <w:rPr>
          <w:rFonts w:ascii="Times New Roman" w:hAnsi="Times New Roman"/>
          <w:sz w:val="28"/>
          <w:szCs w:val="28"/>
        </w:rPr>
        <w:t>. Жил-был мальчик. Звали его Ваня. Пошел Ваня с мамой на улицу гулять.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Побежал Ваня быстро-быстро, </w:t>
      </w:r>
      <w:proofErr w:type="gramStart"/>
      <w:r w:rsidRPr="00180580">
        <w:rPr>
          <w:rFonts w:ascii="Times New Roman" w:hAnsi="Times New Roman"/>
          <w:sz w:val="28"/>
          <w:szCs w:val="28"/>
        </w:rPr>
        <w:t>Споткнулся</w:t>
      </w:r>
      <w:proofErr w:type="gramEnd"/>
      <w:r w:rsidRPr="00180580">
        <w:rPr>
          <w:rFonts w:ascii="Times New Roman" w:hAnsi="Times New Roman"/>
          <w:sz w:val="28"/>
          <w:szCs w:val="28"/>
        </w:rPr>
        <w:t xml:space="preserve"> и упал. Ушиб Ваня ножку. И у него ножка сильно болела. Повела мама Ваню к доктору. Доктор завязал ножку, и она перестала болеть.</w:t>
      </w:r>
      <w:r w:rsidRPr="00180580">
        <w:rPr>
          <w:rFonts w:ascii="Times New Roman" w:hAnsi="Times New Roman"/>
          <w:noProof/>
          <w:lang w:eastAsia="ru-RU"/>
        </w:rPr>
        <w:t xml:space="preserve"> 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  <w:u w:val="single"/>
        </w:rPr>
      </w:pPr>
      <w:r w:rsidRPr="00180580">
        <w:rPr>
          <w:rFonts w:ascii="Times New Roman" w:hAnsi="Times New Roman"/>
          <w:sz w:val="28"/>
          <w:szCs w:val="28"/>
          <w:u w:val="single"/>
        </w:rPr>
        <w:t>Вопросы к рассказу: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 звали мальчика?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Что с ним случилось во время прогулки?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Кто помог мальчику?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Чем заканчивается рассказ?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2.</w:t>
      </w:r>
      <w:r w:rsidRPr="00180580">
        <w:rPr>
          <w:rFonts w:ascii="Times New Roman" w:hAnsi="Times New Roman"/>
          <w:sz w:val="28"/>
          <w:szCs w:val="28"/>
        </w:rPr>
        <w:t xml:space="preserve"> Жила-была девочка Зоя. Построила Зоя из кубиков машину. Посадила в машину мишку и начала его катать. «</w:t>
      </w:r>
      <w:proofErr w:type="gramStart"/>
      <w:r w:rsidRPr="00180580">
        <w:rPr>
          <w:rFonts w:ascii="Times New Roman" w:hAnsi="Times New Roman"/>
          <w:sz w:val="28"/>
          <w:szCs w:val="28"/>
        </w:rPr>
        <w:t>Ту-ту</w:t>
      </w:r>
      <w:proofErr w:type="gramEnd"/>
      <w:r w:rsidRPr="00180580">
        <w:rPr>
          <w:rFonts w:ascii="Times New Roman" w:hAnsi="Times New Roman"/>
          <w:sz w:val="28"/>
          <w:szCs w:val="28"/>
        </w:rPr>
        <w:t>, машина, катай моего мишку». Вдруг машина сломалась. Мишка упал и ушибся. Положила Зоя мишку в кроватку и дала ему лекарство.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  <w:u w:val="single"/>
        </w:rPr>
      </w:pPr>
      <w:r w:rsidRPr="00180580">
        <w:rPr>
          <w:rFonts w:ascii="Times New Roman" w:hAnsi="Times New Roman"/>
          <w:sz w:val="28"/>
          <w:szCs w:val="28"/>
          <w:u w:val="single"/>
        </w:rPr>
        <w:t>Вопросы к рассказу: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 звали девочку?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Что она построила?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Кого девочка хотела катать на машине?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Что случилось во время игры?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- Как девочка оказала помощь мишке?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 xml:space="preserve">Развитию </w:t>
      </w:r>
      <w:r w:rsidR="000656F0" w:rsidRPr="00180580">
        <w:rPr>
          <w:rFonts w:ascii="Times New Roman" w:hAnsi="Times New Roman"/>
          <w:b/>
          <w:sz w:val="28"/>
          <w:szCs w:val="28"/>
        </w:rPr>
        <w:t>зрительной памяти способствуют</w:t>
      </w:r>
      <w:r w:rsidRPr="00180580">
        <w:rPr>
          <w:rFonts w:ascii="Times New Roman" w:hAnsi="Times New Roman"/>
          <w:b/>
          <w:sz w:val="28"/>
          <w:szCs w:val="28"/>
        </w:rPr>
        <w:t xml:space="preserve"> следующие упражнения.</w:t>
      </w:r>
    </w:p>
    <w:p w:rsidR="00306588" w:rsidRPr="00180580" w:rsidRDefault="00306588" w:rsidP="00180580">
      <w:pPr>
        <w:pStyle w:val="ab"/>
        <w:numPr>
          <w:ilvl w:val="0"/>
          <w:numId w:val="2"/>
        </w:numPr>
        <w:spacing w:after="0" w:line="240" w:lineRule="auto"/>
        <w:ind w:left="0" w:right="554" w:firstLine="0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Игра « Заблудились животные»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Цель:</w:t>
      </w:r>
      <w:r w:rsidRPr="00180580">
        <w:rPr>
          <w:rFonts w:ascii="Times New Roman" w:hAnsi="Times New Roman"/>
          <w:sz w:val="28"/>
          <w:szCs w:val="28"/>
        </w:rPr>
        <w:t xml:space="preserve"> развивать зрительную память и восприятие.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Задание:</w:t>
      </w:r>
      <w:r w:rsidRPr="00180580">
        <w:rPr>
          <w:rFonts w:ascii="Times New Roman" w:hAnsi="Times New Roman"/>
          <w:sz w:val="28"/>
          <w:szCs w:val="28"/>
        </w:rPr>
        <w:t xml:space="preserve"> попросить ребенка в течение 1 минуты посмотреть на картинку, а после того как картинка будет убрана, вспомнить, что на ней было изображено? Можно задать вопросы:</w:t>
      </w:r>
    </w:p>
    <w:p w:rsidR="00306588" w:rsidRPr="00180580" w:rsidRDefault="001E7013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88960" behindDoc="0" locked="0" layoutInCell="1" allowOverlap="1" wp14:anchorId="0337E6A8" wp14:editId="129875C7">
            <wp:simplePos x="0" y="0"/>
            <wp:positionH relativeFrom="margin">
              <wp:posOffset>3603625</wp:posOffset>
            </wp:positionH>
            <wp:positionV relativeFrom="margin">
              <wp:posOffset>3406775</wp:posOffset>
            </wp:positionV>
            <wp:extent cx="2327275" cy="1552575"/>
            <wp:effectExtent l="0" t="0" r="0" b="9525"/>
            <wp:wrapSquare wrapText="bothSides"/>
            <wp:docPr id="6" name="Рисунок 6" descr="https://medaboutme.ru/upload/iblock/b16/shutterstock_7593383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edaboutme.ru/upload/iblock/b16/shutterstock_75933839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72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06588" w:rsidRPr="00180580">
        <w:rPr>
          <w:rFonts w:ascii="Times New Roman" w:hAnsi="Times New Roman"/>
          <w:sz w:val="28"/>
          <w:szCs w:val="28"/>
        </w:rPr>
        <w:t>1. Какие растения изображены на картинке?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2. Какие животные?</w:t>
      </w:r>
      <w:r w:rsidR="001E7013" w:rsidRPr="00180580">
        <w:rPr>
          <w:rFonts w:ascii="Times New Roman" w:hAnsi="Times New Roman"/>
          <w:noProof/>
          <w:lang w:eastAsia="ru-RU"/>
        </w:rPr>
        <w:t xml:space="preserve"> 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3. Может ли так быть?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4. Какие животные заблудились?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2. Игра « Что потерялось?»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Цель:</w:t>
      </w:r>
      <w:r w:rsidRPr="00180580">
        <w:rPr>
          <w:rFonts w:ascii="Times New Roman" w:hAnsi="Times New Roman"/>
          <w:sz w:val="28"/>
          <w:szCs w:val="28"/>
        </w:rPr>
        <w:t xml:space="preserve"> развивать внимание и зрительную память.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>Изображенные на рисунке игрушки живут дома у очень неряшливой и небрежной девочки. Все они имеют жалкий вид.</w:t>
      </w:r>
    </w:p>
    <w:p w:rsidR="001E7013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Задание:</w:t>
      </w:r>
      <w:r w:rsidRPr="00180580">
        <w:rPr>
          <w:rFonts w:ascii="Times New Roman" w:hAnsi="Times New Roman"/>
          <w:sz w:val="28"/>
          <w:szCs w:val="28"/>
        </w:rPr>
        <w:t xml:space="preserve"> попросить ребенка внимательно посмотреть на картинки, а затем по памяти рассказать</w:t>
      </w:r>
      <w:r w:rsidR="001E7013" w:rsidRPr="00180580">
        <w:rPr>
          <w:rFonts w:ascii="Times New Roman" w:hAnsi="Times New Roman"/>
          <w:sz w:val="28"/>
          <w:szCs w:val="28"/>
        </w:rPr>
        <w:t>, что же случилось с игрушками?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sz w:val="28"/>
          <w:szCs w:val="28"/>
        </w:rPr>
        <w:t xml:space="preserve">Обсуждению рисунков следует уделять особое </w:t>
      </w:r>
      <w:r w:rsidR="001E7013" w:rsidRPr="00180580">
        <w:rPr>
          <w:rFonts w:ascii="Times New Roman" w:hAnsi="Times New Roman"/>
          <w:sz w:val="28"/>
          <w:szCs w:val="28"/>
        </w:rPr>
        <w:t xml:space="preserve">внимание, так как отдельные </w:t>
      </w:r>
      <w:r w:rsidRPr="00180580">
        <w:rPr>
          <w:rFonts w:ascii="Times New Roman" w:hAnsi="Times New Roman"/>
          <w:sz w:val="28"/>
          <w:szCs w:val="28"/>
        </w:rPr>
        <w:t>признаки предметов, на которые ребе</w:t>
      </w:r>
      <w:r w:rsidR="001E7013" w:rsidRPr="00180580">
        <w:rPr>
          <w:rFonts w:ascii="Times New Roman" w:hAnsi="Times New Roman"/>
          <w:sz w:val="28"/>
          <w:szCs w:val="28"/>
        </w:rPr>
        <w:t xml:space="preserve">нок обращал внимание, позволяют </w:t>
      </w:r>
      <w:r w:rsidRPr="00180580">
        <w:rPr>
          <w:rFonts w:ascii="Times New Roman" w:hAnsi="Times New Roman"/>
          <w:sz w:val="28"/>
          <w:szCs w:val="28"/>
        </w:rPr>
        <w:t>формировать в его памяти образ предметов.</w:t>
      </w:r>
    </w:p>
    <w:p w:rsidR="00306588" w:rsidRPr="00180580" w:rsidRDefault="001E7013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 xml:space="preserve">3. </w:t>
      </w:r>
      <w:r w:rsidR="00306588" w:rsidRPr="00180580">
        <w:rPr>
          <w:rFonts w:ascii="Times New Roman" w:hAnsi="Times New Roman"/>
          <w:b/>
          <w:sz w:val="28"/>
          <w:szCs w:val="28"/>
        </w:rPr>
        <w:t>Игра « Что изменилось?»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Цель:</w:t>
      </w:r>
      <w:r w:rsidRPr="00180580">
        <w:rPr>
          <w:rFonts w:ascii="Times New Roman" w:hAnsi="Times New Roman"/>
          <w:sz w:val="28"/>
          <w:szCs w:val="28"/>
        </w:rPr>
        <w:t xml:space="preserve"> развивать зрительную память и внимание.</w:t>
      </w:r>
    </w:p>
    <w:p w:rsidR="00306588" w:rsidRPr="00180580" w:rsidRDefault="001E7013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Вариант 1.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Задание:</w:t>
      </w:r>
      <w:r w:rsidRPr="00180580">
        <w:rPr>
          <w:rFonts w:ascii="Times New Roman" w:hAnsi="Times New Roman"/>
          <w:sz w:val="28"/>
          <w:szCs w:val="28"/>
        </w:rPr>
        <w:t xml:space="preserve"> попросить ребенка сначала внима</w:t>
      </w:r>
      <w:r w:rsidR="001E7013" w:rsidRPr="00180580">
        <w:rPr>
          <w:rFonts w:ascii="Times New Roman" w:hAnsi="Times New Roman"/>
          <w:sz w:val="28"/>
          <w:szCs w:val="28"/>
        </w:rPr>
        <w:t xml:space="preserve">тельно посмотреть на картинку с </w:t>
      </w:r>
      <w:r w:rsidRPr="00180580">
        <w:rPr>
          <w:rFonts w:ascii="Times New Roman" w:hAnsi="Times New Roman"/>
          <w:sz w:val="28"/>
          <w:szCs w:val="28"/>
        </w:rPr>
        <w:t>изображением пяти з</w:t>
      </w:r>
      <w:r w:rsidR="001E7013" w:rsidRPr="00180580">
        <w:rPr>
          <w:rFonts w:ascii="Times New Roman" w:hAnsi="Times New Roman"/>
          <w:sz w:val="28"/>
          <w:szCs w:val="28"/>
        </w:rPr>
        <w:t xml:space="preserve">накомых предметов и назвать их. </w:t>
      </w:r>
      <w:r w:rsidRPr="00180580">
        <w:rPr>
          <w:rFonts w:ascii="Times New Roman" w:hAnsi="Times New Roman"/>
          <w:sz w:val="28"/>
          <w:szCs w:val="28"/>
        </w:rPr>
        <w:t>Затем эту картинку закрыть, предложить другую, и спросить, нет ли на ней</w:t>
      </w:r>
      <w:r w:rsidR="001E7013" w:rsidRPr="00180580">
        <w:rPr>
          <w:rFonts w:ascii="Times New Roman" w:hAnsi="Times New Roman"/>
          <w:sz w:val="28"/>
          <w:szCs w:val="28"/>
        </w:rPr>
        <w:t xml:space="preserve"> </w:t>
      </w:r>
      <w:r w:rsidRPr="00180580">
        <w:rPr>
          <w:rFonts w:ascii="Times New Roman" w:hAnsi="Times New Roman"/>
          <w:sz w:val="28"/>
          <w:szCs w:val="28"/>
        </w:rPr>
        <w:t xml:space="preserve">предметов, которые были на первой картинке? Каких предметов </w:t>
      </w:r>
      <w:r w:rsidR="001E7013" w:rsidRPr="00180580">
        <w:rPr>
          <w:rFonts w:ascii="Times New Roman" w:hAnsi="Times New Roman"/>
          <w:sz w:val="28"/>
          <w:szCs w:val="28"/>
        </w:rPr>
        <w:t xml:space="preserve">не стало? Какие </w:t>
      </w:r>
      <w:r w:rsidRPr="00180580">
        <w:rPr>
          <w:rFonts w:ascii="Times New Roman" w:hAnsi="Times New Roman"/>
          <w:sz w:val="28"/>
          <w:szCs w:val="28"/>
        </w:rPr>
        <w:t>предметы появились вновь?</w:t>
      </w:r>
    </w:p>
    <w:p w:rsidR="00306588" w:rsidRPr="00180580" w:rsidRDefault="001E7013" w:rsidP="00180580">
      <w:pPr>
        <w:spacing w:after="0" w:line="240" w:lineRule="auto"/>
        <w:ind w:right="554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Вариант 2.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Задание:</w:t>
      </w:r>
      <w:r w:rsidRPr="00180580">
        <w:rPr>
          <w:rFonts w:ascii="Times New Roman" w:hAnsi="Times New Roman"/>
          <w:sz w:val="28"/>
          <w:szCs w:val="28"/>
        </w:rPr>
        <w:t xml:space="preserve"> попросить ребенка внимательно по</w:t>
      </w:r>
      <w:r w:rsidR="001E7013" w:rsidRPr="00180580">
        <w:rPr>
          <w:rFonts w:ascii="Times New Roman" w:hAnsi="Times New Roman"/>
          <w:sz w:val="28"/>
          <w:szCs w:val="28"/>
        </w:rPr>
        <w:t xml:space="preserve">смотреть на рисунок, на котором </w:t>
      </w:r>
      <w:r w:rsidRPr="00180580">
        <w:rPr>
          <w:rFonts w:ascii="Times New Roman" w:hAnsi="Times New Roman"/>
          <w:sz w:val="28"/>
          <w:szCs w:val="28"/>
        </w:rPr>
        <w:t>изображено 5 предметов. Затем рисунок закрыть</w:t>
      </w:r>
      <w:r w:rsidR="001E7013" w:rsidRPr="00180580">
        <w:rPr>
          <w:rFonts w:ascii="Times New Roman" w:hAnsi="Times New Roman"/>
          <w:sz w:val="28"/>
          <w:szCs w:val="28"/>
        </w:rPr>
        <w:t xml:space="preserve"> и предложить ребенку новый, на </w:t>
      </w:r>
      <w:r w:rsidRPr="00180580">
        <w:rPr>
          <w:rFonts w:ascii="Times New Roman" w:hAnsi="Times New Roman"/>
          <w:sz w:val="28"/>
          <w:szCs w:val="28"/>
        </w:rPr>
        <w:t>котором уже 7 предметов. Спросить его, нет ли здесь п</w:t>
      </w:r>
      <w:r w:rsidR="001E7013" w:rsidRPr="00180580">
        <w:rPr>
          <w:rFonts w:ascii="Times New Roman" w:hAnsi="Times New Roman"/>
          <w:sz w:val="28"/>
          <w:szCs w:val="28"/>
        </w:rPr>
        <w:t xml:space="preserve">редметов, которые были на </w:t>
      </w:r>
      <w:r w:rsidRPr="00180580">
        <w:rPr>
          <w:rFonts w:ascii="Times New Roman" w:hAnsi="Times New Roman"/>
          <w:sz w:val="28"/>
          <w:szCs w:val="28"/>
        </w:rPr>
        <w:t>первой картинке? Какие предметы появились вновь?</w:t>
      </w:r>
    </w:p>
    <w:p w:rsidR="00306588" w:rsidRPr="00180580" w:rsidRDefault="001E7013" w:rsidP="00180580">
      <w:pPr>
        <w:pStyle w:val="ab"/>
        <w:numPr>
          <w:ilvl w:val="0"/>
          <w:numId w:val="1"/>
        </w:numPr>
        <w:spacing w:after="0" w:line="240" w:lineRule="auto"/>
        <w:ind w:left="0" w:right="554" w:firstLine="0"/>
        <w:jc w:val="both"/>
        <w:rPr>
          <w:rFonts w:ascii="Times New Roman" w:hAnsi="Times New Roman"/>
          <w:b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 xml:space="preserve">Игра </w:t>
      </w:r>
      <w:r w:rsidR="00306588" w:rsidRPr="00180580">
        <w:rPr>
          <w:rFonts w:ascii="Times New Roman" w:hAnsi="Times New Roman"/>
          <w:b/>
          <w:sz w:val="28"/>
          <w:szCs w:val="28"/>
        </w:rPr>
        <w:t>«Бусы»</w:t>
      </w:r>
      <w:r w:rsidRPr="00180580">
        <w:rPr>
          <w:rFonts w:ascii="Times New Roman" w:hAnsi="Times New Roman"/>
          <w:b/>
          <w:sz w:val="28"/>
          <w:szCs w:val="28"/>
        </w:rPr>
        <w:t>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Цель:</w:t>
      </w:r>
      <w:r w:rsidRPr="00180580">
        <w:rPr>
          <w:rFonts w:ascii="Times New Roman" w:hAnsi="Times New Roman"/>
          <w:sz w:val="28"/>
          <w:szCs w:val="28"/>
        </w:rPr>
        <w:t xml:space="preserve"> развивать зрительную память, восприятие, внимание.</w:t>
      </w:r>
    </w:p>
    <w:p w:rsidR="00306588" w:rsidRPr="00180580" w:rsidRDefault="00306588" w:rsidP="00180580">
      <w:pPr>
        <w:spacing w:after="0" w:line="240" w:lineRule="auto"/>
        <w:ind w:right="554"/>
        <w:jc w:val="both"/>
        <w:rPr>
          <w:rFonts w:ascii="Times New Roman" w:hAnsi="Times New Roman"/>
          <w:sz w:val="28"/>
          <w:szCs w:val="28"/>
        </w:rPr>
      </w:pPr>
      <w:r w:rsidRPr="00180580">
        <w:rPr>
          <w:rFonts w:ascii="Times New Roman" w:hAnsi="Times New Roman"/>
          <w:b/>
          <w:sz w:val="28"/>
          <w:szCs w:val="28"/>
        </w:rPr>
        <w:t>Задание:</w:t>
      </w:r>
      <w:r w:rsidRPr="00180580">
        <w:rPr>
          <w:rFonts w:ascii="Times New Roman" w:hAnsi="Times New Roman"/>
          <w:sz w:val="28"/>
          <w:szCs w:val="28"/>
        </w:rPr>
        <w:t xml:space="preserve"> попросить ребенка внимательно посм</w:t>
      </w:r>
      <w:r w:rsidR="001E7013" w:rsidRPr="00180580">
        <w:rPr>
          <w:rFonts w:ascii="Times New Roman" w:hAnsi="Times New Roman"/>
          <w:sz w:val="28"/>
          <w:szCs w:val="28"/>
        </w:rPr>
        <w:t xml:space="preserve">отреть, из каких геометрических </w:t>
      </w:r>
      <w:r w:rsidRPr="00180580">
        <w:rPr>
          <w:rFonts w:ascii="Times New Roman" w:hAnsi="Times New Roman"/>
          <w:sz w:val="28"/>
          <w:szCs w:val="28"/>
        </w:rPr>
        <w:t>фигур сделаны бусы, в какой последовательн</w:t>
      </w:r>
      <w:r w:rsidR="001E7013" w:rsidRPr="00180580">
        <w:rPr>
          <w:rFonts w:ascii="Times New Roman" w:hAnsi="Times New Roman"/>
          <w:sz w:val="28"/>
          <w:szCs w:val="28"/>
        </w:rPr>
        <w:t xml:space="preserve">ости они расположены, а затем </w:t>
      </w:r>
      <w:r w:rsidR="0058705A" w:rsidRPr="00180580">
        <w:rPr>
          <w:rFonts w:ascii="Times New Roman" w:hAnsi="Times New Roman"/>
          <w:sz w:val="28"/>
          <w:szCs w:val="28"/>
        </w:rPr>
        <w:t>разложить (</w:t>
      </w:r>
      <w:r w:rsidRPr="00180580">
        <w:rPr>
          <w:rFonts w:ascii="Times New Roman" w:hAnsi="Times New Roman"/>
          <w:sz w:val="28"/>
          <w:szCs w:val="28"/>
        </w:rPr>
        <w:t>нарисовать</w:t>
      </w:r>
      <w:r w:rsidR="0058705A" w:rsidRPr="00180580">
        <w:rPr>
          <w:rFonts w:ascii="Times New Roman" w:hAnsi="Times New Roman"/>
          <w:sz w:val="28"/>
          <w:szCs w:val="28"/>
        </w:rPr>
        <w:t>)</w:t>
      </w:r>
      <w:r w:rsidRPr="00180580">
        <w:rPr>
          <w:rFonts w:ascii="Times New Roman" w:hAnsi="Times New Roman"/>
          <w:sz w:val="28"/>
          <w:szCs w:val="28"/>
        </w:rPr>
        <w:t xml:space="preserve"> такие же бусы на листе бумаги.</w:t>
      </w:r>
    </w:p>
    <w:p w:rsidR="001E7013" w:rsidRPr="00180580" w:rsidRDefault="00180580" w:rsidP="00180580">
      <w:pPr>
        <w:spacing w:after="0" w:line="240" w:lineRule="auto"/>
        <w:ind w:right="55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02C1313D" wp14:editId="488AB425">
            <wp:extent cx="2294037" cy="15335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330" cy="15424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  <w:szCs w:val="28"/>
        </w:rPr>
        <w:t>Желаем Ва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м успехов!</w:t>
      </w:r>
    </w:p>
    <w:sectPr w:rsidR="001E7013" w:rsidRPr="00180580" w:rsidSect="00180580">
      <w:pgSz w:w="11906" w:h="16838"/>
      <w:pgMar w:top="1134" w:right="720" w:bottom="720" w:left="1134" w:header="709" w:footer="709" w:gutter="0"/>
      <w:pgBorders w:offsetFrom="page">
        <w:top w:val="sawtoothGray" w:sz="21" w:space="24" w:color="auto"/>
        <w:left w:val="sawtoothGray" w:sz="21" w:space="24" w:color="auto"/>
        <w:bottom w:val="sawtoothGray" w:sz="21" w:space="24" w:color="auto"/>
        <w:right w:val="sawtoothGray" w:sz="2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9268F0"/>
    <w:multiLevelType w:val="hybridMultilevel"/>
    <w:tmpl w:val="602E5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71182A"/>
    <w:multiLevelType w:val="hybridMultilevel"/>
    <w:tmpl w:val="517A2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233B7C"/>
    <w:multiLevelType w:val="hybridMultilevel"/>
    <w:tmpl w:val="6A70E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218"/>
    <w:rsid w:val="000568FA"/>
    <w:rsid w:val="000656F0"/>
    <w:rsid w:val="00180580"/>
    <w:rsid w:val="00187E35"/>
    <w:rsid w:val="001E7013"/>
    <w:rsid w:val="00306588"/>
    <w:rsid w:val="00442843"/>
    <w:rsid w:val="0058705A"/>
    <w:rsid w:val="005A5EC7"/>
    <w:rsid w:val="006A748D"/>
    <w:rsid w:val="0080668A"/>
    <w:rsid w:val="008856AC"/>
    <w:rsid w:val="00A36CA4"/>
    <w:rsid w:val="00A61B55"/>
    <w:rsid w:val="00B00218"/>
    <w:rsid w:val="00B36C29"/>
    <w:rsid w:val="00E8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ACC162-DFE9-4093-8BE2-D81DAED65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21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5A5EC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5EC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5EC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5EC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5EC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5EC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5EC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5EC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5EC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5EC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Strong"/>
    <w:basedOn w:val="a0"/>
    <w:uiPriority w:val="22"/>
    <w:qFormat/>
    <w:rsid w:val="005A5EC7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5A5EC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5A5EC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5A5EC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A5EC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5A5EC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5A5EC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5A5EC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A5EC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caption"/>
    <w:basedOn w:val="a"/>
    <w:next w:val="a"/>
    <w:uiPriority w:val="35"/>
    <w:semiHidden/>
    <w:unhideWhenUsed/>
    <w:qFormat/>
    <w:rsid w:val="005A5EC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5A5EC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5A5EC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5A5EC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5A5EC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9">
    <w:name w:val="Emphasis"/>
    <w:basedOn w:val="a0"/>
    <w:uiPriority w:val="20"/>
    <w:qFormat/>
    <w:rsid w:val="005A5EC7"/>
    <w:rPr>
      <w:i/>
      <w:iCs/>
    </w:rPr>
  </w:style>
  <w:style w:type="paragraph" w:styleId="aa">
    <w:name w:val="No Spacing"/>
    <w:uiPriority w:val="1"/>
    <w:qFormat/>
    <w:rsid w:val="005A5EC7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6A748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A5EC7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5A5EC7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5A5EC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5A5EC7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5A5EC7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5A5EC7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5A5EC7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5A5EC7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5A5EC7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5A5EC7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B002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B00218"/>
    <w:rPr>
      <w:rFonts w:ascii="Tahoma" w:eastAsia="Calibri" w:hAnsi="Tahoma" w:cs="Tahoma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1805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1054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Наталья Замятина</cp:lastModifiedBy>
  <cp:revision>2</cp:revision>
  <cp:lastPrinted>2022-01-18T15:20:00Z</cp:lastPrinted>
  <dcterms:created xsi:type="dcterms:W3CDTF">2022-12-07T10:40:00Z</dcterms:created>
  <dcterms:modified xsi:type="dcterms:W3CDTF">2022-12-07T10:40:00Z</dcterms:modified>
</cp:coreProperties>
</file>