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C5" w:rsidRDefault="006B44E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5.15pt;height:47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знай характер по отпечаткам пальцев"/>
          </v:shape>
        </w:pict>
      </w:r>
    </w:p>
    <w:p w:rsidR="00293AC5" w:rsidRDefault="00293AC5" w:rsidP="00293AC5">
      <w:pPr>
        <w:pStyle w:val="a3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293AC5">
        <w:rPr>
          <w:rFonts w:ascii="Times New Roman" w:hAnsi="Times New Roman" w:cs="Times New Roman"/>
          <w:b/>
          <w:color w:val="7030A0"/>
          <w:sz w:val="40"/>
          <w:szCs w:val="40"/>
        </w:rPr>
        <w:t>Узор на коже может многое рассказать о человеке</w:t>
      </w:r>
    </w:p>
    <w:p w:rsidR="00293AC5" w:rsidRPr="00F72414" w:rsidRDefault="00293AC5" w:rsidP="00145B79">
      <w:pPr>
        <w:pStyle w:val="a3"/>
        <w:rPr>
          <w:rFonts w:ascii="Times New Roman" w:hAnsi="Times New Roman" w:cs="Times New Roman"/>
          <w:b/>
          <w:color w:val="7030A0"/>
          <w:sz w:val="18"/>
          <w:szCs w:val="18"/>
        </w:rPr>
      </w:pPr>
    </w:p>
    <w:p w:rsidR="00293AC5" w:rsidRPr="006B44E8" w:rsidRDefault="00F72414" w:rsidP="006B44E8">
      <w:pPr>
        <w:pStyle w:val="a3"/>
        <w:jc w:val="center"/>
        <w:rPr>
          <w:rFonts w:ascii="Fritz Quadrata Cyrillic" w:hAnsi="Fritz Quadrata Cyrillic" w:cs="Times New Roman"/>
          <w:b/>
          <w:sz w:val="34"/>
          <w:szCs w:val="36"/>
        </w:rPr>
      </w:pPr>
      <w:r>
        <w:rPr>
          <w:rFonts w:ascii="Fritz Quadrata Cyrillic" w:hAnsi="Fritz Quadrata Cyrillic" w:cs="Times New Roman"/>
          <w:b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125730</wp:posOffset>
            </wp:positionV>
            <wp:extent cx="1950085" cy="2241550"/>
            <wp:effectExtent l="19050" t="0" r="0" b="0"/>
            <wp:wrapTight wrapText="bothSides">
              <wp:wrapPolygon edited="0">
                <wp:start x="-211" y="0"/>
                <wp:lineTo x="-211" y="21478"/>
                <wp:lineTo x="21523" y="21478"/>
                <wp:lineTo x="21523" y="0"/>
                <wp:lineTo x="-211" y="0"/>
              </wp:wrapPolygon>
            </wp:wrapTight>
            <wp:docPr id="2" name="Рисунок 2" descr="C:\Documents and Settings\DoM\Рабочий стол\Новая папка\пальцы\CCI0510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oM\Рабочий стол\Новая папка\пальцы\CCI0510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224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AC5" w:rsidRPr="006B44E8">
        <w:rPr>
          <w:rFonts w:ascii="Fritz Quadrata Cyrillic" w:hAnsi="Fritz Quadrata Cyrillic" w:cs="Times New Roman"/>
          <w:b/>
          <w:sz w:val="34"/>
          <w:szCs w:val="36"/>
        </w:rPr>
        <w:t xml:space="preserve">Лидер ли вы – об этом можно узнать по отпечаткам пальцев. Узоры имеют определённый смысл. По крайней мере так решил ещё двоюродный брат сэра Чарльза Дарвина, сэр </w:t>
      </w:r>
      <w:proofErr w:type="spellStart"/>
      <w:r w:rsidR="00293AC5" w:rsidRPr="006B44E8">
        <w:rPr>
          <w:rFonts w:ascii="Fritz Quadrata Cyrillic" w:hAnsi="Fritz Quadrata Cyrillic" w:cs="Times New Roman"/>
          <w:b/>
          <w:sz w:val="34"/>
          <w:szCs w:val="36"/>
        </w:rPr>
        <w:t>Фрэнсис</w:t>
      </w:r>
      <w:proofErr w:type="spellEnd"/>
      <w:r w:rsidR="00293AC5" w:rsidRPr="006B44E8">
        <w:rPr>
          <w:rFonts w:ascii="Fritz Quadrata Cyrillic" w:hAnsi="Fritz Quadrata Cyrillic" w:cs="Times New Roman"/>
          <w:b/>
          <w:sz w:val="34"/>
          <w:szCs w:val="36"/>
        </w:rPr>
        <w:t xml:space="preserve"> </w:t>
      </w:r>
      <w:proofErr w:type="spellStart"/>
      <w:r w:rsidR="00293AC5" w:rsidRPr="006B44E8">
        <w:rPr>
          <w:rFonts w:ascii="Fritz Quadrata Cyrillic" w:hAnsi="Fritz Quadrata Cyrillic" w:cs="Times New Roman"/>
          <w:b/>
          <w:sz w:val="34"/>
          <w:szCs w:val="36"/>
        </w:rPr>
        <w:t>Гальтон</w:t>
      </w:r>
      <w:proofErr w:type="spellEnd"/>
      <w:r w:rsidR="00293AC5" w:rsidRPr="006B44E8">
        <w:rPr>
          <w:rFonts w:ascii="Fritz Quadrata Cyrillic" w:hAnsi="Fritz Quadrata Cyrillic" w:cs="Times New Roman"/>
          <w:b/>
          <w:sz w:val="34"/>
          <w:szCs w:val="36"/>
        </w:rPr>
        <w:t xml:space="preserve">. Но все нынешние учёные с этим согласны, но вдруг рисунок на ваших пальцах и правда расскажет о вас больше, чем школьный аттестат </w:t>
      </w:r>
      <w:proofErr w:type="gramStart"/>
      <w:r w:rsidR="00293AC5" w:rsidRPr="006B44E8">
        <w:rPr>
          <w:rFonts w:ascii="Fritz Quadrata Cyrillic" w:hAnsi="Fritz Quadrata Cyrillic" w:cs="Times New Roman"/>
          <w:b/>
          <w:sz w:val="34"/>
          <w:szCs w:val="36"/>
        </w:rPr>
        <w:t>и</w:t>
      </w:r>
      <w:r w:rsidR="000B6289" w:rsidRPr="006B44E8">
        <w:rPr>
          <w:rFonts w:ascii="Fritz Quadrata Cyrillic" w:hAnsi="Fritz Quadrata Cyrillic" w:cs="Times New Roman"/>
          <w:b/>
          <w:sz w:val="34"/>
          <w:szCs w:val="36"/>
        </w:rPr>
        <w:t xml:space="preserve">  или</w:t>
      </w:r>
      <w:proofErr w:type="gramEnd"/>
      <w:r w:rsidR="000B6289" w:rsidRPr="006B44E8">
        <w:rPr>
          <w:rFonts w:ascii="Fritz Quadrata Cyrillic" w:hAnsi="Fritz Quadrata Cyrillic" w:cs="Times New Roman"/>
          <w:b/>
          <w:sz w:val="34"/>
          <w:szCs w:val="36"/>
        </w:rPr>
        <w:t xml:space="preserve"> </w:t>
      </w:r>
      <w:r w:rsidR="00293AC5" w:rsidRPr="006B44E8">
        <w:rPr>
          <w:rFonts w:ascii="Fritz Quadrata Cyrillic" w:hAnsi="Fritz Quadrata Cyrillic" w:cs="Times New Roman"/>
          <w:b/>
          <w:sz w:val="34"/>
          <w:szCs w:val="36"/>
        </w:rPr>
        <w:t xml:space="preserve"> трудовая книжка?</w:t>
      </w:r>
    </w:p>
    <w:p w:rsidR="000B6289" w:rsidRPr="006B44E8" w:rsidRDefault="00293AC5" w:rsidP="006B44E8">
      <w:pPr>
        <w:pStyle w:val="a3"/>
        <w:jc w:val="center"/>
        <w:rPr>
          <w:rFonts w:ascii="Fritz Quadrata Cyrillic" w:hAnsi="Fritz Quadrata Cyrillic" w:cs="Times New Roman"/>
          <w:b/>
          <w:sz w:val="34"/>
          <w:szCs w:val="36"/>
        </w:rPr>
      </w:pPr>
      <w:r w:rsidRPr="006B44E8">
        <w:rPr>
          <w:rFonts w:ascii="Fritz Quadrata Cyrillic" w:hAnsi="Fritz Quadrata Cyrillic" w:cs="Times New Roman"/>
          <w:b/>
          <w:sz w:val="34"/>
          <w:szCs w:val="36"/>
        </w:rPr>
        <w:t>Поднесите руку к источнику яркого света и рассмотрите внимательно рисунок на коже. Он</w:t>
      </w:r>
    </w:p>
    <w:p w:rsidR="000B6289" w:rsidRPr="006B44E8" w:rsidRDefault="006B44E8" w:rsidP="006B44E8">
      <w:pPr>
        <w:pStyle w:val="a3"/>
        <w:jc w:val="center"/>
        <w:rPr>
          <w:rFonts w:ascii="Fritz Quadrata Cyrillic" w:hAnsi="Fritz Quadrata Cyrillic" w:cs="Times New Roman"/>
          <w:b/>
          <w:sz w:val="34"/>
          <w:szCs w:val="36"/>
        </w:rPr>
      </w:pPr>
      <w:r w:rsidRPr="006B44E8">
        <w:rPr>
          <w:rFonts w:ascii="Fritz Quadrata Cyrillic" w:hAnsi="Fritz Quadrata Cyrillic" w:cs="Times New Roman"/>
          <w:b/>
          <w:sz w:val="34"/>
          <w:szCs w:val="36"/>
        </w:rPr>
        <w:t xml:space="preserve">не </w:t>
      </w:r>
      <w:proofErr w:type="gramStart"/>
      <w:r w:rsidR="00293AC5" w:rsidRPr="006B44E8">
        <w:rPr>
          <w:rFonts w:ascii="Fritz Quadrata Cyrillic" w:hAnsi="Fritz Quadrata Cyrillic" w:cs="Times New Roman"/>
          <w:b/>
          <w:sz w:val="34"/>
          <w:szCs w:val="36"/>
        </w:rPr>
        <w:t xml:space="preserve">может </w:t>
      </w:r>
      <w:r w:rsidR="000B6289" w:rsidRPr="006B44E8">
        <w:rPr>
          <w:rFonts w:ascii="Fritz Quadrata Cyrillic" w:hAnsi="Fritz Quadrata Cyrillic" w:cs="Times New Roman"/>
          <w:b/>
          <w:sz w:val="34"/>
          <w:szCs w:val="36"/>
        </w:rPr>
        <w:t xml:space="preserve"> </w:t>
      </w:r>
      <w:r w:rsidR="00293AC5" w:rsidRPr="006B44E8">
        <w:rPr>
          <w:rFonts w:ascii="Fritz Quadrata Cyrillic" w:hAnsi="Fritz Quadrata Cyrillic" w:cs="Times New Roman"/>
          <w:b/>
          <w:sz w:val="34"/>
          <w:szCs w:val="36"/>
        </w:rPr>
        <w:t>быть</w:t>
      </w:r>
      <w:proofErr w:type="gramEnd"/>
      <w:r w:rsidR="00293AC5" w:rsidRPr="006B44E8">
        <w:rPr>
          <w:rFonts w:ascii="Fritz Quadrata Cyrillic" w:hAnsi="Fritz Quadrata Cyrillic" w:cs="Times New Roman"/>
          <w:b/>
          <w:sz w:val="34"/>
          <w:szCs w:val="36"/>
        </w:rPr>
        <w:t xml:space="preserve"> одинаковым на всех пальцах, но,</w:t>
      </w:r>
    </w:p>
    <w:p w:rsidR="000B6289" w:rsidRPr="006B44E8" w:rsidRDefault="00293AC5" w:rsidP="006B44E8">
      <w:pPr>
        <w:pStyle w:val="a3"/>
        <w:jc w:val="center"/>
        <w:rPr>
          <w:rFonts w:ascii="Fritz Quadrata Cyrillic" w:hAnsi="Fritz Quadrata Cyrillic" w:cs="Times New Roman"/>
          <w:b/>
          <w:sz w:val="34"/>
          <w:szCs w:val="36"/>
        </w:rPr>
      </w:pPr>
      <w:r w:rsidRPr="006B44E8">
        <w:rPr>
          <w:rFonts w:ascii="Fritz Quadrata Cyrillic" w:hAnsi="Fritz Quadrata Cyrillic" w:cs="Times New Roman"/>
          <w:b/>
          <w:sz w:val="34"/>
          <w:szCs w:val="36"/>
        </w:rPr>
        <w:t xml:space="preserve">скорее всего, </w:t>
      </w:r>
      <w:proofErr w:type="gramStart"/>
      <w:r w:rsidRPr="006B44E8">
        <w:rPr>
          <w:rFonts w:ascii="Fritz Quadrata Cyrillic" w:hAnsi="Fritz Quadrata Cyrillic" w:cs="Times New Roman"/>
          <w:b/>
          <w:sz w:val="34"/>
          <w:szCs w:val="36"/>
        </w:rPr>
        <w:t xml:space="preserve">совпадёт </w:t>
      </w:r>
      <w:r w:rsidR="000B6289" w:rsidRPr="006B44E8">
        <w:rPr>
          <w:rFonts w:ascii="Fritz Quadrata Cyrillic" w:hAnsi="Fritz Quadrata Cyrillic" w:cs="Times New Roman"/>
          <w:b/>
          <w:sz w:val="34"/>
          <w:szCs w:val="36"/>
        </w:rPr>
        <w:t xml:space="preserve"> </w:t>
      </w:r>
      <w:r w:rsidRPr="006B44E8">
        <w:rPr>
          <w:rFonts w:ascii="Fritz Quadrata Cyrillic" w:hAnsi="Fritz Quadrata Cyrillic" w:cs="Times New Roman"/>
          <w:b/>
          <w:sz w:val="34"/>
          <w:szCs w:val="36"/>
        </w:rPr>
        <w:t>на</w:t>
      </w:r>
      <w:proofErr w:type="gramEnd"/>
      <w:r w:rsidRPr="006B44E8">
        <w:rPr>
          <w:rFonts w:ascii="Fritz Quadrata Cyrillic" w:hAnsi="Fritz Quadrata Cyrillic" w:cs="Times New Roman"/>
          <w:b/>
          <w:sz w:val="34"/>
          <w:szCs w:val="36"/>
        </w:rPr>
        <w:t xml:space="preserve"> </w:t>
      </w:r>
      <w:r w:rsidR="000B6289" w:rsidRPr="006B44E8">
        <w:rPr>
          <w:rFonts w:ascii="Fritz Quadrata Cyrillic" w:hAnsi="Fritz Quadrata Cyrillic" w:cs="Times New Roman"/>
          <w:b/>
          <w:sz w:val="34"/>
          <w:szCs w:val="36"/>
        </w:rPr>
        <w:t xml:space="preserve"> </w:t>
      </w:r>
      <w:r w:rsidRPr="006B44E8">
        <w:rPr>
          <w:rFonts w:ascii="Fritz Quadrata Cyrillic" w:hAnsi="Fritz Quadrata Cyrillic" w:cs="Times New Roman"/>
          <w:b/>
          <w:sz w:val="34"/>
          <w:szCs w:val="36"/>
        </w:rPr>
        <w:t>большинстве.</w:t>
      </w:r>
    </w:p>
    <w:p w:rsidR="00F72414" w:rsidRPr="006B44E8" w:rsidRDefault="00293AC5" w:rsidP="006B44E8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  <w:r w:rsidRPr="006B44E8">
        <w:rPr>
          <w:rFonts w:ascii="Fritz Quadrata Cyrillic" w:hAnsi="Fritz Quadrata Cyrillic" w:cs="Times New Roman"/>
          <w:b/>
          <w:sz w:val="34"/>
          <w:szCs w:val="36"/>
        </w:rPr>
        <w:t>Расшифруем!</w:t>
      </w:r>
    </w:p>
    <w:p w:rsidR="00204A72" w:rsidRPr="00F72414" w:rsidRDefault="00204A72" w:rsidP="00293AC5">
      <w:pPr>
        <w:pStyle w:val="a3"/>
        <w:jc w:val="both"/>
        <w:rPr>
          <w:rFonts w:ascii="Fritz Quadrata Cyrillic" w:hAnsi="Fritz Quadrata Cyrillic" w:cs="Times New Roman"/>
          <w:b/>
          <w:sz w:val="18"/>
          <w:szCs w:val="18"/>
        </w:rPr>
      </w:pPr>
    </w:p>
    <w:p w:rsidR="00293AC5" w:rsidRDefault="006B44E8" w:rsidP="00293AC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9" type="#_x0000_t71" style="position:absolute;left:0;text-align:left;margin-left:-10.75pt;margin-top:4.75pt;width:70.15pt;height:48.25pt;z-index:-251655168" fillcolor="yellow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31" type="#_x0000_t54" style="position:absolute;left:0;text-align:left;margin-left:64.15pt;margin-top:15.85pt;width:188.3pt;height:30.85pt;z-index:-251653120" fillcolor="#79dcff"/>
        </w:pict>
      </w:r>
    </w:p>
    <w:p w:rsidR="00293AC5" w:rsidRPr="000B6289" w:rsidRDefault="00624701" w:rsidP="00293A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C629B4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293AC5" w:rsidRPr="000B6289">
        <w:rPr>
          <w:rFonts w:ascii="Times New Roman" w:hAnsi="Times New Roman" w:cs="Times New Roman"/>
          <w:b/>
          <w:sz w:val="32"/>
          <w:szCs w:val="32"/>
        </w:rPr>
        <w:t>Волны</w:t>
      </w:r>
    </w:p>
    <w:p w:rsidR="00C629B4" w:rsidRDefault="00C629B4" w:rsidP="00293AC5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C629B4" w:rsidRDefault="00F72414" w:rsidP="00C629B4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5691505</wp:posOffset>
            </wp:positionH>
            <wp:positionV relativeFrom="paragraph">
              <wp:posOffset>147320</wp:posOffset>
            </wp:positionV>
            <wp:extent cx="1343660" cy="1274445"/>
            <wp:effectExtent l="19050" t="0" r="8890" b="0"/>
            <wp:wrapTight wrapText="bothSides">
              <wp:wrapPolygon edited="0">
                <wp:start x="-306" y="0"/>
                <wp:lineTo x="-306" y="21309"/>
                <wp:lineTo x="21743" y="21309"/>
                <wp:lineTo x="21743" y="0"/>
                <wp:lineTo x="-306" y="0"/>
              </wp:wrapPolygon>
            </wp:wrapTight>
            <wp:docPr id="3" name="Рисунок 3" descr="C:\Documents and Settings\DoM\Рабочий стол\Новая папка\пальцы\Копия (2) CCI0510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oM\Рабочий стол\Новая папка\пальцы\Копия (2) CCI051020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B8A">
        <w:rPr>
          <w:rFonts w:ascii="Times New Roman" w:hAnsi="Times New Roman" w:cs="Times New Roman"/>
          <w:sz w:val="32"/>
          <w:szCs w:val="32"/>
        </w:rPr>
        <w:t xml:space="preserve">    </w:t>
      </w:r>
      <w:r w:rsidR="00293AC5">
        <w:rPr>
          <w:rFonts w:ascii="Times New Roman" w:hAnsi="Times New Roman" w:cs="Times New Roman"/>
          <w:sz w:val="32"/>
          <w:szCs w:val="32"/>
        </w:rPr>
        <w:t>Для вас комфорт и неспешная радость бытия гораздо важнее любых приключений. У вас вряд ли будут когда-нибудь проблемы с законом. Вы рассудительны, спокойны и стараетесь держаться подальше от всякого ряда авантюр. Ещё вы умеете ценить красоту даже в повседневных мелочах.</w:t>
      </w:r>
      <w:r w:rsidR="00210A05">
        <w:rPr>
          <w:rFonts w:ascii="Times New Roman" w:hAnsi="Times New Roman" w:cs="Times New Roman"/>
          <w:sz w:val="32"/>
          <w:szCs w:val="32"/>
        </w:rPr>
        <w:t xml:space="preserve"> Обладатели волн чаще всего выбирают специальности из сферы услуг: стилист-парикмахер, визажист, личный помощник, художник-иллюстратор, дизайнер интерьеров.</w:t>
      </w:r>
    </w:p>
    <w:p w:rsidR="00F72414" w:rsidRDefault="00F72414" w:rsidP="00C629B4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C629B4" w:rsidRDefault="006B44E8" w:rsidP="00293AC5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30" type="#_x0000_t71" style="position:absolute;left:0;text-align:left;margin-left:-10.75pt;margin-top:3.85pt;width:74.9pt;height:53pt;z-index:-251654144" fillcolor="yellow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0" type="#_x0000_t54" style="position:absolute;left:0;text-align:left;margin-left:64.15pt;margin-top:16.3pt;width:198.6pt;height:30.85pt;z-index:-251652096" fillcolor="#7efa9c"/>
        </w:pict>
      </w:r>
    </w:p>
    <w:p w:rsidR="00210A05" w:rsidRPr="000B6289" w:rsidRDefault="00C629B4" w:rsidP="00210A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210A05" w:rsidRPr="000B6289">
        <w:rPr>
          <w:rFonts w:ascii="Times New Roman" w:hAnsi="Times New Roman" w:cs="Times New Roman"/>
          <w:b/>
          <w:sz w:val="32"/>
          <w:szCs w:val="32"/>
        </w:rPr>
        <w:t>Петли</w:t>
      </w:r>
    </w:p>
    <w:p w:rsidR="00C629B4" w:rsidRDefault="00C629B4" w:rsidP="00210A05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145B79" w:rsidRDefault="00F72414" w:rsidP="00F72414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5604510</wp:posOffset>
            </wp:positionH>
            <wp:positionV relativeFrom="paragraph">
              <wp:posOffset>89535</wp:posOffset>
            </wp:positionV>
            <wp:extent cx="1430655" cy="1353820"/>
            <wp:effectExtent l="19050" t="0" r="0" b="0"/>
            <wp:wrapTight wrapText="bothSides">
              <wp:wrapPolygon edited="0">
                <wp:start x="-288" y="0"/>
                <wp:lineTo x="-288" y="21276"/>
                <wp:lineTo x="21571" y="21276"/>
                <wp:lineTo x="21571" y="0"/>
                <wp:lineTo x="-288" y="0"/>
              </wp:wrapPolygon>
            </wp:wrapTight>
            <wp:docPr id="4" name="Рисунок 4" descr="C:\Documents and Settings\DoM\Рабочий стол\Новая папка\пальцы\Копия (3) CCI0510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oM\Рабочий стол\Новая папка\пальцы\Копия (3) CCI051020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B8A">
        <w:rPr>
          <w:rFonts w:ascii="Times New Roman" w:hAnsi="Times New Roman" w:cs="Times New Roman"/>
          <w:sz w:val="32"/>
          <w:szCs w:val="32"/>
        </w:rPr>
        <w:t xml:space="preserve">    </w:t>
      </w:r>
      <w:r w:rsidR="00210A05">
        <w:rPr>
          <w:rFonts w:ascii="Times New Roman" w:hAnsi="Times New Roman" w:cs="Times New Roman"/>
          <w:sz w:val="32"/>
          <w:szCs w:val="32"/>
        </w:rPr>
        <w:t>«Большая умн</w:t>
      </w:r>
      <w:r w:rsidR="000B6289">
        <w:rPr>
          <w:rFonts w:ascii="Times New Roman" w:hAnsi="Times New Roman" w:cs="Times New Roman"/>
          <w:sz w:val="32"/>
          <w:szCs w:val="32"/>
        </w:rPr>
        <w:t>ица» и «гордость семьи» - слова, к</w:t>
      </w:r>
      <w:r w:rsidR="00210A05">
        <w:rPr>
          <w:rFonts w:ascii="Times New Roman" w:hAnsi="Times New Roman" w:cs="Times New Roman"/>
          <w:sz w:val="32"/>
          <w:szCs w:val="32"/>
        </w:rPr>
        <w:t>оторые вы уже наверняка слышали в свой адрес. С правдой не поспоришь. Скорее всего</w:t>
      </w:r>
      <w:r w:rsidR="000B6289">
        <w:rPr>
          <w:rFonts w:ascii="Times New Roman" w:hAnsi="Times New Roman" w:cs="Times New Roman"/>
          <w:sz w:val="32"/>
          <w:szCs w:val="32"/>
        </w:rPr>
        <w:t>,</w:t>
      </w:r>
      <w:r w:rsidR="00210A05">
        <w:rPr>
          <w:rFonts w:ascii="Times New Roman" w:hAnsi="Times New Roman" w:cs="Times New Roman"/>
          <w:sz w:val="32"/>
          <w:szCs w:val="32"/>
        </w:rPr>
        <w:t xml:space="preserve"> вы с детства демонстрировали задатки лидера. Были первыми и </w:t>
      </w:r>
      <w:proofErr w:type="gramStart"/>
      <w:r w:rsidR="00210A05">
        <w:rPr>
          <w:rFonts w:ascii="Times New Roman" w:hAnsi="Times New Roman" w:cs="Times New Roman"/>
          <w:sz w:val="32"/>
          <w:szCs w:val="32"/>
        </w:rPr>
        <w:t>в учёбе</w:t>
      </w:r>
      <w:proofErr w:type="gramEnd"/>
      <w:r w:rsidR="00210A05">
        <w:rPr>
          <w:rFonts w:ascii="Times New Roman" w:hAnsi="Times New Roman" w:cs="Times New Roman"/>
          <w:sz w:val="32"/>
          <w:szCs w:val="32"/>
        </w:rPr>
        <w:t xml:space="preserve"> и в спорте. Эти качества помогают вам и дальше в жизни. Жаль только, что вы иногда совсем не готовы идти на компромисс. Маленький нюанс: если петель </w:t>
      </w:r>
    </w:p>
    <w:p w:rsidR="00145B79" w:rsidRDefault="00145B79" w:rsidP="00F72414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F72414" w:rsidRDefault="00210A05" w:rsidP="00F72414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очень много именно на больших пальцах, то ваши интересы разнообразны, но из-за них вы порой распыляетесь. Выберите один «кружок по фото» и это вернётся вам деньгами и признанием.</w:t>
      </w:r>
    </w:p>
    <w:p w:rsidR="00F72414" w:rsidRDefault="00F72414" w:rsidP="00F72414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C629B4" w:rsidRDefault="006B44E8" w:rsidP="00210A05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28" type="#_x0000_t71" style="position:absolute;left:0;text-align:left;margin-left:-10.75pt;margin-top:5.35pt;width:63.3pt;height:51.4pt;z-index:-251656192" fillcolor="yellow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1" type="#_x0000_t54" style="position:absolute;left:0;text-align:left;margin-left:52.55pt;margin-top:18.15pt;width:230.75pt;height:30.85pt;z-index:-251651072" fillcolor="#f97fe2"/>
        </w:pict>
      </w:r>
    </w:p>
    <w:p w:rsidR="00210A05" w:rsidRPr="000B6289" w:rsidRDefault="00C629B4" w:rsidP="00210A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210A05" w:rsidRPr="000B6289">
        <w:rPr>
          <w:rFonts w:ascii="Times New Roman" w:hAnsi="Times New Roman" w:cs="Times New Roman"/>
          <w:b/>
          <w:sz w:val="32"/>
          <w:szCs w:val="32"/>
        </w:rPr>
        <w:t>Завитки</w:t>
      </w:r>
    </w:p>
    <w:p w:rsidR="00C629B4" w:rsidRDefault="00C629B4" w:rsidP="00C629B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10A05" w:rsidRDefault="00F72414" w:rsidP="00210A05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5471795</wp:posOffset>
            </wp:positionH>
            <wp:positionV relativeFrom="paragraph">
              <wp:posOffset>70485</wp:posOffset>
            </wp:positionV>
            <wp:extent cx="1598295" cy="1508125"/>
            <wp:effectExtent l="19050" t="0" r="1905" b="0"/>
            <wp:wrapTight wrapText="bothSides">
              <wp:wrapPolygon edited="0">
                <wp:start x="-257" y="0"/>
                <wp:lineTo x="-257" y="21282"/>
                <wp:lineTo x="21626" y="21282"/>
                <wp:lineTo x="21626" y="0"/>
                <wp:lineTo x="-257" y="0"/>
              </wp:wrapPolygon>
            </wp:wrapTight>
            <wp:docPr id="5" name="Рисунок 5" descr="C:\Documents and Settings\DoM\Рабочий стол\Новая папка\пальцы\Копия (4) CCI0510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oM\Рабочий стол\Новая папка\пальцы\Копия (4) CCI051020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B8A">
        <w:rPr>
          <w:rFonts w:ascii="Times New Roman" w:hAnsi="Times New Roman" w:cs="Times New Roman"/>
          <w:sz w:val="32"/>
          <w:szCs w:val="32"/>
        </w:rPr>
        <w:t xml:space="preserve">   </w:t>
      </w:r>
      <w:r w:rsidR="0083346B">
        <w:rPr>
          <w:rFonts w:ascii="Times New Roman" w:hAnsi="Times New Roman" w:cs="Times New Roman"/>
          <w:sz w:val="32"/>
          <w:szCs w:val="32"/>
        </w:rPr>
        <w:t>Оказывается, вычислить гения просто – достаточно подсчитать число завитушек на пальцах. 10 завитков учёные называют печатью гениальности, встречается такая крайне редко и почти всегда у учёных и гениальных изобретателей. Но и меньшее число говорит о логически развитом мышлении, быстрой адаптации и высокой целеустремлённости. Если завитки на большом и среднем пальце обеих рук – их обладатель терпеть не может светскую болтовню, скрытен и недоверчив. Но, если вам удастся завоевать его доверие</w:t>
      </w:r>
      <w:r w:rsidR="00624701">
        <w:rPr>
          <w:rFonts w:ascii="Times New Roman" w:hAnsi="Times New Roman" w:cs="Times New Roman"/>
          <w:sz w:val="32"/>
          <w:szCs w:val="32"/>
        </w:rPr>
        <w:t>, считайте, повезло, нашли прекрасного друга.</w:t>
      </w:r>
    </w:p>
    <w:p w:rsidR="00F72414" w:rsidRDefault="00F72414" w:rsidP="00210A05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C629B4" w:rsidRDefault="006B44E8" w:rsidP="00C629B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27" type="#_x0000_t71" style="position:absolute;left:0;text-align:left;margin-left:-10.75pt;margin-top:2.45pt;width:66.2pt;height:53.95pt;z-index:-251657216" fillcolor="yellow"/>
        </w:pict>
      </w:r>
    </w:p>
    <w:p w:rsidR="00624701" w:rsidRPr="000B6289" w:rsidRDefault="006B44E8" w:rsidP="006247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44" type="#_x0000_t54" style="position:absolute;left:0;text-align:left;margin-left:55.45pt;margin-top:.8pt;width:203.35pt;height:30.85pt;z-index:-251648000" fillcolor="#fcbf7c"/>
        </w:pict>
      </w:r>
      <w:r w:rsidR="00C629B4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624701" w:rsidRPr="000B6289">
        <w:rPr>
          <w:rFonts w:ascii="Times New Roman" w:hAnsi="Times New Roman" w:cs="Times New Roman"/>
          <w:b/>
          <w:sz w:val="32"/>
          <w:szCs w:val="32"/>
        </w:rPr>
        <w:t>Решётки</w:t>
      </w:r>
    </w:p>
    <w:p w:rsidR="00C629B4" w:rsidRDefault="00C629B4" w:rsidP="00C629B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24701" w:rsidRDefault="00F72414" w:rsidP="00204A72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5680710</wp:posOffset>
            </wp:positionH>
            <wp:positionV relativeFrom="paragraph">
              <wp:posOffset>88900</wp:posOffset>
            </wp:positionV>
            <wp:extent cx="1387475" cy="1230630"/>
            <wp:effectExtent l="19050" t="0" r="3175" b="0"/>
            <wp:wrapTight wrapText="bothSides">
              <wp:wrapPolygon edited="0">
                <wp:start x="-297" y="0"/>
                <wp:lineTo x="-297" y="21399"/>
                <wp:lineTo x="21649" y="21399"/>
                <wp:lineTo x="21649" y="0"/>
                <wp:lineTo x="-297" y="0"/>
              </wp:wrapPolygon>
            </wp:wrapTight>
            <wp:docPr id="6" name="Рисунок 6" descr="C:\Documents and Settings\DoM\Рабочий стол\Новая папка\пальцы\Копия CCI0510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DoM\Рабочий стол\Новая папка\пальцы\Копия CCI0510201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B8A">
        <w:rPr>
          <w:rFonts w:ascii="Times New Roman" w:hAnsi="Times New Roman" w:cs="Times New Roman"/>
          <w:sz w:val="32"/>
          <w:szCs w:val="32"/>
        </w:rPr>
        <w:t xml:space="preserve">   </w:t>
      </w:r>
      <w:r w:rsidR="00C629B4">
        <w:rPr>
          <w:rFonts w:ascii="Times New Roman" w:hAnsi="Times New Roman" w:cs="Times New Roman"/>
          <w:sz w:val="32"/>
          <w:szCs w:val="32"/>
        </w:rPr>
        <w:t xml:space="preserve">Вы «ветер в мае» - такой же переменчивый. </w:t>
      </w:r>
      <w:r w:rsidR="00624701">
        <w:rPr>
          <w:rFonts w:ascii="Times New Roman" w:hAnsi="Times New Roman" w:cs="Times New Roman"/>
          <w:sz w:val="32"/>
          <w:szCs w:val="32"/>
        </w:rPr>
        <w:t xml:space="preserve">Можете быть холодным и отстранённым, а можете отдать последнюю рубашку ради общего дела. Все потому, что человек настроения. И не всегда хорошего! Из-за этого близким с вами бывает нелегко. Но зато, когда у вас на душе весна, праздник наступает и для всех людей вокруг. Ещё </w:t>
      </w:r>
      <w:r w:rsidR="000B6289">
        <w:rPr>
          <w:rFonts w:ascii="Times New Roman" w:hAnsi="Times New Roman" w:cs="Times New Roman"/>
          <w:sz w:val="32"/>
          <w:szCs w:val="32"/>
        </w:rPr>
        <w:t>вы обожаете новые впечатления, п</w:t>
      </w:r>
      <w:r w:rsidR="00624701">
        <w:rPr>
          <w:rFonts w:ascii="Times New Roman" w:hAnsi="Times New Roman" w:cs="Times New Roman"/>
          <w:sz w:val="32"/>
          <w:szCs w:val="32"/>
        </w:rPr>
        <w:t>риключения, отсюда такая любовь к перемене мест и путешествиям.</w:t>
      </w:r>
    </w:p>
    <w:p w:rsidR="00F72414" w:rsidRDefault="00F72414" w:rsidP="00204A72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C629B4" w:rsidRDefault="006B44E8" w:rsidP="00624701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26" type="#_x0000_t71" style="position:absolute;left:0;text-align:left;margin-left:-8.65pt;margin-top:6.85pt;width:64.1pt;height:48.15pt;z-index:-251658240" fillcolor="yellow"/>
        </w:pict>
      </w:r>
    </w:p>
    <w:p w:rsidR="00624701" w:rsidRPr="000B6289" w:rsidRDefault="006B44E8" w:rsidP="006247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42" type="#_x0000_t54" style="position:absolute;left:0;text-align:left;margin-left:58.9pt;margin-top:-.6pt;width:272.9pt;height:30.85pt;z-index:-251650048" fillcolor="yellow"/>
        </w:pict>
      </w:r>
      <w:r w:rsidR="00C629B4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0B6289">
        <w:rPr>
          <w:rFonts w:ascii="Times New Roman" w:hAnsi="Times New Roman" w:cs="Times New Roman"/>
          <w:sz w:val="32"/>
          <w:szCs w:val="32"/>
        </w:rPr>
        <w:t xml:space="preserve">   </w:t>
      </w:r>
      <w:r w:rsidR="00624701" w:rsidRPr="000B6289">
        <w:rPr>
          <w:rFonts w:ascii="Times New Roman" w:hAnsi="Times New Roman" w:cs="Times New Roman"/>
          <w:b/>
          <w:sz w:val="32"/>
          <w:szCs w:val="32"/>
        </w:rPr>
        <w:t>Смешанный узор</w:t>
      </w:r>
    </w:p>
    <w:p w:rsidR="00C629B4" w:rsidRDefault="00C629B4" w:rsidP="00624701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624701" w:rsidRPr="00293AC5" w:rsidRDefault="00F72414" w:rsidP="00624701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5688965</wp:posOffset>
            </wp:positionH>
            <wp:positionV relativeFrom="paragraph">
              <wp:posOffset>88900</wp:posOffset>
            </wp:positionV>
            <wp:extent cx="1378585" cy="1283335"/>
            <wp:effectExtent l="19050" t="0" r="0" b="0"/>
            <wp:wrapTight wrapText="bothSides">
              <wp:wrapPolygon edited="0">
                <wp:start x="-298" y="0"/>
                <wp:lineTo x="-298" y="21162"/>
                <wp:lineTo x="21491" y="21162"/>
                <wp:lineTo x="21491" y="0"/>
                <wp:lineTo x="-298" y="0"/>
              </wp:wrapPolygon>
            </wp:wrapTight>
            <wp:docPr id="1" name="Рисунок 7" descr="C:\Documents and Settings\DoM\Рабочий стол\Новая папка\пальцы\Копия (5) CCI0510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DoM\Рабочий стол\Новая папка\пальцы\Копия (5) CCI0510201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B8A">
        <w:rPr>
          <w:rFonts w:ascii="Times New Roman" w:hAnsi="Times New Roman" w:cs="Times New Roman"/>
          <w:sz w:val="32"/>
          <w:szCs w:val="32"/>
        </w:rPr>
        <w:t xml:space="preserve">   </w:t>
      </w:r>
      <w:r w:rsidR="00624701">
        <w:rPr>
          <w:rFonts w:ascii="Times New Roman" w:hAnsi="Times New Roman" w:cs="Times New Roman"/>
          <w:sz w:val="32"/>
          <w:szCs w:val="32"/>
        </w:rPr>
        <w:t>Если вдруг на одном из пальцев узоры смешались – это тоже важная характеристика. Вглядитесь внимательно: если в этой абракадабре преобладают волны и петли, это выдаёт в вас идеального руководителя и организатора. Завитки смешиваются с волнами? Неумение правильно рассчитывать свои силы. Комбинация петель и завитков расскажет о вас как о человеке с большими резервами и умеющим приспосабливаться к самым трудным условиям. А вот решёток в смешанных узорах не бывает.</w:t>
      </w:r>
    </w:p>
    <w:sectPr w:rsidR="00624701" w:rsidRPr="00293AC5" w:rsidSect="006B44E8">
      <w:pgSz w:w="11906" w:h="16838"/>
      <w:pgMar w:top="142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itz Quadrata Cyrillic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776AB"/>
    <w:multiLevelType w:val="hybridMultilevel"/>
    <w:tmpl w:val="4D169BCC"/>
    <w:lvl w:ilvl="0" w:tplc="68DEAC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3AC5"/>
    <w:rsid w:val="000135C5"/>
    <w:rsid w:val="00013B8A"/>
    <w:rsid w:val="000757E0"/>
    <w:rsid w:val="000B6289"/>
    <w:rsid w:val="00145B79"/>
    <w:rsid w:val="00204A72"/>
    <w:rsid w:val="00210A05"/>
    <w:rsid w:val="00293AC5"/>
    <w:rsid w:val="00624701"/>
    <w:rsid w:val="00685E6E"/>
    <w:rsid w:val="006B44E8"/>
    <w:rsid w:val="0083346B"/>
    <w:rsid w:val="0090308A"/>
    <w:rsid w:val="00A27AF6"/>
    <w:rsid w:val="00C629B4"/>
    <w:rsid w:val="00D1728E"/>
    <w:rsid w:val="00E1491D"/>
    <w:rsid w:val="00F7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ru v:ext="edit" colors="#4fd1ff,#79dcff,#7efa9c,#f97fe2,#fcbf7c"/>
    </o:shapedefaults>
    <o:shapelayout v:ext="edit">
      <o:idmap v:ext="edit" data="1"/>
    </o:shapelayout>
  </w:shapeDefaults>
  <w:decimalSymbol w:val=","/>
  <w:listSeparator w:val=";"/>
  <w14:docId w14:val="48222FCA"/>
  <w15:docId w15:val="{6C44A66F-B86F-4872-AC65-7B915293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A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460829-25D4-4BD7-ADF2-196256EB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RePack by Diakov</cp:lastModifiedBy>
  <cp:revision>12</cp:revision>
  <dcterms:created xsi:type="dcterms:W3CDTF">2007-10-06T04:13:00Z</dcterms:created>
  <dcterms:modified xsi:type="dcterms:W3CDTF">2020-04-21T15:14:00Z</dcterms:modified>
</cp:coreProperties>
</file>