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FC" w:rsidRDefault="00F04DFC" w:rsidP="00F04DFC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F04DFC" w:rsidRDefault="00F04DFC" w:rsidP="00815E9B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:rsidR="00815E9B" w:rsidRPr="00815E9B" w:rsidRDefault="00815E9B" w:rsidP="00815E9B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815E9B">
        <w:rPr>
          <w:b/>
          <w:sz w:val="20"/>
          <w:szCs w:val="20"/>
        </w:rPr>
        <w:t xml:space="preserve">Муниципальное бюджетное дошкольное образовательное учреждение </w:t>
      </w:r>
      <w:r w:rsidR="0045455C">
        <w:rPr>
          <w:b/>
          <w:sz w:val="20"/>
          <w:szCs w:val="20"/>
        </w:rPr>
        <w:t>города</w:t>
      </w:r>
      <w:r w:rsidRPr="00815E9B">
        <w:rPr>
          <w:b/>
          <w:sz w:val="20"/>
          <w:szCs w:val="20"/>
        </w:rPr>
        <w:t xml:space="preserve"> Иркутска </w:t>
      </w:r>
      <w:r w:rsidR="0045455C">
        <w:rPr>
          <w:b/>
          <w:sz w:val="20"/>
          <w:szCs w:val="20"/>
        </w:rPr>
        <w:t xml:space="preserve">                              </w:t>
      </w:r>
      <w:r w:rsidRPr="00815E9B">
        <w:rPr>
          <w:b/>
          <w:sz w:val="20"/>
          <w:szCs w:val="20"/>
        </w:rPr>
        <w:t>детский сад № 129</w:t>
      </w:r>
    </w:p>
    <w:p w:rsidR="00815E9B" w:rsidRDefault="00815E9B" w:rsidP="00815E9B">
      <w:pPr>
        <w:jc w:val="center"/>
        <w:rPr>
          <w:b/>
          <w:sz w:val="20"/>
          <w:szCs w:val="20"/>
        </w:rPr>
      </w:pPr>
      <w:r w:rsidRPr="00815E9B">
        <w:rPr>
          <w:b/>
          <w:sz w:val="20"/>
          <w:szCs w:val="20"/>
        </w:rPr>
        <w:t xml:space="preserve">664022, г. Иркутск, ул. </w:t>
      </w:r>
      <w:proofErr w:type="gramStart"/>
      <w:r w:rsidRPr="00815E9B">
        <w:rPr>
          <w:b/>
          <w:sz w:val="20"/>
          <w:szCs w:val="20"/>
        </w:rPr>
        <w:t>Байкальская</w:t>
      </w:r>
      <w:proofErr w:type="gramEnd"/>
      <w:r w:rsidRPr="00815E9B">
        <w:rPr>
          <w:b/>
          <w:sz w:val="20"/>
          <w:szCs w:val="20"/>
        </w:rPr>
        <w:t>, 96, тел.: 8(3952)229270</w:t>
      </w:r>
    </w:p>
    <w:p w:rsidR="00815E9B" w:rsidRDefault="00815E9B" w:rsidP="00815E9B">
      <w:pPr>
        <w:jc w:val="center"/>
        <w:rPr>
          <w:b/>
          <w:sz w:val="20"/>
          <w:szCs w:val="20"/>
        </w:rPr>
      </w:pPr>
    </w:p>
    <w:p w:rsidR="00815E9B" w:rsidRDefault="00815E9B" w:rsidP="00815E9B">
      <w:pPr>
        <w:jc w:val="center"/>
        <w:rPr>
          <w:b/>
          <w:sz w:val="20"/>
          <w:szCs w:val="20"/>
        </w:rPr>
      </w:pPr>
    </w:p>
    <w:p w:rsidR="00815E9B" w:rsidRPr="004C68C1" w:rsidRDefault="00815E9B" w:rsidP="00815E9B">
      <w:pPr>
        <w:jc w:val="center"/>
        <w:rPr>
          <w:b/>
        </w:rPr>
      </w:pPr>
    </w:p>
    <w:p w:rsidR="00815E9B" w:rsidRPr="004C68C1" w:rsidRDefault="00815E9B" w:rsidP="00815E9B">
      <w:pPr>
        <w:jc w:val="center"/>
        <w:rPr>
          <w:b/>
        </w:rPr>
      </w:pPr>
      <w:r w:rsidRPr="004C68C1">
        <w:rPr>
          <w:b/>
        </w:rPr>
        <w:t>Выписка из протокола</w:t>
      </w:r>
      <w:r w:rsidR="009D36A5" w:rsidRPr="004C68C1">
        <w:rPr>
          <w:b/>
        </w:rPr>
        <w:t xml:space="preserve"> № </w:t>
      </w:r>
      <w:r w:rsidR="00F456D4" w:rsidRPr="004C68C1">
        <w:rPr>
          <w:b/>
        </w:rPr>
        <w:t>10</w:t>
      </w:r>
    </w:p>
    <w:p w:rsidR="0045455C" w:rsidRPr="004C68C1" w:rsidRDefault="00815E9B" w:rsidP="0045455C">
      <w:pPr>
        <w:jc w:val="center"/>
      </w:pPr>
      <w:r w:rsidRPr="004C68C1">
        <w:t xml:space="preserve">заседания комиссии по распределению  выплат стимулирующего характера по итогам работы  в </w:t>
      </w:r>
      <w:r w:rsidR="006C6355" w:rsidRPr="004C68C1">
        <w:t xml:space="preserve"> </w:t>
      </w:r>
      <w:r w:rsidR="006111B1" w:rsidRPr="004C68C1">
        <w:t>июле</w:t>
      </w:r>
      <w:r w:rsidR="00C40FCE" w:rsidRPr="004C68C1">
        <w:t xml:space="preserve"> </w:t>
      </w:r>
      <w:r w:rsidRPr="004C68C1">
        <w:t>201</w:t>
      </w:r>
      <w:r w:rsidR="006C6355" w:rsidRPr="004C68C1">
        <w:t>9</w:t>
      </w:r>
      <w:r w:rsidRPr="004C68C1">
        <w:t>г.</w:t>
      </w:r>
      <w:r w:rsidR="0045455C" w:rsidRPr="004C68C1">
        <w:t xml:space="preserve"> </w:t>
      </w:r>
    </w:p>
    <w:p w:rsidR="00296CEA" w:rsidRPr="004C68C1" w:rsidRDefault="00296CEA" w:rsidP="00296CEA">
      <w:pPr>
        <w:tabs>
          <w:tab w:val="left" w:pos="3402"/>
          <w:tab w:val="left" w:pos="3686"/>
        </w:tabs>
        <w:jc w:val="center"/>
        <w:rPr>
          <w:b/>
        </w:rPr>
      </w:pPr>
      <w:r w:rsidRPr="004C68C1">
        <w:rPr>
          <w:b/>
        </w:rPr>
        <w:t xml:space="preserve">от </w:t>
      </w:r>
      <w:r w:rsidR="006111B1" w:rsidRPr="004C68C1">
        <w:rPr>
          <w:b/>
        </w:rPr>
        <w:t>2</w:t>
      </w:r>
      <w:r w:rsidR="00F456D4" w:rsidRPr="004C68C1">
        <w:rPr>
          <w:b/>
        </w:rPr>
        <w:t>8</w:t>
      </w:r>
      <w:r w:rsidRPr="004C68C1">
        <w:rPr>
          <w:b/>
        </w:rPr>
        <w:t>.</w:t>
      </w:r>
      <w:r w:rsidR="00F456D4" w:rsidRPr="004C68C1">
        <w:rPr>
          <w:b/>
        </w:rPr>
        <w:t>10</w:t>
      </w:r>
      <w:r w:rsidRPr="004C68C1">
        <w:rPr>
          <w:b/>
        </w:rPr>
        <w:t>.201</w:t>
      </w:r>
      <w:r w:rsidR="00F04DFC" w:rsidRPr="004C68C1">
        <w:rPr>
          <w:b/>
        </w:rPr>
        <w:t>9</w:t>
      </w:r>
      <w:r w:rsidRPr="004C68C1">
        <w:rPr>
          <w:b/>
        </w:rPr>
        <w:t>г.</w:t>
      </w:r>
    </w:p>
    <w:p w:rsidR="00815E9B" w:rsidRPr="004C68C1" w:rsidRDefault="00815E9B" w:rsidP="00296CEA">
      <w:pPr>
        <w:jc w:val="center"/>
        <w:rPr>
          <w:b/>
        </w:rPr>
      </w:pPr>
    </w:p>
    <w:p w:rsidR="0045455C" w:rsidRPr="00F456D4" w:rsidRDefault="0045455C" w:rsidP="0045455C">
      <w:pPr>
        <w:tabs>
          <w:tab w:val="left" w:pos="0"/>
        </w:tabs>
        <w:jc w:val="both"/>
      </w:pPr>
      <w:r w:rsidRPr="00F456D4">
        <w:rPr>
          <w:b/>
        </w:rPr>
        <w:t>Председатель комиссии</w:t>
      </w:r>
      <w:r w:rsidRPr="00F456D4">
        <w:t xml:space="preserve"> -  </w:t>
      </w:r>
      <w:proofErr w:type="spellStart"/>
      <w:r w:rsidRPr="00F456D4">
        <w:t>Конщина</w:t>
      </w:r>
      <w:proofErr w:type="spellEnd"/>
      <w:r w:rsidRPr="00F456D4">
        <w:t xml:space="preserve"> Н.А. - старший воспитатель</w:t>
      </w:r>
    </w:p>
    <w:p w:rsidR="0045455C" w:rsidRPr="00F456D4" w:rsidRDefault="0045455C" w:rsidP="0045455C">
      <w:pPr>
        <w:tabs>
          <w:tab w:val="left" w:pos="0"/>
        </w:tabs>
        <w:jc w:val="both"/>
      </w:pPr>
      <w:r w:rsidRPr="00F456D4">
        <w:rPr>
          <w:b/>
        </w:rPr>
        <w:t>Секретарь</w:t>
      </w:r>
      <w:r w:rsidRPr="00F456D4">
        <w:t xml:space="preserve"> -  </w:t>
      </w:r>
      <w:proofErr w:type="spellStart"/>
      <w:r w:rsidR="00C40FCE" w:rsidRPr="00F456D4">
        <w:t>ЗакревскаяА.В</w:t>
      </w:r>
      <w:proofErr w:type="spellEnd"/>
      <w:r w:rsidR="00C40FCE" w:rsidRPr="00F456D4">
        <w:t>.</w:t>
      </w:r>
      <w:r w:rsidRPr="00F456D4">
        <w:t xml:space="preserve">, </w:t>
      </w:r>
      <w:r w:rsidR="00C40FCE" w:rsidRPr="00F456D4">
        <w:t>специалист по кадрам</w:t>
      </w:r>
    </w:p>
    <w:p w:rsidR="0045455C" w:rsidRPr="00F456D4" w:rsidRDefault="0045455C" w:rsidP="0045455C">
      <w:pPr>
        <w:tabs>
          <w:tab w:val="left" w:pos="0"/>
        </w:tabs>
        <w:jc w:val="both"/>
        <w:rPr>
          <w:b/>
        </w:rPr>
      </w:pPr>
      <w:r w:rsidRPr="00F456D4">
        <w:rPr>
          <w:b/>
        </w:rPr>
        <w:t xml:space="preserve">Члены комиссии:                                   </w:t>
      </w:r>
    </w:p>
    <w:p w:rsidR="0045455C" w:rsidRPr="00F456D4" w:rsidRDefault="00C40FCE" w:rsidP="0045455C">
      <w:pPr>
        <w:tabs>
          <w:tab w:val="left" w:pos="0"/>
        </w:tabs>
        <w:jc w:val="both"/>
      </w:pPr>
      <w:r w:rsidRPr="00F456D4">
        <w:t>Бредихина Т.Л.</w:t>
      </w:r>
      <w:r w:rsidR="0045455C" w:rsidRPr="00F456D4">
        <w:t xml:space="preserve"> – за</w:t>
      </w:r>
      <w:r w:rsidRPr="00F456D4">
        <w:t>меститель зав. по АХЧ</w:t>
      </w:r>
    </w:p>
    <w:p w:rsidR="0045455C" w:rsidRPr="00F456D4" w:rsidRDefault="00C40FCE" w:rsidP="0045455C">
      <w:pPr>
        <w:tabs>
          <w:tab w:val="left" w:pos="0"/>
        </w:tabs>
        <w:jc w:val="both"/>
      </w:pPr>
      <w:proofErr w:type="spellStart"/>
      <w:r w:rsidRPr="00F456D4">
        <w:t>Сусенкова</w:t>
      </w:r>
      <w:proofErr w:type="spellEnd"/>
      <w:r w:rsidRPr="00F456D4">
        <w:t xml:space="preserve"> А.В.</w:t>
      </w:r>
      <w:r w:rsidR="0045455C" w:rsidRPr="00F456D4">
        <w:t xml:space="preserve">– </w:t>
      </w:r>
      <w:r w:rsidRPr="00F456D4">
        <w:t>учитель - логопед</w:t>
      </w:r>
    </w:p>
    <w:p w:rsidR="00815E9B" w:rsidRPr="00F456D4" w:rsidRDefault="00C40FCE" w:rsidP="00DA5115">
      <w:pPr>
        <w:tabs>
          <w:tab w:val="left" w:pos="0"/>
        </w:tabs>
        <w:jc w:val="both"/>
      </w:pPr>
      <w:proofErr w:type="spellStart"/>
      <w:r w:rsidRPr="00F456D4">
        <w:t>Хайдарова</w:t>
      </w:r>
      <w:proofErr w:type="spellEnd"/>
      <w:r w:rsidRPr="00F456D4">
        <w:t xml:space="preserve"> М.Г.</w:t>
      </w:r>
      <w:r w:rsidR="0045455C" w:rsidRPr="00F456D4">
        <w:t xml:space="preserve"> </w:t>
      </w:r>
      <w:r w:rsidRPr="00F456D4">
        <w:t>–</w:t>
      </w:r>
      <w:r w:rsidR="0045455C" w:rsidRPr="00F456D4">
        <w:t xml:space="preserve"> </w:t>
      </w:r>
      <w:r w:rsidRPr="00F456D4">
        <w:t>оператор стиральных машин</w:t>
      </w:r>
      <w:r w:rsidR="00815E9B" w:rsidRPr="00F456D4">
        <w:t xml:space="preserve">                      </w:t>
      </w:r>
    </w:p>
    <w:p w:rsidR="00815E9B" w:rsidRPr="00F456D4" w:rsidRDefault="00815E9B" w:rsidP="00815E9B">
      <w:pPr>
        <w:rPr>
          <w:b/>
        </w:rPr>
      </w:pPr>
    </w:p>
    <w:p w:rsidR="00F456D4" w:rsidRPr="00F456D4" w:rsidRDefault="00F456D4" w:rsidP="00F456D4">
      <w:pPr>
        <w:jc w:val="both"/>
        <w:rPr>
          <w:b/>
          <w:bCs/>
          <w:i/>
          <w:iCs/>
        </w:rPr>
      </w:pPr>
      <w:r w:rsidRPr="00F456D4">
        <w:t>для педагогических работников –</w:t>
      </w:r>
      <w:r w:rsidRPr="00F456D4">
        <w:rPr>
          <w:b/>
        </w:rPr>
        <w:t xml:space="preserve"> 157 000,00 </w:t>
      </w:r>
      <w:r w:rsidRPr="00F456D4">
        <w:t>рублей,</w:t>
      </w:r>
    </w:p>
    <w:p w:rsidR="00F456D4" w:rsidRPr="00F456D4" w:rsidRDefault="00F456D4" w:rsidP="00F456D4">
      <w:pPr>
        <w:jc w:val="both"/>
        <w:rPr>
          <w:b/>
        </w:rPr>
      </w:pPr>
      <w:r w:rsidRPr="00F456D4">
        <w:t xml:space="preserve">            - для МОП – </w:t>
      </w:r>
      <w:r w:rsidRPr="00F456D4">
        <w:rPr>
          <w:b/>
        </w:rPr>
        <w:t>243 832,73 рубля.</w:t>
      </w:r>
    </w:p>
    <w:p w:rsidR="00F456D4" w:rsidRPr="00F456D4" w:rsidRDefault="00F456D4" w:rsidP="00F456D4">
      <w:pPr>
        <w:jc w:val="both"/>
        <w:rPr>
          <w:b/>
        </w:rPr>
      </w:pPr>
    </w:p>
    <w:p w:rsidR="00F456D4" w:rsidRPr="00F456D4" w:rsidRDefault="00F456D4" w:rsidP="00F456D4">
      <w:pPr>
        <w:numPr>
          <w:ilvl w:val="0"/>
          <w:numId w:val="1"/>
        </w:numPr>
        <w:jc w:val="both"/>
      </w:pPr>
      <w:r w:rsidRPr="00F456D4">
        <w:t xml:space="preserve">Педагогический персонал: всего баллов – 608 б., стоимость 1 балла – </w:t>
      </w:r>
      <w:r w:rsidRPr="00F456D4">
        <w:rPr>
          <w:b/>
          <w:bCs/>
          <w:color w:val="000000"/>
        </w:rPr>
        <w:t xml:space="preserve">258,22 </w:t>
      </w:r>
      <w:r w:rsidRPr="00F456D4">
        <w:t>рублей.</w:t>
      </w:r>
    </w:p>
    <w:p w:rsidR="00F456D4" w:rsidRPr="00F456D4" w:rsidRDefault="00F456D4" w:rsidP="00F456D4">
      <w:pPr>
        <w:numPr>
          <w:ilvl w:val="0"/>
          <w:numId w:val="1"/>
        </w:numPr>
        <w:jc w:val="both"/>
      </w:pPr>
      <w:r w:rsidRPr="00F456D4">
        <w:t xml:space="preserve">Заведующий хозяйством: всего баллов – 38 б., стоимость 1 балла – </w:t>
      </w:r>
      <w:r w:rsidRPr="00F456D4">
        <w:rPr>
          <w:b/>
          <w:bCs/>
        </w:rPr>
        <w:t>427,88</w:t>
      </w:r>
      <w:r w:rsidRPr="00F456D4">
        <w:t>рубля.</w:t>
      </w:r>
    </w:p>
    <w:p w:rsidR="00F456D4" w:rsidRPr="00F456D4" w:rsidRDefault="00F456D4" w:rsidP="00F456D4">
      <w:pPr>
        <w:numPr>
          <w:ilvl w:val="0"/>
          <w:numId w:val="1"/>
        </w:numPr>
        <w:jc w:val="both"/>
      </w:pPr>
      <w:r w:rsidRPr="00F456D4">
        <w:t xml:space="preserve">Делопроизводитель: всего баллов – 19 б., стоимость 1 балла – </w:t>
      </w:r>
      <w:r w:rsidRPr="00F456D4">
        <w:rPr>
          <w:b/>
          <w:bCs/>
        </w:rPr>
        <w:t>503,46</w:t>
      </w:r>
      <w:r w:rsidRPr="00F456D4">
        <w:t>рубля.</w:t>
      </w:r>
    </w:p>
    <w:p w:rsidR="00F456D4" w:rsidRPr="00F456D4" w:rsidRDefault="00F456D4" w:rsidP="00F456D4">
      <w:pPr>
        <w:numPr>
          <w:ilvl w:val="0"/>
          <w:numId w:val="1"/>
        </w:numPr>
        <w:jc w:val="both"/>
      </w:pPr>
      <w:r w:rsidRPr="00F456D4">
        <w:t xml:space="preserve">Специалист по кадрам: всего баллов – 21 б., стоимость 1 балла – </w:t>
      </w:r>
      <w:r w:rsidRPr="00F456D4">
        <w:rPr>
          <w:b/>
          <w:bCs/>
        </w:rPr>
        <w:t>609,77</w:t>
      </w:r>
      <w:r w:rsidRPr="00F456D4">
        <w:t>рубля.</w:t>
      </w:r>
    </w:p>
    <w:p w:rsidR="00F456D4" w:rsidRPr="00F456D4" w:rsidRDefault="00F456D4" w:rsidP="00F456D4">
      <w:pPr>
        <w:numPr>
          <w:ilvl w:val="0"/>
          <w:numId w:val="1"/>
        </w:numPr>
        <w:jc w:val="both"/>
      </w:pPr>
      <w:r w:rsidRPr="00F456D4">
        <w:t xml:space="preserve">Специалист </w:t>
      </w:r>
      <w:proofErr w:type="gramStart"/>
      <w:r w:rsidRPr="00F456D4">
        <w:t>по</w:t>
      </w:r>
      <w:proofErr w:type="gramEnd"/>
      <w:r w:rsidRPr="00F456D4">
        <w:t xml:space="preserve"> </w:t>
      </w:r>
      <w:proofErr w:type="gramStart"/>
      <w:r w:rsidRPr="00F456D4">
        <w:t>ОТ</w:t>
      </w:r>
      <w:proofErr w:type="gramEnd"/>
      <w:r w:rsidRPr="00F456D4">
        <w:t xml:space="preserve">: всего баллов – 21 б., стоимость 1 балла – </w:t>
      </w:r>
      <w:r w:rsidRPr="00F456D4">
        <w:rPr>
          <w:b/>
          <w:bCs/>
        </w:rPr>
        <w:t>322,90</w:t>
      </w:r>
      <w:r w:rsidRPr="00F456D4">
        <w:t>рубля.</w:t>
      </w:r>
    </w:p>
    <w:p w:rsidR="00F456D4" w:rsidRPr="00F456D4" w:rsidRDefault="00F456D4" w:rsidP="00F456D4">
      <w:pPr>
        <w:numPr>
          <w:ilvl w:val="0"/>
          <w:numId w:val="1"/>
        </w:numPr>
        <w:jc w:val="both"/>
      </w:pPr>
      <w:r w:rsidRPr="00F456D4">
        <w:t xml:space="preserve">Вахтер: всего баллов – 15 б., стоимость 1 балла – </w:t>
      </w:r>
      <w:r w:rsidRPr="00F456D4">
        <w:rPr>
          <w:b/>
          <w:bCs/>
        </w:rPr>
        <w:t>361,40</w:t>
      </w:r>
      <w:r w:rsidRPr="00F456D4">
        <w:t>рубля.</w:t>
      </w:r>
    </w:p>
    <w:p w:rsidR="00F456D4" w:rsidRPr="00F456D4" w:rsidRDefault="00F456D4" w:rsidP="00F456D4">
      <w:pPr>
        <w:numPr>
          <w:ilvl w:val="0"/>
          <w:numId w:val="1"/>
        </w:numPr>
        <w:jc w:val="both"/>
      </w:pPr>
      <w:r w:rsidRPr="00F456D4">
        <w:t xml:space="preserve">Помощники воспитателей: всего баллов – 219 б., стоимость 1 балла – </w:t>
      </w:r>
      <w:r w:rsidRPr="00F456D4">
        <w:rPr>
          <w:b/>
          <w:bCs/>
        </w:rPr>
        <w:t>452,79</w:t>
      </w:r>
      <w:r w:rsidRPr="00F456D4">
        <w:t>рубля.</w:t>
      </w:r>
    </w:p>
    <w:p w:rsidR="00F456D4" w:rsidRPr="00F456D4" w:rsidRDefault="00F456D4" w:rsidP="00F456D4">
      <w:pPr>
        <w:numPr>
          <w:ilvl w:val="0"/>
          <w:numId w:val="1"/>
        </w:numPr>
        <w:jc w:val="both"/>
      </w:pPr>
      <w:r w:rsidRPr="00F456D4">
        <w:t xml:space="preserve">Сторожа: всего баллов – 97 б., стоимость 1 балла – </w:t>
      </w:r>
      <w:r w:rsidRPr="00F456D4">
        <w:rPr>
          <w:b/>
          <w:bCs/>
        </w:rPr>
        <w:t>351,39</w:t>
      </w:r>
      <w:r w:rsidRPr="00F456D4">
        <w:t>рубля.</w:t>
      </w:r>
    </w:p>
    <w:p w:rsidR="00F456D4" w:rsidRPr="00F456D4" w:rsidRDefault="00F456D4" w:rsidP="00F456D4">
      <w:pPr>
        <w:numPr>
          <w:ilvl w:val="0"/>
          <w:numId w:val="1"/>
        </w:numPr>
        <w:jc w:val="both"/>
      </w:pPr>
      <w:r w:rsidRPr="00F456D4">
        <w:t xml:space="preserve">Дворники: всего баллов – 45 б., стоимость 1 балла – </w:t>
      </w:r>
      <w:r w:rsidRPr="00F456D4">
        <w:rPr>
          <w:b/>
          <w:bCs/>
        </w:rPr>
        <w:t>315,10</w:t>
      </w:r>
      <w:r w:rsidRPr="00F456D4">
        <w:t>рубля.</w:t>
      </w:r>
    </w:p>
    <w:p w:rsidR="00F456D4" w:rsidRPr="00F456D4" w:rsidRDefault="00F456D4" w:rsidP="00F456D4">
      <w:pPr>
        <w:numPr>
          <w:ilvl w:val="0"/>
          <w:numId w:val="1"/>
        </w:numPr>
        <w:jc w:val="both"/>
      </w:pPr>
      <w:r w:rsidRPr="00F456D4">
        <w:t xml:space="preserve">Уборщик служебных помещений: всего баллов – 21 б., стоимость 1 балла – </w:t>
      </w:r>
      <w:r w:rsidRPr="00F456D4">
        <w:rPr>
          <w:b/>
          <w:bCs/>
        </w:rPr>
        <w:t>375,95</w:t>
      </w:r>
      <w:r w:rsidRPr="00F456D4">
        <w:t>рубля.</w:t>
      </w:r>
    </w:p>
    <w:p w:rsidR="00F456D4" w:rsidRPr="00F456D4" w:rsidRDefault="00F456D4" w:rsidP="00F456D4">
      <w:pPr>
        <w:numPr>
          <w:ilvl w:val="0"/>
          <w:numId w:val="1"/>
        </w:numPr>
        <w:jc w:val="both"/>
      </w:pPr>
      <w:r w:rsidRPr="00F456D4">
        <w:t xml:space="preserve">Оператор стиральных машин: всего баллов – 57 б., стоимость 1 балла – </w:t>
      </w:r>
      <w:r w:rsidRPr="00F456D4">
        <w:rPr>
          <w:b/>
          <w:bCs/>
        </w:rPr>
        <w:t>357,79</w:t>
      </w:r>
      <w:r w:rsidRPr="00F456D4">
        <w:t>рубля.</w:t>
      </w:r>
    </w:p>
    <w:p w:rsidR="00F456D4" w:rsidRPr="00F456D4" w:rsidRDefault="00F456D4" w:rsidP="00F456D4">
      <w:pPr>
        <w:numPr>
          <w:ilvl w:val="0"/>
          <w:numId w:val="1"/>
        </w:numPr>
        <w:jc w:val="both"/>
      </w:pPr>
      <w:r w:rsidRPr="00F456D4">
        <w:t xml:space="preserve">Кастелянша: всего баллов – 18 б., стоимость 1 балла – </w:t>
      </w:r>
      <w:r w:rsidRPr="00F456D4">
        <w:rPr>
          <w:b/>
          <w:bCs/>
        </w:rPr>
        <w:t>399,69</w:t>
      </w:r>
      <w:r w:rsidRPr="00F456D4">
        <w:t>рубля.</w:t>
      </w:r>
    </w:p>
    <w:p w:rsidR="00F456D4" w:rsidRPr="00F456D4" w:rsidRDefault="00F456D4" w:rsidP="00F456D4">
      <w:pPr>
        <w:numPr>
          <w:ilvl w:val="0"/>
          <w:numId w:val="1"/>
        </w:numPr>
        <w:jc w:val="both"/>
      </w:pPr>
      <w:r w:rsidRPr="00F456D4">
        <w:t xml:space="preserve">Контрактный управляющий: всего баллов – 10 б., стоимость 1 балла – </w:t>
      </w:r>
      <w:r w:rsidRPr="00F456D4">
        <w:rPr>
          <w:b/>
          <w:bCs/>
        </w:rPr>
        <w:t>289</w:t>
      </w:r>
      <w:r w:rsidRPr="00F456D4">
        <w:t>рубля.</w:t>
      </w:r>
    </w:p>
    <w:p w:rsidR="00F456D4" w:rsidRPr="00F456D4" w:rsidRDefault="00F456D4" w:rsidP="00F456D4">
      <w:pPr>
        <w:numPr>
          <w:ilvl w:val="0"/>
          <w:numId w:val="1"/>
        </w:numPr>
        <w:jc w:val="both"/>
      </w:pPr>
      <w:r w:rsidRPr="00F456D4">
        <w:t xml:space="preserve">Рабочий по обслуживанию здания: всего баллов – 30 б., стоимость 1 балла – </w:t>
      </w:r>
      <w:r w:rsidRPr="00F456D4">
        <w:rPr>
          <w:b/>
          <w:bCs/>
        </w:rPr>
        <w:t>240,07</w:t>
      </w:r>
      <w:r w:rsidRPr="00F456D4">
        <w:t>рубля</w:t>
      </w:r>
    </w:p>
    <w:p w:rsidR="00F04DFC" w:rsidRPr="00F456D4" w:rsidRDefault="00F04DFC" w:rsidP="00F04DFC">
      <w:pPr>
        <w:tabs>
          <w:tab w:val="left" w:pos="0"/>
        </w:tabs>
        <w:spacing w:line="360" w:lineRule="auto"/>
        <w:jc w:val="both"/>
      </w:pPr>
    </w:p>
    <w:p w:rsidR="00F456D4" w:rsidRPr="00F456D4" w:rsidRDefault="00F456D4" w:rsidP="00F456D4">
      <w:pPr>
        <w:tabs>
          <w:tab w:val="left" w:pos="0"/>
        </w:tabs>
        <w:jc w:val="both"/>
      </w:pPr>
      <w:r w:rsidRPr="00F456D4">
        <w:rPr>
          <w:b/>
        </w:rPr>
        <w:t>Председатель комиссии</w:t>
      </w:r>
      <w:r w:rsidRPr="00F456D4">
        <w:t xml:space="preserve"> -  </w:t>
      </w:r>
      <w:proofErr w:type="spellStart"/>
      <w:r w:rsidRPr="00F456D4">
        <w:t>Конщина</w:t>
      </w:r>
      <w:proofErr w:type="spellEnd"/>
      <w:r w:rsidRPr="00F456D4">
        <w:t xml:space="preserve"> Н.А. - старший воспитатель</w:t>
      </w:r>
    </w:p>
    <w:p w:rsidR="00F456D4" w:rsidRPr="00F456D4" w:rsidRDefault="00F456D4" w:rsidP="00F456D4">
      <w:pPr>
        <w:tabs>
          <w:tab w:val="left" w:pos="0"/>
        </w:tabs>
        <w:jc w:val="both"/>
      </w:pPr>
      <w:r w:rsidRPr="00F456D4">
        <w:rPr>
          <w:b/>
        </w:rPr>
        <w:t>Секретарь</w:t>
      </w:r>
      <w:r w:rsidRPr="00F456D4">
        <w:t xml:space="preserve"> -  Закревская, А.В., специалист по кадрам</w:t>
      </w:r>
    </w:p>
    <w:p w:rsidR="00F456D4" w:rsidRPr="00F456D4" w:rsidRDefault="00F456D4" w:rsidP="00F456D4">
      <w:pPr>
        <w:tabs>
          <w:tab w:val="left" w:pos="0"/>
        </w:tabs>
        <w:jc w:val="both"/>
        <w:rPr>
          <w:b/>
        </w:rPr>
      </w:pPr>
      <w:r w:rsidRPr="00F456D4">
        <w:rPr>
          <w:b/>
        </w:rPr>
        <w:t xml:space="preserve">Члены комиссии:                                   </w:t>
      </w:r>
    </w:p>
    <w:p w:rsidR="00F456D4" w:rsidRPr="00F456D4" w:rsidRDefault="00F456D4" w:rsidP="00F456D4">
      <w:pPr>
        <w:tabs>
          <w:tab w:val="left" w:pos="0"/>
        </w:tabs>
        <w:jc w:val="both"/>
      </w:pPr>
      <w:r w:rsidRPr="00F456D4">
        <w:t>Черных И.Н. -  завхоз</w:t>
      </w:r>
    </w:p>
    <w:p w:rsidR="00F456D4" w:rsidRPr="00F456D4" w:rsidRDefault="00F456D4" w:rsidP="00F456D4">
      <w:pPr>
        <w:tabs>
          <w:tab w:val="left" w:pos="0"/>
        </w:tabs>
        <w:jc w:val="both"/>
      </w:pPr>
      <w:proofErr w:type="spellStart"/>
      <w:r w:rsidRPr="00F456D4">
        <w:t>Сусенкова</w:t>
      </w:r>
      <w:proofErr w:type="spellEnd"/>
      <w:r w:rsidRPr="00F456D4">
        <w:t xml:space="preserve"> А.В. – учитель-логопед</w:t>
      </w:r>
    </w:p>
    <w:p w:rsidR="00F456D4" w:rsidRPr="00F456D4" w:rsidRDefault="00F456D4" w:rsidP="00F456D4">
      <w:pPr>
        <w:tabs>
          <w:tab w:val="left" w:pos="0"/>
        </w:tabs>
        <w:jc w:val="both"/>
      </w:pPr>
      <w:r w:rsidRPr="00F456D4">
        <w:t>Алексеева М.Д. – учитель-логопед</w:t>
      </w:r>
    </w:p>
    <w:p w:rsidR="00F456D4" w:rsidRDefault="00F456D4" w:rsidP="00F456D4">
      <w:pPr>
        <w:tabs>
          <w:tab w:val="left" w:pos="0"/>
        </w:tabs>
        <w:jc w:val="both"/>
      </w:pPr>
      <w:proofErr w:type="spellStart"/>
      <w:r w:rsidRPr="00F456D4">
        <w:t>Хайдарова</w:t>
      </w:r>
      <w:proofErr w:type="spellEnd"/>
      <w:r w:rsidRPr="00F456D4">
        <w:t xml:space="preserve"> М.Г. – оператор стиральных машин </w:t>
      </w:r>
    </w:p>
    <w:p w:rsidR="00F456D4" w:rsidRDefault="00F456D4" w:rsidP="00F456D4">
      <w:pPr>
        <w:tabs>
          <w:tab w:val="left" w:pos="0"/>
        </w:tabs>
        <w:jc w:val="both"/>
      </w:pPr>
    </w:p>
    <w:p w:rsidR="00F456D4" w:rsidRPr="00F456D4" w:rsidRDefault="00F456D4" w:rsidP="00F456D4">
      <w:pPr>
        <w:tabs>
          <w:tab w:val="left" w:pos="0"/>
        </w:tabs>
        <w:jc w:val="both"/>
      </w:pPr>
    </w:p>
    <w:p w:rsidR="002F2F9F" w:rsidRPr="00F456D4" w:rsidRDefault="002F2F9F" w:rsidP="00815E9B"/>
    <w:p w:rsidR="005E7C5D" w:rsidRPr="00815E9B" w:rsidRDefault="005E7C5D" w:rsidP="005E7C5D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815E9B">
        <w:rPr>
          <w:b/>
          <w:sz w:val="20"/>
          <w:szCs w:val="20"/>
        </w:rPr>
        <w:lastRenderedPageBreak/>
        <w:t xml:space="preserve">Муниципальное бюджетное дошкольное образовательное учреждение </w:t>
      </w:r>
      <w:r>
        <w:rPr>
          <w:b/>
          <w:sz w:val="20"/>
          <w:szCs w:val="20"/>
        </w:rPr>
        <w:t>города</w:t>
      </w:r>
      <w:r w:rsidRPr="00815E9B">
        <w:rPr>
          <w:b/>
          <w:sz w:val="20"/>
          <w:szCs w:val="20"/>
        </w:rPr>
        <w:t xml:space="preserve"> Иркутска </w:t>
      </w:r>
      <w:r>
        <w:rPr>
          <w:b/>
          <w:sz w:val="20"/>
          <w:szCs w:val="20"/>
        </w:rPr>
        <w:t xml:space="preserve">                              </w:t>
      </w:r>
      <w:r w:rsidRPr="00815E9B">
        <w:rPr>
          <w:b/>
          <w:sz w:val="20"/>
          <w:szCs w:val="20"/>
        </w:rPr>
        <w:t>детский сад № 129</w:t>
      </w:r>
    </w:p>
    <w:p w:rsidR="005E7C5D" w:rsidRDefault="005E7C5D" w:rsidP="005E7C5D">
      <w:pPr>
        <w:jc w:val="center"/>
        <w:rPr>
          <w:b/>
          <w:sz w:val="20"/>
          <w:szCs w:val="20"/>
        </w:rPr>
      </w:pPr>
      <w:r w:rsidRPr="00815E9B">
        <w:rPr>
          <w:b/>
          <w:sz w:val="20"/>
          <w:szCs w:val="20"/>
        </w:rPr>
        <w:t xml:space="preserve">664022, г. Иркутск, ул. </w:t>
      </w:r>
      <w:proofErr w:type="gramStart"/>
      <w:r w:rsidRPr="00815E9B">
        <w:rPr>
          <w:b/>
          <w:sz w:val="20"/>
          <w:szCs w:val="20"/>
        </w:rPr>
        <w:t>Байкальская</w:t>
      </w:r>
      <w:proofErr w:type="gramEnd"/>
      <w:r w:rsidRPr="00815E9B">
        <w:rPr>
          <w:b/>
          <w:sz w:val="20"/>
          <w:szCs w:val="20"/>
        </w:rPr>
        <w:t>, 96, тел.: 8(3952)229270</w:t>
      </w:r>
    </w:p>
    <w:p w:rsidR="005E7C5D" w:rsidRDefault="005E7C5D" w:rsidP="005E7C5D">
      <w:pPr>
        <w:jc w:val="center"/>
        <w:rPr>
          <w:b/>
          <w:sz w:val="20"/>
          <w:szCs w:val="20"/>
        </w:rPr>
      </w:pPr>
    </w:p>
    <w:p w:rsidR="005E7C5D" w:rsidRDefault="005E7C5D" w:rsidP="005E7C5D">
      <w:pPr>
        <w:jc w:val="center"/>
        <w:rPr>
          <w:b/>
          <w:sz w:val="20"/>
          <w:szCs w:val="20"/>
        </w:rPr>
      </w:pPr>
    </w:p>
    <w:p w:rsidR="005E7C5D" w:rsidRPr="00815E9B" w:rsidRDefault="005E7C5D" w:rsidP="005E7C5D">
      <w:pPr>
        <w:jc w:val="center"/>
        <w:rPr>
          <w:b/>
          <w:sz w:val="20"/>
          <w:szCs w:val="20"/>
        </w:rPr>
      </w:pPr>
    </w:p>
    <w:p w:rsidR="005E7C5D" w:rsidRPr="004C68C1" w:rsidRDefault="005E7C5D" w:rsidP="005E7C5D">
      <w:pPr>
        <w:jc w:val="center"/>
        <w:rPr>
          <w:b/>
        </w:rPr>
      </w:pPr>
      <w:r w:rsidRPr="004C68C1">
        <w:rPr>
          <w:b/>
        </w:rPr>
        <w:t xml:space="preserve">Выписка из протокола № </w:t>
      </w:r>
      <w:r w:rsidR="00F456D4" w:rsidRPr="004C68C1">
        <w:rPr>
          <w:b/>
        </w:rPr>
        <w:t>11</w:t>
      </w:r>
    </w:p>
    <w:p w:rsidR="005E7C5D" w:rsidRPr="004C68C1" w:rsidRDefault="005E7C5D" w:rsidP="005E7C5D">
      <w:pPr>
        <w:jc w:val="center"/>
      </w:pPr>
      <w:r w:rsidRPr="004C68C1">
        <w:t xml:space="preserve">заседания комиссии по распределению  выплат стимулирующего характера по итогам работы  </w:t>
      </w:r>
      <w:r w:rsidR="00063EEF" w:rsidRPr="004C68C1">
        <w:t xml:space="preserve">в </w:t>
      </w:r>
      <w:r w:rsidR="006111B1" w:rsidRPr="004C68C1">
        <w:t>августе</w:t>
      </w:r>
      <w:r w:rsidR="00063EEF" w:rsidRPr="004C68C1">
        <w:t xml:space="preserve"> </w:t>
      </w:r>
      <w:r w:rsidRPr="004C68C1">
        <w:t>201</w:t>
      </w:r>
      <w:r w:rsidR="00A95FD4" w:rsidRPr="004C68C1">
        <w:t>9</w:t>
      </w:r>
      <w:r w:rsidRPr="004C68C1">
        <w:t xml:space="preserve">г. </w:t>
      </w:r>
    </w:p>
    <w:p w:rsidR="003851F9" w:rsidRPr="004C68C1" w:rsidRDefault="003851F9" w:rsidP="00A66DAC">
      <w:pPr>
        <w:tabs>
          <w:tab w:val="left" w:pos="3402"/>
          <w:tab w:val="left" w:pos="3686"/>
        </w:tabs>
        <w:jc w:val="center"/>
        <w:rPr>
          <w:b/>
        </w:rPr>
      </w:pPr>
      <w:r w:rsidRPr="004C68C1">
        <w:rPr>
          <w:b/>
        </w:rPr>
        <w:t>от 2</w:t>
      </w:r>
      <w:r w:rsidR="00F456D4" w:rsidRPr="004C68C1">
        <w:rPr>
          <w:b/>
        </w:rPr>
        <w:t>8</w:t>
      </w:r>
      <w:r w:rsidRPr="004C68C1">
        <w:rPr>
          <w:b/>
        </w:rPr>
        <w:t>.</w:t>
      </w:r>
      <w:r w:rsidR="00F456D4" w:rsidRPr="004C68C1">
        <w:rPr>
          <w:b/>
        </w:rPr>
        <w:t>11</w:t>
      </w:r>
      <w:r w:rsidRPr="004C68C1">
        <w:rPr>
          <w:b/>
        </w:rPr>
        <w:t>.201</w:t>
      </w:r>
      <w:r w:rsidR="007C4CDF" w:rsidRPr="004C68C1">
        <w:rPr>
          <w:b/>
        </w:rPr>
        <w:t>9</w:t>
      </w:r>
      <w:r w:rsidRPr="004C68C1">
        <w:rPr>
          <w:b/>
        </w:rPr>
        <w:t>г.</w:t>
      </w:r>
    </w:p>
    <w:p w:rsidR="00AA7BB6" w:rsidRPr="004C68C1" w:rsidRDefault="00AA7BB6" w:rsidP="005E7C5D">
      <w:pPr>
        <w:jc w:val="center"/>
        <w:rPr>
          <w:b/>
        </w:rPr>
      </w:pPr>
    </w:p>
    <w:p w:rsidR="00C25C7B" w:rsidRPr="004C68C1" w:rsidRDefault="00C25C7B" w:rsidP="00C25C7B">
      <w:pPr>
        <w:tabs>
          <w:tab w:val="left" w:pos="0"/>
        </w:tabs>
        <w:jc w:val="both"/>
      </w:pPr>
      <w:r w:rsidRPr="004C68C1">
        <w:rPr>
          <w:b/>
        </w:rPr>
        <w:t>Председатель комиссии</w:t>
      </w:r>
      <w:r w:rsidRPr="004C68C1">
        <w:t xml:space="preserve"> -  </w:t>
      </w:r>
      <w:proofErr w:type="spellStart"/>
      <w:r w:rsidRPr="004C68C1">
        <w:t>Конщина</w:t>
      </w:r>
      <w:proofErr w:type="spellEnd"/>
      <w:r w:rsidRPr="004C68C1">
        <w:t xml:space="preserve"> Н.А. - старший воспитатель</w:t>
      </w:r>
    </w:p>
    <w:p w:rsidR="00C25C7B" w:rsidRPr="004C68C1" w:rsidRDefault="00C25C7B" w:rsidP="00C25C7B">
      <w:pPr>
        <w:tabs>
          <w:tab w:val="left" w:pos="0"/>
        </w:tabs>
        <w:jc w:val="both"/>
      </w:pPr>
      <w:r w:rsidRPr="004C68C1">
        <w:rPr>
          <w:b/>
        </w:rPr>
        <w:t>Секретарь</w:t>
      </w:r>
      <w:r w:rsidRPr="004C68C1">
        <w:t xml:space="preserve"> -  </w:t>
      </w:r>
      <w:proofErr w:type="spellStart"/>
      <w:r w:rsidRPr="004C68C1">
        <w:t>ЗакревскаяА.В</w:t>
      </w:r>
      <w:proofErr w:type="spellEnd"/>
      <w:r w:rsidRPr="004C68C1">
        <w:t>., специалист по кадрам</w:t>
      </w:r>
    </w:p>
    <w:p w:rsidR="00C25C7B" w:rsidRPr="004C68C1" w:rsidRDefault="00C25C7B" w:rsidP="00C25C7B">
      <w:pPr>
        <w:tabs>
          <w:tab w:val="left" w:pos="0"/>
        </w:tabs>
        <w:jc w:val="both"/>
        <w:rPr>
          <w:b/>
        </w:rPr>
      </w:pPr>
      <w:r w:rsidRPr="004C68C1">
        <w:rPr>
          <w:b/>
        </w:rPr>
        <w:t xml:space="preserve">Члены комиссии:                                   </w:t>
      </w:r>
    </w:p>
    <w:p w:rsidR="00C25C7B" w:rsidRPr="004C68C1" w:rsidRDefault="00C25C7B" w:rsidP="00C25C7B">
      <w:pPr>
        <w:tabs>
          <w:tab w:val="left" w:pos="0"/>
        </w:tabs>
        <w:jc w:val="both"/>
      </w:pPr>
      <w:r w:rsidRPr="004C68C1">
        <w:t>Бредихина Т.Л. – заместитель зав. по АХЧ</w:t>
      </w:r>
    </w:p>
    <w:p w:rsidR="00C25C7B" w:rsidRPr="004C68C1" w:rsidRDefault="00C25C7B" w:rsidP="00C25C7B">
      <w:pPr>
        <w:tabs>
          <w:tab w:val="left" w:pos="0"/>
        </w:tabs>
        <w:jc w:val="both"/>
      </w:pPr>
      <w:proofErr w:type="spellStart"/>
      <w:r w:rsidRPr="004C68C1">
        <w:t>Сусенкова</w:t>
      </w:r>
      <w:proofErr w:type="spellEnd"/>
      <w:r w:rsidRPr="004C68C1">
        <w:t xml:space="preserve"> А.В.– учитель - логопед</w:t>
      </w:r>
    </w:p>
    <w:p w:rsidR="005E7C5D" w:rsidRPr="004C68C1" w:rsidRDefault="00C25C7B" w:rsidP="00C25C7B">
      <w:proofErr w:type="spellStart"/>
      <w:r w:rsidRPr="004C68C1">
        <w:t>Хайдарова</w:t>
      </w:r>
      <w:proofErr w:type="spellEnd"/>
      <w:r w:rsidRPr="004C68C1">
        <w:t xml:space="preserve"> М.Г. – оператор стиральных машин</w:t>
      </w:r>
      <w:r w:rsidR="005E7C5D" w:rsidRPr="004C68C1">
        <w:t xml:space="preserve">                                   </w:t>
      </w:r>
    </w:p>
    <w:p w:rsidR="005E7C5D" w:rsidRDefault="005E7C5D" w:rsidP="005E7C5D">
      <w:pPr>
        <w:rPr>
          <w:b/>
          <w:sz w:val="28"/>
          <w:szCs w:val="28"/>
        </w:rPr>
      </w:pPr>
    </w:p>
    <w:p w:rsidR="00F456D4" w:rsidRPr="00D834D6" w:rsidRDefault="00F456D4" w:rsidP="00F456D4">
      <w:pPr>
        <w:tabs>
          <w:tab w:val="left" w:pos="0"/>
        </w:tabs>
        <w:jc w:val="both"/>
      </w:pPr>
      <w:r w:rsidRPr="00D834D6">
        <w:t xml:space="preserve">Председатель  </w:t>
      </w:r>
      <w:proofErr w:type="spellStart"/>
      <w:r w:rsidRPr="00D834D6">
        <w:t>Конщина</w:t>
      </w:r>
      <w:proofErr w:type="spellEnd"/>
      <w:r w:rsidRPr="00D834D6">
        <w:t xml:space="preserve"> Н.А. огласила  сумму выплат стимулирующего фонда  для педагогических работников в</w:t>
      </w:r>
      <w:r w:rsidRPr="00D834D6">
        <w:rPr>
          <w:b/>
        </w:rPr>
        <w:t xml:space="preserve"> </w:t>
      </w:r>
      <w:r>
        <w:rPr>
          <w:b/>
        </w:rPr>
        <w:t xml:space="preserve">ноябре </w:t>
      </w:r>
      <w:r w:rsidRPr="00D834D6">
        <w:t xml:space="preserve">2019г.: общая сумма составила </w:t>
      </w:r>
      <w:r w:rsidRPr="00D834D6">
        <w:rPr>
          <w:b/>
        </w:rPr>
        <w:t>2</w:t>
      </w:r>
      <w:r>
        <w:rPr>
          <w:b/>
        </w:rPr>
        <w:t>44</w:t>
      </w:r>
      <w:r w:rsidRPr="00D834D6">
        <w:rPr>
          <w:b/>
        </w:rPr>
        <w:t xml:space="preserve"> 000,00 </w:t>
      </w:r>
      <w:r w:rsidRPr="00D834D6">
        <w:t xml:space="preserve">рублей, без учета 1,6%. Стимулирующие выплаты производятся по итогам работы за </w:t>
      </w:r>
      <w:r>
        <w:rPr>
          <w:b/>
        </w:rPr>
        <w:t xml:space="preserve">ноябрь </w:t>
      </w:r>
      <w:r w:rsidRPr="00D834D6">
        <w:t>2019г.</w:t>
      </w:r>
    </w:p>
    <w:p w:rsidR="00F456D4" w:rsidRPr="00D834D6" w:rsidRDefault="00F456D4" w:rsidP="00F456D4">
      <w:pPr>
        <w:jc w:val="both"/>
      </w:pPr>
      <w:r w:rsidRPr="00D834D6">
        <w:t xml:space="preserve">       В ходе заседания члены комиссии: </w:t>
      </w:r>
      <w:proofErr w:type="spellStart"/>
      <w:r w:rsidRPr="00D834D6">
        <w:t>Конщина</w:t>
      </w:r>
      <w:proofErr w:type="spellEnd"/>
      <w:r w:rsidRPr="00D834D6">
        <w:t xml:space="preserve"> Н.А. выступила с анализом работы педагогического коллектива в  декабре 2019г. Педагоги провели неделю </w:t>
      </w:r>
      <w:proofErr w:type="spellStart"/>
      <w:r w:rsidRPr="00D834D6">
        <w:t>соуправления</w:t>
      </w:r>
      <w:proofErr w:type="spellEnd"/>
      <w:r w:rsidRPr="00D834D6">
        <w:t>, подготовили и оформили участки к новому году  с привлечением родителей.</w:t>
      </w:r>
    </w:p>
    <w:p w:rsidR="00F456D4" w:rsidRPr="00881DCD" w:rsidRDefault="00F456D4" w:rsidP="00F456D4">
      <w:pPr>
        <w:jc w:val="both"/>
        <w:rPr>
          <w:b/>
          <w:bCs/>
          <w:color w:val="FF0000"/>
        </w:rPr>
      </w:pPr>
      <w:proofErr w:type="spellStart"/>
      <w:r w:rsidRPr="00D834D6">
        <w:t>Конщиной</w:t>
      </w:r>
      <w:proofErr w:type="spellEnd"/>
      <w:r w:rsidRPr="00D834D6">
        <w:t xml:space="preserve"> Н.А. было доведено до сведения комиссии, что сумма, выделенная для МОП </w:t>
      </w:r>
      <w:proofErr w:type="spellStart"/>
      <w:r w:rsidRPr="00D834D6">
        <w:t>деффиринцирована</w:t>
      </w:r>
      <w:proofErr w:type="spellEnd"/>
      <w:r w:rsidRPr="00D834D6">
        <w:t xml:space="preserve"> по должностям. Сумма выплат стимулирующего фонда  для МОП в</w:t>
      </w:r>
      <w:r w:rsidRPr="00D834D6">
        <w:rPr>
          <w:b/>
        </w:rPr>
        <w:t xml:space="preserve"> </w:t>
      </w:r>
      <w:r>
        <w:rPr>
          <w:b/>
        </w:rPr>
        <w:t>ноябре</w:t>
      </w:r>
      <w:r w:rsidRPr="00D834D6">
        <w:rPr>
          <w:b/>
        </w:rPr>
        <w:t xml:space="preserve"> </w:t>
      </w:r>
      <w:r w:rsidRPr="00D834D6">
        <w:t xml:space="preserve">2019г. составила: </w:t>
      </w:r>
      <w:r w:rsidRPr="00881DCD">
        <w:rPr>
          <w:b/>
          <w:bCs/>
        </w:rPr>
        <w:t>238 963,59</w:t>
      </w:r>
      <w:r>
        <w:rPr>
          <w:b/>
          <w:bCs/>
        </w:rPr>
        <w:t xml:space="preserve"> рублей.</w:t>
      </w:r>
    </w:p>
    <w:p w:rsidR="00F456D4" w:rsidRPr="00D834D6" w:rsidRDefault="00F456D4" w:rsidP="00F456D4">
      <w:pPr>
        <w:jc w:val="both"/>
        <w:rPr>
          <w:w w:val="96"/>
        </w:rPr>
      </w:pPr>
      <w:r w:rsidRPr="00D834D6">
        <w:rPr>
          <w:b/>
        </w:rPr>
        <w:t xml:space="preserve">Комиссия </w:t>
      </w:r>
      <w:r w:rsidRPr="00D834D6">
        <w:t xml:space="preserve">установила премию, без учета районного коэффициента и процентной надбавки за стаж работы в южных районах Иркутской области, всем работникам  МБДОУ г. Иркутска детского сада № 129, выполнившим показатели эффективности деятельности, предусмотренные в приложении № 4 Положения об оплате труда работников  МБДОУ г. Иркутска детского сада № 129 с учетом наименований их должностей. Премия </w:t>
      </w:r>
      <w:proofErr w:type="spellStart"/>
      <w:r w:rsidRPr="00D834D6">
        <w:t>устанавлена</w:t>
      </w:r>
      <w:proofErr w:type="spellEnd"/>
      <w:r w:rsidRPr="00D834D6">
        <w:t xml:space="preserve">  пропорционально фактически отработанному времени в отношении каждого  работника ДОУ.</w:t>
      </w:r>
    </w:p>
    <w:p w:rsidR="00F456D4" w:rsidRPr="00D834D6" w:rsidRDefault="00F456D4" w:rsidP="00F456D4">
      <w:pPr>
        <w:pStyle w:val="a3"/>
        <w:rPr>
          <w:w w:val="100"/>
          <w:sz w:val="24"/>
          <w:szCs w:val="24"/>
        </w:rPr>
      </w:pPr>
    </w:p>
    <w:p w:rsidR="00A95FD4" w:rsidRPr="00A95FD4" w:rsidRDefault="00A95FD4" w:rsidP="00A95FD4">
      <w:pPr>
        <w:tabs>
          <w:tab w:val="left" w:pos="0"/>
        </w:tabs>
        <w:jc w:val="both"/>
        <w:rPr>
          <w:sz w:val="28"/>
          <w:szCs w:val="28"/>
        </w:rPr>
      </w:pPr>
    </w:p>
    <w:p w:rsidR="00F456D4" w:rsidRPr="00F456D4" w:rsidRDefault="00F456D4" w:rsidP="00F456D4">
      <w:pPr>
        <w:tabs>
          <w:tab w:val="left" w:pos="0"/>
        </w:tabs>
        <w:jc w:val="both"/>
      </w:pPr>
      <w:r w:rsidRPr="00F456D4">
        <w:rPr>
          <w:b/>
        </w:rPr>
        <w:t>Председатель комиссии</w:t>
      </w:r>
      <w:r w:rsidRPr="00F456D4">
        <w:t xml:space="preserve"> -  </w:t>
      </w:r>
      <w:proofErr w:type="spellStart"/>
      <w:r w:rsidRPr="00F456D4">
        <w:t>Конщина</w:t>
      </w:r>
      <w:proofErr w:type="spellEnd"/>
      <w:r w:rsidRPr="00F456D4">
        <w:t xml:space="preserve"> Н.А. - старший воспитатель</w:t>
      </w:r>
    </w:p>
    <w:p w:rsidR="00F456D4" w:rsidRPr="00F456D4" w:rsidRDefault="00F456D4" w:rsidP="00F456D4">
      <w:pPr>
        <w:tabs>
          <w:tab w:val="left" w:pos="0"/>
        </w:tabs>
        <w:jc w:val="both"/>
      </w:pPr>
      <w:r w:rsidRPr="00F456D4">
        <w:rPr>
          <w:b/>
        </w:rPr>
        <w:t>Секретарь</w:t>
      </w:r>
      <w:r w:rsidRPr="00F456D4">
        <w:t xml:space="preserve"> -  Закревская, А.В., специалист по кадрам</w:t>
      </w:r>
    </w:p>
    <w:p w:rsidR="00F456D4" w:rsidRPr="00F456D4" w:rsidRDefault="00F456D4" w:rsidP="00F456D4">
      <w:pPr>
        <w:tabs>
          <w:tab w:val="left" w:pos="0"/>
        </w:tabs>
        <w:jc w:val="both"/>
        <w:rPr>
          <w:b/>
        </w:rPr>
      </w:pPr>
      <w:r w:rsidRPr="00F456D4">
        <w:rPr>
          <w:b/>
        </w:rPr>
        <w:t xml:space="preserve">Члены комиссии:                                   </w:t>
      </w:r>
    </w:p>
    <w:p w:rsidR="00F456D4" w:rsidRPr="00F456D4" w:rsidRDefault="00F456D4" w:rsidP="00F456D4">
      <w:pPr>
        <w:tabs>
          <w:tab w:val="left" w:pos="0"/>
        </w:tabs>
        <w:jc w:val="both"/>
      </w:pPr>
      <w:r w:rsidRPr="00F456D4">
        <w:t>Черных И.Н. -  завхоз</w:t>
      </w:r>
    </w:p>
    <w:p w:rsidR="00F456D4" w:rsidRPr="00F456D4" w:rsidRDefault="00F456D4" w:rsidP="00F456D4">
      <w:pPr>
        <w:tabs>
          <w:tab w:val="left" w:pos="0"/>
        </w:tabs>
        <w:jc w:val="both"/>
      </w:pPr>
      <w:proofErr w:type="spellStart"/>
      <w:r w:rsidRPr="00F456D4">
        <w:t>Сусенкова</w:t>
      </w:r>
      <w:proofErr w:type="spellEnd"/>
      <w:r w:rsidRPr="00F456D4">
        <w:t xml:space="preserve"> А.В. – учитель-логопед</w:t>
      </w:r>
    </w:p>
    <w:p w:rsidR="00F456D4" w:rsidRPr="00F456D4" w:rsidRDefault="00F456D4" w:rsidP="00F456D4">
      <w:pPr>
        <w:tabs>
          <w:tab w:val="left" w:pos="0"/>
        </w:tabs>
        <w:jc w:val="both"/>
      </w:pPr>
      <w:r w:rsidRPr="00F456D4">
        <w:t>Алексеева М.Д. – учитель-логопед</w:t>
      </w:r>
    </w:p>
    <w:p w:rsidR="00F456D4" w:rsidRDefault="00F456D4" w:rsidP="00F456D4">
      <w:pPr>
        <w:tabs>
          <w:tab w:val="left" w:pos="0"/>
        </w:tabs>
        <w:jc w:val="both"/>
      </w:pPr>
      <w:proofErr w:type="spellStart"/>
      <w:r w:rsidRPr="00F456D4">
        <w:t>Хайдарова</w:t>
      </w:r>
      <w:proofErr w:type="spellEnd"/>
      <w:r w:rsidRPr="00F456D4">
        <w:t xml:space="preserve"> М.Г. – оператор стиральных машин </w:t>
      </w:r>
    </w:p>
    <w:p w:rsidR="009B25BB" w:rsidRDefault="009B25BB" w:rsidP="009B25BB"/>
    <w:p w:rsidR="009B25BB" w:rsidRDefault="009B25BB" w:rsidP="009B25BB"/>
    <w:p w:rsidR="005E7C5D" w:rsidRDefault="005E7C5D" w:rsidP="005E7C5D">
      <w:pPr>
        <w:pBdr>
          <w:bottom w:val="single" w:sz="12" w:space="1" w:color="auto"/>
        </w:pBdr>
        <w:jc w:val="center"/>
      </w:pPr>
    </w:p>
    <w:p w:rsidR="005E7C5D" w:rsidRDefault="005E7C5D" w:rsidP="005E7C5D">
      <w:pPr>
        <w:pBdr>
          <w:bottom w:val="single" w:sz="12" w:space="1" w:color="auto"/>
        </w:pBdr>
        <w:jc w:val="center"/>
      </w:pPr>
    </w:p>
    <w:p w:rsidR="004C68C1" w:rsidRDefault="004C68C1" w:rsidP="005E7C5D">
      <w:pPr>
        <w:pBdr>
          <w:bottom w:val="single" w:sz="12" w:space="1" w:color="auto"/>
        </w:pBdr>
        <w:jc w:val="center"/>
      </w:pPr>
    </w:p>
    <w:p w:rsidR="004C68C1" w:rsidRDefault="004C68C1" w:rsidP="005E7C5D">
      <w:pPr>
        <w:pBdr>
          <w:bottom w:val="single" w:sz="12" w:space="1" w:color="auto"/>
        </w:pBdr>
        <w:jc w:val="center"/>
      </w:pPr>
    </w:p>
    <w:p w:rsidR="004C68C1" w:rsidRDefault="004C68C1" w:rsidP="005E7C5D">
      <w:pPr>
        <w:pBdr>
          <w:bottom w:val="single" w:sz="12" w:space="1" w:color="auto"/>
        </w:pBdr>
        <w:jc w:val="center"/>
      </w:pPr>
    </w:p>
    <w:p w:rsidR="009B25BB" w:rsidRDefault="009B25BB" w:rsidP="004C68C1">
      <w:pPr>
        <w:pBdr>
          <w:bottom w:val="single" w:sz="12" w:space="1" w:color="auto"/>
        </w:pBdr>
      </w:pPr>
    </w:p>
    <w:p w:rsidR="000F5D9C" w:rsidRDefault="000F5D9C" w:rsidP="005E7C5D">
      <w:pPr>
        <w:pBdr>
          <w:bottom w:val="single" w:sz="12" w:space="1" w:color="auto"/>
        </w:pBdr>
        <w:jc w:val="center"/>
      </w:pPr>
    </w:p>
    <w:p w:rsidR="00A43CA9" w:rsidRPr="004C68C1" w:rsidRDefault="00A43CA9" w:rsidP="00A43CA9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4C68C1">
        <w:rPr>
          <w:b/>
          <w:sz w:val="20"/>
          <w:szCs w:val="20"/>
        </w:rPr>
        <w:lastRenderedPageBreak/>
        <w:t>Муниципальное бюджетное дошкольное образовательное учреждение города Иркутска                               детский сад № 129</w:t>
      </w:r>
    </w:p>
    <w:p w:rsidR="00A43CA9" w:rsidRPr="004C68C1" w:rsidRDefault="00A43CA9" w:rsidP="00A43CA9">
      <w:pPr>
        <w:jc w:val="center"/>
        <w:rPr>
          <w:b/>
          <w:sz w:val="20"/>
          <w:szCs w:val="20"/>
        </w:rPr>
      </w:pPr>
      <w:r w:rsidRPr="004C68C1">
        <w:rPr>
          <w:b/>
          <w:sz w:val="20"/>
          <w:szCs w:val="20"/>
        </w:rPr>
        <w:t xml:space="preserve">664022, г. Иркутск, ул. </w:t>
      </w:r>
      <w:proofErr w:type="gramStart"/>
      <w:r w:rsidRPr="004C68C1">
        <w:rPr>
          <w:b/>
          <w:sz w:val="20"/>
          <w:szCs w:val="20"/>
        </w:rPr>
        <w:t>Байкальская</w:t>
      </w:r>
      <w:proofErr w:type="gramEnd"/>
      <w:r w:rsidRPr="004C68C1">
        <w:rPr>
          <w:b/>
          <w:sz w:val="20"/>
          <w:szCs w:val="20"/>
        </w:rPr>
        <w:t>, 96, тел.: 8(3952)229270</w:t>
      </w:r>
    </w:p>
    <w:p w:rsidR="00A43CA9" w:rsidRPr="004C68C1" w:rsidRDefault="00A43CA9" w:rsidP="00A43CA9">
      <w:pPr>
        <w:jc w:val="center"/>
        <w:rPr>
          <w:b/>
          <w:sz w:val="20"/>
          <w:szCs w:val="20"/>
        </w:rPr>
      </w:pPr>
    </w:p>
    <w:p w:rsidR="00A43CA9" w:rsidRPr="004C68C1" w:rsidRDefault="00A43CA9" w:rsidP="00A43CA9">
      <w:pPr>
        <w:jc w:val="center"/>
        <w:rPr>
          <w:b/>
        </w:rPr>
      </w:pPr>
    </w:p>
    <w:p w:rsidR="00A43CA9" w:rsidRPr="004C68C1" w:rsidRDefault="00A43CA9" w:rsidP="00A43CA9">
      <w:pPr>
        <w:jc w:val="center"/>
        <w:rPr>
          <w:b/>
        </w:rPr>
      </w:pPr>
    </w:p>
    <w:p w:rsidR="00A43CA9" w:rsidRPr="004C68C1" w:rsidRDefault="00A43CA9" w:rsidP="00A43CA9">
      <w:pPr>
        <w:jc w:val="center"/>
        <w:rPr>
          <w:b/>
        </w:rPr>
      </w:pPr>
      <w:r w:rsidRPr="004C68C1">
        <w:rPr>
          <w:b/>
        </w:rPr>
        <w:t>Выписка из протокола №</w:t>
      </w:r>
      <w:r w:rsidR="00F456D4" w:rsidRPr="004C68C1">
        <w:rPr>
          <w:b/>
        </w:rPr>
        <w:t>12</w:t>
      </w:r>
    </w:p>
    <w:p w:rsidR="00A43CA9" w:rsidRPr="004C68C1" w:rsidRDefault="00A43CA9" w:rsidP="00A43CA9">
      <w:pPr>
        <w:jc w:val="center"/>
      </w:pPr>
      <w:r w:rsidRPr="004C68C1">
        <w:t xml:space="preserve">заседания комиссии по распределению  выплат стимулирующего характера по итогам работы  в </w:t>
      </w:r>
      <w:r w:rsidR="007C4CDF" w:rsidRPr="004C68C1">
        <w:t xml:space="preserve"> </w:t>
      </w:r>
      <w:r w:rsidR="00646270" w:rsidRPr="004C68C1">
        <w:t>сентябрь</w:t>
      </w:r>
      <w:r w:rsidR="000F5D9C" w:rsidRPr="004C68C1">
        <w:t xml:space="preserve"> </w:t>
      </w:r>
      <w:r w:rsidRPr="004C68C1">
        <w:t>201</w:t>
      </w:r>
      <w:r w:rsidR="007C4CDF" w:rsidRPr="004C68C1">
        <w:t>9</w:t>
      </w:r>
      <w:r w:rsidRPr="004C68C1">
        <w:t xml:space="preserve">г. </w:t>
      </w:r>
    </w:p>
    <w:p w:rsidR="0056089E" w:rsidRPr="004C68C1" w:rsidRDefault="0056089E" w:rsidP="0056089E">
      <w:pPr>
        <w:tabs>
          <w:tab w:val="left" w:pos="3402"/>
          <w:tab w:val="left" w:pos="3686"/>
        </w:tabs>
        <w:jc w:val="center"/>
        <w:rPr>
          <w:b/>
        </w:rPr>
      </w:pPr>
      <w:r w:rsidRPr="004C68C1">
        <w:rPr>
          <w:b/>
        </w:rPr>
        <w:t xml:space="preserve">от </w:t>
      </w:r>
      <w:r w:rsidR="004C68C1" w:rsidRPr="004C68C1">
        <w:rPr>
          <w:b/>
        </w:rPr>
        <w:t>19</w:t>
      </w:r>
      <w:r w:rsidR="000F5D9C" w:rsidRPr="004C68C1">
        <w:rPr>
          <w:b/>
        </w:rPr>
        <w:t>.</w:t>
      </w:r>
      <w:r w:rsidR="004C68C1" w:rsidRPr="004C68C1">
        <w:rPr>
          <w:b/>
        </w:rPr>
        <w:t>12</w:t>
      </w:r>
      <w:r w:rsidR="00F25436" w:rsidRPr="004C68C1">
        <w:rPr>
          <w:b/>
        </w:rPr>
        <w:t>.</w:t>
      </w:r>
      <w:r w:rsidRPr="004C68C1">
        <w:rPr>
          <w:b/>
        </w:rPr>
        <w:t>201</w:t>
      </w:r>
      <w:r w:rsidR="007C4CDF" w:rsidRPr="004C68C1">
        <w:rPr>
          <w:b/>
        </w:rPr>
        <w:t>9</w:t>
      </w:r>
      <w:r w:rsidRPr="004C68C1">
        <w:rPr>
          <w:b/>
        </w:rPr>
        <w:t>г.</w:t>
      </w:r>
    </w:p>
    <w:p w:rsidR="00A43CA9" w:rsidRPr="004C68C1" w:rsidRDefault="00A43CA9" w:rsidP="00A43CA9">
      <w:pPr>
        <w:jc w:val="center"/>
        <w:rPr>
          <w:b/>
        </w:rPr>
      </w:pPr>
    </w:p>
    <w:p w:rsidR="00F25436" w:rsidRPr="004C68C1" w:rsidRDefault="00F25436" w:rsidP="00F25436">
      <w:pPr>
        <w:tabs>
          <w:tab w:val="left" w:pos="0"/>
        </w:tabs>
        <w:jc w:val="both"/>
      </w:pPr>
      <w:r w:rsidRPr="004C68C1">
        <w:rPr>
          <w:b/>
        </w:rPr>
        <w:t>Председатель комиссии</w:t>
      </w:r>
      <w:r w:rsidRPr="004C68C1">
        <w:t xml:space="preserve"> -  </w:t>
      </w:r>
      <w:proofErr w:type="spellStart"/>
      <w:r w:rsidRPr="004C68C1">
        <w:t>Конщина</w:t>
      </w:r>
      <w:proofErr w:type="spellEnd"/>
      <w:r w:rsidRPr="004C68C1">
        <w:t xml:space="preserve"> Н.А. - старший воспитатель</w:t>
      </w:r>
    </w:p>
    <w:p w:rsidR="00F25436" w:rsidRPr="004C68C1" w:rsidRDefault="00F25436" w:rsidP="00F25436">
      <w:pPr>
        <w:tabs>
          <w:tab w:val="left" w:pos="0"/>
        </w:tabs>
        <w:jc w:val="both"/>
      </w:pPr>
      <w:r w:rsidRPr="004C68C1">
        <w:rPr>
          <w:b/>
        </w:rPr>
        <w:t>Секретарь</w:t>
      </w:r>
      <w:r w:rsidRPr="004C68C1">
        <w:t xml:space="preserve"> -  Закревская</w:t>
      </w:r>
      <w:r w:rsidR="0091352F" w:rsidRPr="004C68C1">
        <w:t xml:space="preserve"> </w:t>
      </w:r>
      <w:r w:rsidRPr="004C68C1">
        <w:t>А.В., специалист по кадрам</w:t>
      </w:r>
    </w:p>
    <w:p w:rsidR="00F25436" w:rsidRPr="004C68C1" w:rsidRDefault="00F25436" w:rsidP="00F25436">
      <w:pPr>
        <w:tabs>
          <w:tab w:val="left" w:pos="0"/>
        </w:tabs>
        <w:jc w:val="both"/>
        <w:rPr>
          <w:b/>
        </w:rPr>
      </w:pPr>
      <w:r w:rsidRPr="004C68C1">
        <w:rPr>
          <w:b/>
        </w:rPr>
        <w:t xml:space="preserve">Члены комиссии:                                   </w:t>
      </w:r>
    </w:p>
    <w:p w:rsidR="00F25436" w:rsidRPr="004C68C1" w:rsidRDefault="00646270" w:rsidP="00F25436">
      <w:pPr>
        <w:tabs>
          <w:tab w:val="left" w:pos="0"/>
        </w:tabs>
        <w:jc w:val="both"/>
      </w:pPr>
      <w:r w:rsidRPr="004C68C1">
        <w:t>Черных И.Н.</w:t>
      </w:r>
      <w:r w:rsidR="00F25436" w:rsidRPr="004C68C1">
        <w:t xml:space="preserve">– </w:t>
      </w:r>
      <w:r w:rsidRPr="004C68C1">
        <w:t>завхоз</w:t>
      </w:r>
    </w:p>
    <w:p w:rsidR="00F25436" w:rsidRPr="004C68C1" w:rsidRDefault="00F25436" w:rsidP="00F25436">
      <w:pPr>
        <w:tabs>
          <w:tab w:val="left" w:pos="0"/>
        </w:tabs>
        <w:jc w:val="both"/>
      </w:pPr>
      <w:proofErr w:type="spellStart"/>
      <w:r w:rsidRPr="004C68C1">
        <w:t>Сусенкова</w:t>
      </w:r>
      <w:proofErr w:type="spellEnd"/>
      <w:r w:rsidRPr="004C68C1">
        <w:t xml:space="preserve"> А.В.– учитель </w:t>
      </w:r>
      <w:r w:rsidR="00646270" w:rsidRPr="004C68C1">
        <w:t>–</w:t>
      </w:r>
      <w:r w:rsidRPr="004C68C1">
        <w:t xml:space="preserve"> логопед</w:t>
      </w:r>
    </w:p>
    <w:p w:rsidR="00646270" w:rsidRPr="004C68C1" w:rsidRDefault="00646270" w:rsidP="00F25436">
      <w:pPr>
        <w:tabs>
          <w:tab w:val="left" w:pos="0"/>
        </w:tabs>
        <w:jc w:val="both"/>
      </w:pPr>
      <w:r w:rsidRPr="004C68C1">
        <w:t>Алексеева М.Д. – учитель-логопед</w:t>
      </w:r>
    </w:p>
    <w:p w:rsidR="00F25436" w:rsidRPr="004C68C1" w:rsidRDefault="00F25436" w:rsidP="00F25436">
      <w:proofErr w:type="spellStart"/>
      <w:r w:rsidRPr="004C68C1">
        <w:t>Хайдарова</w:t>
      </w:r>
      <w:proofErr w:type="spellEnd"/>
      <w:r w:rsidRPr="004C68C1">
        <w:t xml:space="preserve"> М.Г. – оператор стиральных машин                                   </w:t>
      </w:r>
    </w:p>
    <w:p w:rsidR="00A43CA9" w:rsidRPr="004C68C1" w:rsidRDefault="00A43CA9" w:rsidP="00A43CA9">
      <w:r w:rsidRPr="004C68C1">
        <w:t xml:space="preserve">                                   </w:t>
      </w:r>
    </w:p>
    <w:p w:rsidR="004C68C1" w:rsidRPr="004C68C1" w:rsidRDefault="007C4CDF" w:rsidP="004C68C1">
      <w:pPr>
        <w:pStyle w:val="a4"/>
        <w:jc w:val="both"/>
        <w:rPr>
          <w:w w:val="100"/>
          <w:sz w:val="24"/>
          <w:szCs w:val="24"/>
          <w:highlight w:val="yellow"/>
        </w:rPr>
      </w:pPr>
      <w:r w:rsidRPr="004C68C1">
        <w:rPr>
          <w:sz w:val="24"/>
          <w:szCs w:val="24"/>
        </w:rPr>
        <w:t xml:space="preserve"> </w:t>
      </w:r>
      <w:proofErr w:type="gramStart"/>
      <w:r w:rsidR="004C68C1" w:rsidRPr="004C68C1">
        <w:rPr>
          <w:sz w:val="24"/>
          <w:szCs w:val="24"/>
        </w:rPr>
        <w:t xml:space="preserve">Руководствуясь Положением об оплате труда работников  МБДОУ г. Иркутска детского сада № 129, утвержденным 13 сентября 2019 г., комиссия по оценке эффективности деятельности работников учреждения </w:t>
      </w:r>
      <w:r w:rsidR="004C68C1" w:rsidRPr="004C68C1">
        <w:rPr>
          <w:w w:val="100"/>
          <w:sz w:val="24"/>
          <w:szCs w:val="24"/>
        </w:rPr>
        <w:t xml:space="preserve">МБДОУ г. Иркутска  детского сада № 129  в пределах фонда оплаты труда, предусмотренного планом ФХД по итогам работы за декабрь 2019 г., </w:t>
      </w:r>
      <w:r w:rsidR="004C68C1" w:rsidRPr="004C68C1">
        <w:rPr>
          <w:sz w:val="24"/>
          <w:szCs w:val="24"/>
        </w:rPr>
        <w:t>рассмотрела маркетинговые карты работников (приложение № 4 к Положению об оплате труда работников муниципального бюджетного дошкольного</w:t>
      </w:r>
      <w:proofErr w:type="gramEnd"/>
      <w:r w:rsidR="004C68C1" w:rsidRPr="004C68C1">
        <w:rPr>
          <w:sz w:val="24"/>
          <w:szCs w:val="24"/>
        </w:rPr>
        <w:t xml:space="preserve"> образовательного учреждения города Иркутска детского сада № 129, утвержденного приказом ДОУ от 13.09.2019г. № 01-04-43/6).</w:t>
      </w:r>
    </w:p>
    <w:p w:rsidR="004C68C1" w:rsidRPr="004C68C1" w:rsidRDefault="004C68C1" w:rsidP="004C68C1">
      <w:pPr>
        <w:tabs>
          <w:tab w:val="left" w:pos="0"/>
        </w:tabs>
        <w:jc w:val="both"/>
      </w:pPr>
      <w:r w:rsidRPr="004C68C1">
        <w:t xml:space="preserve">        Председатель  </w:t>
      </w:r>
      <w:proofErr w:type="spellStart"/>
      <w:r w:rsidRPr="004C68C1">
        <w:t>Конщина</w:t>
      </w:r>
      <w:proofErr w:type="spellEnd"/>
      <w:r w:rsidRPr="004C68C1">
        <w:t xml:space="preserve"> Н.А. огласила  сумму выплат стимулирующего фонда  для педагогических работников в</w:t>
      </w:r>
      <w:r w:rsidRPr="004C68C1">
        <w:rPr>
          <w:b/>
        </w:rPr>
        <w:t xml:space="preserve"> декабре </w:t>
      </w:r>
      <w:r w:rsidRPr="004C68C1">
        <w:t xml:space="preserve">2019г.: общая сумма составила </w:t>
      </w:r>
      <w:r w:rsidRPr="004C68C1">
        <w:rPr>
          <w:b/>
        </w:rPr>
        <w:t xml:space="preserve">220 000,00 </w:t>
      </w:r>
      <w:r w:rsidRPr="004C68C1">
        <w:t xml:space="preserve">рублей, без учета 1,6%. Стимулирующие выплаты производятся по итогам работы за </w:t>
      </w:r>
      <w:r w:rsidRPr="004C68C1">
        <w:rPr>
          <w:b/>
        </w:rPr>
        <w:t xml:space="preserve">декабрь </w:t>
      </w:r>
      <w:r w:rsidRPr="004C68C1">
        <w:t>2019г.</w:t>
      </w:r>
    </w:p>
    <w:p w:rsidR="004C68C1" w:rsidRPr="004C68C1" w:rsidRDefault="004C68C1" w:rsidP="004C68C1">
      <w:pPr>
        <w:jc w:val="both"/>
      </w:pPr>
      <w:r w:rsidRPr="004C68C1">
        <w:t xml:space="preserve">       В ходе заседания члены комиссии: </w:t>
      </w:r>
      <w:proofErr w:type="spellStart"/>
      <w:r w:rsidRPr="004C68C1">
        <w:t>Конщина</w:t>
      </w:r>
      <w:proofErr w:type="spellEnd"/>
      <w:r w:rsidRPr="004C68C1">
        <w:t xml:space="preserve"> Н.А. выступила с анализом работы педагогического коллектива в  декабре 2019г. Педагоги провели неделю </w:t>
      </w:r>
      <w:proofErr w:type="spellStart"/>
      <w:r w:rsidRPr="004C68C1">
        <w:t>соуправления</w:t>
      </w:r>
      <w:proofErr w:type="spellEnd"/>
      <w:r w:rsidRPr="004C68C1">
        <w:t>, подготовили и оформили участки к новому году  с привлечением родителей.</w:t>
      </w:r>
    </w:p>
    <w:p w:rsidR="004C68C1" w:rsidRPr="004C68C1" w:rsidRDefault="004C68C1" w:rsidP="004C68C1">
      <w:pPr>
        <w:jc w:val="both"/>
        <w:rPr>
          <w:b/>
          <w:bCs/>
          <w:color w:val="FF0000"/>
        </w:rPr>
      </w:pPr>
      <w:proofErr w:type="spellStart"/>
      <w:r w:rsidRPr="004C68C1">
        <w:t>Конщиной</w:t>
      </w:r>
      <w:proofErr w:type="spellEnd"/>
      <w:r w:rsidRPr="004C68C1">
        <w:t xml:space="preserve"> Н.А. было доведено до сведения комиссии, что сумма, выделенная для МОП </w:t>
      </w:r>
      <w:proofErr w:type="spellStart"/>
      <w:r w:rsidRPr="004C68C1">
        <w:t>деффиринцирована</w:t>
      </w:r>
      <w:proofErr w:type="spellEnd"/>
      <w:r w:rsidRPr="004C68C1">
        <w:t xml:space="preserve"> по должностям. Сумма выплат стимулирующего фонда  для МОП в</w:t>
      </w:r>
      <w:r w:rsidRPr="004C68C1">
        <w:rPr>
          <w:b/>
        </w:rPr>
        <w:t xml:space="preserve"> декабре </w:t>
      </w:r>
      <w:r w:rsidRPr="004C68C1">
        <w:t xml:space="preserve">2019г. составила: </w:t>
      </w:r>
      <w:r w:rsidRPr="004C68C1">
        <w:rPr>
          <w:b/>
          <w:bCs/>
        </w:rPr>
        <w:t>162 363,64 рубля.</w:t>
      </w:r>
    </w:p>
    <w:p w:rsidR="004C68C1" w:rsidRPr="004C68C1" w:rsidRDefault="004C68C1" w:rsidP="004C68C1">
      <w:pPr>
        <w:pStyle w:val="a4"/>
        <w:jc w:val="both"/>
        <w:rPr>
          <w:sz w:val="24"/>
          <w:szCs w:val="24"/>
        </w:rPr>
      </w:pPr>
      <w:r w:rsidRPr="004C68C1">
        <w:rPr>
          <w:b/>
          <w:sz w:val="24"/>
          <w:szCs w:val="24"/>
        </w:rPr>
        <w:t xml:space="preserve">Комиссия </w:t>
      </w:r>
      <w:r w:rsidRPr="004C68C1">
        <w:rPr>
          <w:sz w:val="24"/>
          <w:szCs w:val="24"/>
        </w:rPr>
        <w:t>установила премию</w:t>
      </w:r>
      <w:r w:rsidRPr="004C68C1">
        <w:rPr>
          <w:w w:val="100"/>
          <w:sz w:val="24"/>
          <w:szCs w:val="24"/>
        </w:rPr>
        <w:t xml:space="preserve">, </w:t>
      </w:r>
      <w:r w:rsidRPr="004C68C1">
        <w:rPr>
          <w:sz w:val="24"/>
          <w:szCs w:val="24"/>
        </w:rPr>
        <w:t xml:space="preserve">без учета районного коэффициента и процентной надбавки за стаж работы в южных районах Иркутской области, всем работникам  МБДОУ г. Иркутска детского сада № 129, выполнившим показатели эффективности деятельности, предусмотренные в приложении № 4 Положения об оплате труда работников  МБДОУ г. Иркутска детского сада № 129 с учетом наименований их должностей. </w:t>
      </w:r>
      <w:r w:rsidRPr="004C68C1">
        <w:rPr>
          <w:w w:val="100"/>
          <w:sz w:val="24"/>
          <w:szCs w:val="24"/>
        </w:rPr>
        <w:t>Премия устан</w:t>
      </w:r>
      <w:r>
        <w:rPr>
          <w:w w:val="100"/>
          <w:sz w:val="24"/>
          <w:szCs w:val="24"/>
        </w:rPr>
        <w:t>о</w:t>
      </w:r>
      <w:r w:rsidRPr="004C68C1">
        <w:rPr>
          <w:w w:val="100"/>
          <w:sz w:val="24"/>
          <w:szCs w:val="24"/>
        </w:rPr>
        <w:t>влена  пропорционально фактически отработанному времени в отношении каждого  работника ДОУ.</w:t>
      </w:r>
    </w:p>
    <w:p w:rsidR="007C4CDF" w:rsidRPr="004C68C1" w:rsidRDefault="007C4CDF" w:rsidP="004C68C1">
      <w:pPr>
        <w:jc w:val="both"/>
        <w:rPr>
          <w:b/>
        </w:rPr>
      </w:pPr>
    </w:p>
    <w:p w:rsidR="007C4CDF" w:rsidRPr="004C68C1" w:rsidRDefault="007C4CDF" w:rsidP="00A43CA9">
      <w:pPr>
        <w:rPr>
          <w:b/>
        </w:rPr>
      </w:pPr>
    </w:p>
    <w:p w:rsidR="004C68C1" w:rsidRPr="004C68C1" w:rsidRDefault="004C68C1" w:rsidP="004C68C1">
      <w:pPr>
        <w:tabs>
          <w:tab w:val="left" w:pos="0"/>
        </w:tabs>
        <w:jc w:val="both"/>
      </w:pPr>
      <w:r w:rsidRPr="004C68C1">
        <w:rPr>
          <w:b/>
        </w:rPr>
        <w:t>Председатель комиссии</w:t>
      </w:r>
      <w:r w:rsidRPr="004C68C1">
        <w:t xml:space="preserve"> -  </w:t>
      </w:r>
      <w:proofErr w:type="spellStart"/>
      <w:r w:rsidRPr="004C68C1">
        <w:t>Конщина</w:t>
      </w:r>
      <w:proofErr w:type="spellEnd"/>
      <w:r w:rsidRPr="004C68C1">
        <w:t xml:space="preserve"> Н.А. - старший воспитатель</w:t>
      </w:r>
    </w:p>
    <w:p w:rsidR="004C68C1" w:rsidRPr="004C68C1" w:rsidRDefault="004C68C1" w:rsidP="004C68C1">
      <w:pPr>
        <w:tabs>
          <w:tab w:val="left" w:pos="0"/>
        </w:tabs>
        <w:jc w:val="both"/>
      </w:pPr>
      <w:r w:rsidRPr="004C68C1">
        <w:rPr>
          <w:b/>
        </w:rPr>
        <w:t>Секретарь</w:t>
      </w:r>
      <w:r w:rsidRPr="004C68C1">
        <w:t xml:space="preserve"> -  Закревская, А.В., специалист по кадрам</w:t>
      </w:r>
    </w:p>
    <w:p w:rsidR="004C68C1" w:rsidRPr="004C68C1" w:rsidRDefault="004C68C1" w:rsidP="004C68C1">
      <w:pPr>
        <w:tabs>
          <w:tab w:val="left" w:pos="0"/>
        </w:tabs>
        <w:jc w:val="both"/>
        <w:rPr>
          <w:b/>
        </w:rPr>
      </w:pPr>
      <w:r w:rsidRPr="004C68C1">
        <w:rPr>
          <w:b/>
        </w:rPr>
        <w:t xml:space="preserve">Члены комиссии:                                   </w:t>
      </w:r>
    </w:p>
    <w:p w:rsidR="004C68C1" w:rsidRPr="004C68C1" w:rsidRDefault="004C68C1" w:rsidP="004C68C1">
      <w:pPr>
        <w:tabs>
          <w:tab w:val="left" w:pos="0"/>
        </w:tabs>
        <w:jc w:val="both"/>
      </w:pPr>
      <w:r w:rsidRPr="004C68C1">
        <w:t>Черных И.Н. -  завхоз</w:t>
      </w:r>
    </w:p>
    <w:p w:rsidR="004C68C1" w:rsidRPr="004C68C1" w:rsidRDefault="004C68C1" w:rsidP="004C68C1">
      <w:pPr>
        <w:tabs>
          <w:tab w:val="left" w:pos="0"/>
        </w:tabs>
        <w:jc w:val="both"/>
      </w:pPr>
      <w:proofErr w:type="spellStart"/>
      <w:r w:rsidRPr="004C68C1">
        <w:t>Сусенкова</w:t>
      </w:r>
      <w:proofErr w:type="spellEnd"/>
      <w:r w:rsidRPr="004C68C1">
        <w:t xml:space="preserve"> А.В. – учитель-логопед</w:t>
      </w:r>
    </w:p>
    <w:p w:rsidR="004C68C1" w:rsidRPr="004C68C1" w:rsidRDefault="004C68C1" w:rsidP="004C68C1">
      <w:pPr>
        <w:tabs>
          <w:tab w:val="left" w:pos="0"/>
        </w:tabs>
        <w:jc w:val="both"/>
      </w:pPr>
      <w:r w:rsidRPr="004C68C1">
        <w:t>Алексеева М.Д. – учитель-логопед</w:t>
      </w:r>
    </w:p>
    <w:p w:rsidR="009C72E8" w:rsidRPr="004C68C1" w:rsidRDefault="004C68C1" w:rsidP="004C68C1">
      <w:pPr>
        <w:tabs>
          <w:tab w:val="left" w:pos="0"/>
        </w:tabs>
        <w:jc w:val="both"/>
      </w:pPr>
      <w:proofErr w:type="spellStart"/>
      <w:r w:rsidRPr="004C68C1">
        <w:t>Хайдарова</w:t>
      </w:r>
      <w:proofErr w:type="spellEnd"/>
      <w:r w:rsidRPr="004C68C1">
        <w:t xml:space="preserve"> М.Г. – оператор стиральных машин</w:t>
      </w:r>
      <w:bookmarkStart w:id="0" w:name="_GoBack"/>
      <w:bookmarkEnd w:id="0"/>
    </w:p>
    <w:sectPr w:rsidR="009C72E8" w:rsidRPr="004C68C1" w:rsidSect="00A5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7675C"/>
    <w:multiLevelType w:val="hybridMultilevel"/>
    <w:tmpl w:val="0C3EF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5E9B"/>
    <w:rsid w:val="00063EEF"/>
    <w:rsid w:val="00072572"/>
    <w:rsid w:val="00094FA5"/>
    <w:rsid w:val="000961BF"/>
    <w:rsid w:val="000F5D9C"/>
    <w:rsid w:val="00104472"/>
    <w:rsid w:val="00130F05"/>
    <w:rsid w:val="00152743"/>
    <w:rsid w:val="0015276D"/>
    <w:rsid w:val="001731DD"/>
    <w:rsid w:val="001D5EE9"/>
    <w:rsid w:val="00206BA1"/>
    <w:rsid w:val="0025090B"/>
    <w:rsid w:val="00263247"/>
    <w:rsid w:val="00266B0D"/>
    <w:rsid w:val="00267066"/>
    <w:rsid w:val="0027587E"/>
    <w:rsid w:val="00296CEA"/>
    <w:rsid w:val="00296FAF"/>
    <w:rsid w:val="002B0AF3"/>
    <w:rsid w:val="002F043E"/>
    <w:rsid w:val="002F1B32"/>
    <w:rsid w:val="002F2F9F"/>
    <w:rsid w:val="00307324"/>
    <w:rsid w:val="00326857"/>
    <w:rsid w:val="00343F41"/>
    <w:rsid w:val="00384A1F"/>
    <w:rsid w:val="003851F9"/>
    <w:rsid w:val="00397E49"/>
    <w:rsid w:val="003C1016"/>
    <w:rsid w:val="004162FA"/>
    <w:rsid w:val="00435CAE"/>
    <w:rsid w:val="00452D9E"/>
    <w:rsid w:val="0045455C"/>
    <w:rsid w:val="00495000"/>
    <w:rsid w:val="004A2291"/>
    <w:rsid w:val="004C68C1"/>
    <w:rsid w:val="004E2EA7"/>
    <w:rsid w:val="004E3BFE"/>
    <w:rsid w:val="0056089E"/>
    <w:rsid w:val="005D31B5"/>
    <w:rsid w:val="005E5772"/>
    <w:rsid w:val="005E7C5D"/>
    <w:rsid w:val="006111B1"/>
    <w:rsid w:val="006368A3"/>
    <w:rsid w:val="00636CCF"/>
    <w:rsid w:val="00646270"/>
    <w:rsid w:val="006C6355"/>
    <w:rsid w:val="006C6EFA"/>
    <w:rsid w:val="006D4543"/>
    <w:rsid w:val="007503AC"/>
    <w:rsid w:val="00780D50"/>
    <w:rsid w:val="00793107"/>
    <w:rsid w:val="007B64A9"/>
    <w:rsid w:val="007C18EB"/>
    <w:rsid w:val="007C4CDF"/>
    <w:rsid w:val="007E2114"/>
    <w:rsid w:val="00815E9B"/>
    <w:rsid w:val="00873A87"/>
    <w:rsid w:val="0088354F"/>
    <w:rsid w:val="00892211"/>
    <w:rsid w:val="008A20E8"/>
    <w:rsid w:val="008A572D"/>
    <w:rsid w:val="008E2ECC"/>
    <w:rsid w:val="0091352F"/>
    <w:rsid w:val="00914B8F"/>
    <w:rsid w:val="00947E4F"/>
    <w:rsid w:val="00977DDD"/>
    <w:rsid w:val="009A78F3"/>
    <w:rsid w:val="009B1FC5"/>
    <w:rsid w:val="009B25BB"/>
    <w:rsid w:val="009C72E8"/>
    <w:rsid w:val="009D36A5"/>
    <w:rsid w:val="009E0B7B"/>
    <w:rsid w:val="00A43CA9"/>
    <w:rsid w:val="00A4595D"/>
    <w:rsid w:val="00A52019"/>
    <w:rsid w:val="00A66DAC"/>
    <w:rsid w:val="00A95FD4"/>
    <w:rsid w:val="00AA7BB6"/>
    <w:rsid w:val="00AC4320"/>
    <w:rsid w:val="00B1537A"/>
    <w:rsid w:val="00B17064"/>
    <w:rsid w:val="00BD038C"/>
    <w:rsid w:val="00C04D7D"/>
    <w:rsid w:val="00C22DC7"/>
    <w:rsid w:val="00C25C7B"/>
    <w:rsid w:val="00C40FCE"/>
    <w:rsid w:val="00C50E75"/>
    <w:rsid w:val="00C618C5"/>
    <w:rsid w:val="00C737C0"/>
    <w:rsid w:val="00CB222E"/>
    <w:rsid w:val="00CF558E"/>
    <w:rsid w:val="00D45617"/>
    <w:rsid w:val="00D7615E"/>
    <w:rsid w:val="00D970D2"/>
    <w:rsid w:val="00DA5115"/>
    <w:rsid w:val="00E110B3"/>
    <w:rsid w:val="00E112EC"/>
    <w:rsid w:val="00E15DF9"/>
    <w:rsid w:val="00E74D9E"/>
    <w:rsid w:val="00E86982"/>
    <w:rsid w:val="00EB0BDA"/>
    <w:rsid w:val="00EB4C33"/>
    <w:rsid w:val="00EC5CA4"/>
    <w:rsid w:val="00EF5954"/>
    <w:rsid w:val="00F04DFC"/>
    <w:rsid w:val="00F10472"/>
    <w:rsid w:val="00F25436"/>
    <w:rsid w:val="00F36827"/>
    <w:rsid w:val="00F456D4"/>
    <w:rsid w:val="00F60BBD"/>
    <w:rsid w:val="00F92DEF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6D4"/>
    <w:pPr>
      <w:ind w:left="708"/>
    </w:pPr>
    <w:rPr>
      <w:w w:val="96"/>
      <w:sz w:val="28"/>
      <w:szCs w:val="28"/>
    </w:rPr>
  </w:style>
  <w:style w:type="paragraph" w:styleId="a4">
    <w:name w:val="No Spacing"/>
    <w:uiPriority w:val="1"/>
    <w:qFormat/>
    <w:rsid w:val="004C68C1"/>
    <w:pPr>
      <w:spacing w:after="0" w:line="240" w:lineRule="auto"/>
    </w:pPr>
    <w:rPr>
      <w:rFonts w:ascii="Times New Roman" w:eastAsia="Times New Roman" w:hAnsi="Times New Roman" w:cs="Times New Roman"/>
      <w:w w:val="9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dcterms:created xsi:type="dcterms:W3CDTF">2015-04-13T02:53:00Z</dcterms:created>
  <dcterms:modified xsi:type="dcterms:W3CDTF">2020-01-14T08:23:00Z</dcterms:modified>
</cp:coreProperties>
</file>