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97" w:rsidRPr="00DD3D46" w:rsidRDefault="00B62297" w:rsidP="00B62297">
      <w:pPr>
        <w:pStyle w:val="c21"/>
        <w:shd w:val="clear" w:color="auto" w:fill="FFFFFF"/>
        <w:spacing w:before="0" w:beforeAutospacing="0" w:after="0" w:afterAutospacing="0"/>
        <w:ind w:left="120" w:right="450" w:hanging="120"/>
        <w:jc w:val="center"/>
        <w:rPr>
          <w:rStyle w:val="c31"/>
          <w:b/>
          <w:bCs/>
          <w:sz w:val="28"/>
          <w:szCs w:val="28"/>
        </w:rPr>
      </w:pPr>
      <w:r w:rsidRPr="00DD3D46">
        <w:rPr>
          <w:rStyle w:val="c31"/>
          <w:b/>
          <w:bCs/>
          <w:sz w:val="28"/>
          <w:szCs w:val="28"/>
        </w:rPr>
        <w:t>Игры для коррекции форм неконструктивного поведения</w:t>
      </w:r>
    </w:p>
    <w:p w:rsidR="00B62297" w:rsidRPr="00DD3D46" w:rsidRDefault="00B62297" w:rsidP="00B62297">
      <w:pPr>
        <w:pStyle w:val="c21"/>
        <w:shd w:val="clear" w:color="auto" w:fill="FFFFFF"/>
        <w:spacing w:before="0" w:beforeAutospacing="0" w:after="0" w:afterAutospacing="0"/>
        <w:ind w:left="120" w:right="450" w:hanging="120"/>
        <w:jc w:val="center"/>
        <w:rPr>
          <w:rStyle w:val="c31"/>
          <w:b/>
          <w:bCs/>
          <w:sz w:val="28"/>
          <w:szCs w:val="28"/>
        </w:rPr>
      </w:pPr>
    </w:p>
    <w:p w:rsidR="00B62297" w:rsidRPr="00DD3D46" w:rsidRDefault="00B62297" w:rsidP="00B62297">
      <w:pPr>
        <w:pStyle w:val="c21"/>
        <w:shd w:val="clear" w:color="auto" w:fill="FFFFFF"/>
        <w:spacing w:before="0" w:beforeAutospacing="0" w:after="0" w:afterAutospacing="0"/>
        <w:ind w:left="120" w:right="450" w:hanging="120"/>
        <w:rPr>
          <w:sz w:val="28"/>
          <w:szCs w:val="28"/>
        </w:rPr>
      </w:pPr>
      <w:r w:rsidRPr="00DD3D46">
        <w:rPr>
          <w:rStyle w:val="c31"/>
          <w:b/>
          <w:bCs/>
          <w:sz w:val="28"/>
          <w:szCs w:val="28"/>
        </w:rPr>
        <w:t>Импульсивное поведение</w:t>
      </w:r>
      <w:r w:rsidRPr="00DD3D46">
        <w:rPr>
          <w:rStyle w:val="c31"/>
          <w:bCs/>
          <w:sz w:val="28"/>
          <w:szCs w:val="28"/>
        </w:rPr>
        <w:t>.</w:t>
      </w:r>
    </w:p>
    <w:p w:rsidR="00B62297" w:rsidRPr="00DD3D46" w:rsidRDefault="00B62297" w:rsidP="00B62297">
      <w:pPr>
        <w:pStyle w:val="c35"/>
        <w:shd w:val="clear" w:color="auto" w:fill="FFFFFF"/>
        <w:spacing w:before="0" w:beforeAutospacing="0" w:after="0" w:afterAutospacing="0"/>
        <w:rPr>
          <w:sz w:val="28"/>
          <w:szCs w:val="28"/>
        </w:rPr>
      </w:pPr>
      <w:r w:rsidRPr="00DD3D46">
        <w:rPr>
          <w:rStyle w:val="c5"/>
          <w:b/>
          <w:bCs/>
          <w:sz w:val="28"/>
          <w:szCs w:val="28"/>
        </w:rPr>
        <w:t>Рисование ладонями </w:t>
      </w:r>
      <w:r w:rsidRPr="00DD3D46">
        <w:rPr>
          <w:rStyle w:val="c12"/>
          <w:sz w:val="28"/>
          <w:szCs w:val="28"/>
        </w:rPr>
        <w:t>(для детей с 4 лет)</w:t>
      </w:r>
    </w:p>
    <w:p w:rsidR="00B62297" w:rsidRPr="00DD3D46" w:rsidRDefault="00B62297" w:rsidP="00B62297">
      <w:pPr>
        <w:pStyle w:val="c6"/>
        <w:shd w:val="clear" w:color="auto" w:fill="FFFFFF"/>
        <w:spacing w:before="0" w:beforeAutospacing="0" w:after="0" w:afterAutospacing="0"/>
        <w:rPr>
          <w:sz w:val="28"/>
          <w:szCs w:val="28"/>
        </w:rPr>
      </w:pPr>
      <w:r w:rsidRPr="00DD3D46">
        <w:rPr>
          <w:rStyle w:val="c12"/>
          <w:sz w:val="28"/>
          <w:szCs w:val="28"/>
        </w:rPr>
        <w:t>Цель: снижение мышечного напряжения, развитие умения контролировать силу прикосновений.</w:t>
      </w:r>
    </w:p>
    <w:p w:rsidR="00B62297" w:rsidRPr="00DD3D46" w:rsidRDefault="00B62297" w:rsidP="00B62297">
      <w:pPr>
        <w:pStyle w:val="c6"/>
        <w:shd w:val="clear" w:color="auto" w:fill="FFFFFF"/>
        <w:spacing w:before="0" w:beforeAutospacing="0" w:after="0" w:afterAutospacing="0"/>
        <w:rPr>
          <w:sz w:val="28"/>
          <w:szCs w:val="28"/>
        </w:rPr>
      </w:pPr>
      <w:r w:rsidRPr="00DD3D46">
        <w:rPr>
          <w:rStyle w:val="c12"/>
          <w:sz w:val="28"/>
          <w:szCs w:val="28"/>
        </w:rPr>
        <w:t>Взрослый предлагает детям рисовать ладошками картины на спине друг друга. Дети разбиваются по парам. Ребенок, на спине которого рисуют, закрывает глаза. Взрослый медленно читает текст и демонстрирует движения, как надо рисовать на спине.</w:t>
      </w:r>
    </w:p>
    <w:p w:rsidR="00B62297" w:rsidRPr="00DD3D46" w:rsidRDefault="00B62297" w:rsidP="00B62297">
      <w:pPr>
        <w:pStyle w:val="c6"/>
        <w:shd w:val="clear" w:color="auto" w:fill="FFFFFF"/>
        <w:spacing w:before="0" w:beforeAutospacing="0" w:after="0" w:afterAutospacing="0"/>
        <w:rPr>
          <w:sz w:val="28"/>
          <w:szCs w:val="28"/>
        </w:rPr>
      </w:pPr>
      <w:r w:rsidRPr="00DD3D46">
        <w:rPr>
          <w:rStyle w:val="c25"/>
          <w:i/>
          <w:iCs/>
          <w:sz w:val="28"/>
          <w:szCs w:val="28"/>
        </w:rPr>
        <w:t>Море, море, море…</w:t>
      </w:r>
      <w:r w:rsidRPr="00DD3D46">
        <w:rPr>
          <w:rStyle w:val="c12"/>
          <w:sz w:val="28"/>
          <w:szCs w:val="28"/>
        </w:rPr>
        <w:t xml:space="preserve">(медленно </w:t>
      </w:r>
      <w:proofErr w:type="gramStart"/>
      <w:r w:rsidRPr="00DD3D46">
        <w:rPr>
          <w:rStyle w:val="c12"/>
          <w:sz w:val="28"/>
          <w:szCs w:val="28"/>
        </w:rPr>
        <w:t>поглаживаем верхнюю часть спины</w:t>
      </w:r>
      <w:proofErr w:type="gramEnd"/>
      <w:r w:rsidRPr="00DD3D46">
        <w:rPr>
          <w:rStyle w:val="c12"/>
          <w:sz w:val="28"/>
          <w:szCs w:val="28"/>
        </w:rPr>
        <w:t xml:space="preserve"> партнера от позвоночника в стороны одновременно двумя руками)</w:t>
      </w:r>
    </w:p>
    <w:p w:rsidR="00B62297" w:rsidRPr="00DD3D46" w:rsidRDefault="00B62297" w:rsidP="00B62297">
      <w:pPr>
        <w:pStyle w:val="c6"/>
        <w:shd w:val="clear" w:color="auto" w:fill="FFFFFF"/>
        <w:spacing w:before="0" w:beforeAutospacing="0" w:after="0" w:afterAutospacing="0"/>
        <w:rPr>
          <w:sz w:val="28"/>
          <w:szCs w:val="28"/>
        </w:rPr>
      </w:pPr>
      <w:r w:rsidRPr="00DD3D46">
        <w:rPr>
          <w:rStyle w:val="c25"/>
          <w:i/>
          <w:iCs/>
          <w:sz w:val="28"/>
          <w:szCs w:val="28"/>
        </w:rPr>
        <w:t>Рыбы, рыбы, рыбы…</w:t>
      </w:r>
      <w:r w:rsidRPr="00DD3D46">
        <w:rPr>
          <w:rStyle w:val="c12"/>
          <w:sz w:val="28"/>
          <w:szCs w:val="28"/>
        </w:rPr>
        <w:t>(быстрые и легкие прикосновения пальцами в том же направлении)</w:t>
      </w:r>
    </w:p>
    <w:p w:rsidR="00B62297" w:rsidRPr="00DD3D46" w:rsidRDefault="00B62297" w:rsidP="00B62297">
      <w:pPr>
        <w:pStyle w:val="c6"/>
        <w:shd w:val="clear" w:color="auto" w:fill="FFFFFF"/>
        <w:spacing w:before="0" w:beforeAutospacing="0" w:after="0" w:afterAutospacing="0"/>
        <w:rPr>
          <w:sz w:val="28"/>
          <w:szCs w:val="28"/>
        </w:rPr>
      </w:pPr>
      <w:r w:rsidRPr="00DD3D46">
        <w:rPr>
          <w:rStyle w:val="c25"/>
          <w:i/>
          <w:iCs/>
          <w:sz w:val="28"/>
          <w:szCs w:val="28"/>
        </w:rPr>
        <w:t>Горы, горы, горы…</w:t>
      </w:r>
      <w:r w:rsidRPr="00DD3D46">
        <w:rPr>
          <w:rStyle w:val="c12"/>
          <w:sz w:val="28"/>
          <w:szCs w:val="28"/>
        </w:rPr>
        <w:t>(медленные прикосновения всей ладонью)</w:t>
      </w:r>
    </w:p>
    <w:p w:rsidR="00B62297" w:rsidRPr="00DD3D46" w:rsidRDefault="00B62297" w:rsidP="00B62297">
      <w:pPr>
        <w:pStyle w:val="c6"/>
        <w:shd w:val="clear" w:color="auto" w:fill="FFFFFF"/>
        <w:spacing w:before="0" w:beforeAutospacing="0" w:after="0" w:afterAutospacing="0"/>
        <w:rPr>
          <w:sz w:val="28"/>
          <w:szCs w:val="28"/>
        </w:rPr>
      </w:pPr>
      <w:r w:rsidRPr="00DD3D46">
        <w:rPr>
          <w:rStyle w:val="c25"/>
          <w:i/>
          <w:iCs/>
          <w:sz w:val="28"/>
          <w:szCs w:val="28"/>
        </w:rPr>
        <w:t>Небо, небо, небо…</w:t>
      </w:r>
      <w:r w:rsidRPr="00DD3D46">
        <w:rPr>
          <w:rStyle w:val="c12"/>
          <w:sz w:val="28"/>
          <w:szCs w:val="28"/>
        </w:rPr>
        <w:t>(снова поглаживания)</w:t>
      </w:r>
    </w:p>
    <w:p w:rsidR="00B62297" w:rsidRPr="00DD3D46" w:rsidRDefault="00B62297" w:rsidP="00B62297">
      <w:pPr>
        <w:pStyle w:val="c6"/>
        <w:shd w:val="clear" w:color="auto" w:fill="FFFFFF"/>
        <w:spacing w:before="0" w:beforeAutospacing="0" w:after="0" w:afterAutospacing="0"/>
        <w:rPr>
          <w:rStyle w:val="c12"/>
          <w:sz w:val="28"/>
          <w:szCs w:val="28"/>
        </w:rPr>
      </w:pPr>
      <w:r w:rsidRPr="00DD3D46">
        <w:rPr>
          <w:rStyle w:val="c12"/>
          <w:sz w:val="28"/>
          <w:szCs w:val="28"/>
        </w:rPr>
        <w:t>Затем дети меняются ролями.</w:t>
      </w:r>
    </w:p>
    <w:p w:rsidR="00004873" w:rsidRPr="00DD3D46" w:rsidRDefault="00004873" w:rsidP="00004873">
      <w:pPr>
        <w:pStyle w:val="c35"/>
        <w:shd w:val="clear" w:color="auto" w:fill="FFFFFF"/>
        <w:spacing w:before="0" w:beforeAutospacing="0" w:after="0" w:afterAutospacing="0"/>
        <w:rPr>
          <w:sz w:val="28"/>
          <w:szCs w:val="28"/>
        </w:rPr>
      </w:pPr>
      <w:r w:rsidRPr="00DD3D46">
        <w:rPr>
          <w:rStyle w:val="c5"/>
          <w:b/>
          <w:bCs/>
          <w:sz w:val="28"/>
          <w:szCs w:val="28"/>
        </w:rPr>
        <w:t>Речка - Берег </w:t>
      </w:r>
      <w:r w:rsidRPr="00DD3D46">
        <w:rPr>
          <w:rStyle w:val="c12"/>
          <w:sz w:val="28"/>
          <w:szCs w:val="28"/>
        </w:rPr>
        <w:t>(для детей с 4 лет)</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2"/>
          <w:sz w:val="28"/>
          <w:szCs w:val="28"/>
        </w:rPr>
        <w:t>Цель: развитие концентрации внимания, коррекция импульсивности, стимуляция физической активности</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2"/>
          <w:sz w:val="28"/>
          <w:szCs w:val="28"/>
        </w:rPr>
        <w:t>На полу в линию лежит длинная веревка, представляющая морской берег. Дети встают с одной стороны «на берег». Когда ведущий крикнет «Речка!» все перепрыгивают через линию вперед. Если он кричит «Берег!», то все перепрыгивают назад. Если ведущий кричит «Берег!» дважды, дети, которые перепрыгнули в «Речку», выбывают из игры.</w:t>
      </w:r>
    </w:p>
    <w:p w:rsidR="00B62297" w:rsidRPr="00DD3D46" w:rsidRDefault="00B62297" w:rsidP="00B62297">
      <w:pPr>
        <w:pStyle w:val="c6"/>
        <w:shd w:val="clear" w:color="auto" w:fill="FFFFFF"/>
        <w:spacing w:before="0" w:beforeAutospacing="0" w:after="0" w:afterAutospacing="0"/>
        <w:rPr>
          <w:rStyle w:val="c12"/>
          <w:sz w:val="28"/>
          <w:szCs w:val="28"/>
        </w:rPr>
      </w:pPr>
    </w:p>
    <w:p w:rsidR="00DD3D46" w:rsidRPr="00B62297" w:rsidRDefault="00B62297" w:rsidP="00DD3D46">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DD3D46">
        <w:rPr>
          <w:rStyle w:val="c12"/>
          <w:rFonts w:ascii="Times New Roman" w:hAnsi="Times New Roman" w:cs="Times New Roman"/>
          <w:b/>
          <w:sz w:val="28"/>
          <w:szCs w:val="28"/>
        </w:rPr>
        <w:t>Агрессивное поведение</w:t>
      </w:r>
      <w:r w:rsidR="00DD3D46">
        <w:rPr>
          <w:rStyle w:val="c12"/>
          <w:rFonts w:ascii="Times New Roman" w:hAnsi="Times New Roman" w:cs="Times New Roman"/>
          <w:b/>
          <w:sz w:val="28"/>
          <w:szCs w:val="28"/>
        </w:rPr>
        <w:t xml:space="preserve"> </w:t>
      </w:r>
      <w:proofErr w:type="gramStart"/>
      <w:r w:rsidR="00DD3D46" w:rsidRPr="00DD3D46">
        <w:rPr>
          <w:rFonts w:ascii="Times New Roman" w:eastAsia="Times New Roman" w:hAnsi="Times New Roman" w:cs="Times New Roman"/>
          <w:kern w:val="36"/>
          <w:sz w:val="28"/>
          <w:szCs w:val="28"/>
          <w:lang w:eastAsia="ru-RU"/>
        </w:rPr>
        <w:t xml:space="preserve">( </w:t>
      </w:r>
      <w:proofErr w:type="gramEnd"/>
      <w:r w:rsidR="00DD3D46" w:rsidRPr="00DD3D46">
        <w:rPr>
          <w:rFonts w:ascii="Times New Roman" w:eastAsia="Times New Roman" w:hAnsi="Times New Roman" w:cs="Times New Roman"/>
          <w:kern w:val="36"/>
          <w:sz w:val="28"/>
          <w:szCs w:val="28"/>
          <w:lang w:eastAsia="ru-RU"/>
        </w:rPr>
        <w:t>для детей 5 лет)</w:t>
      </w:r>
    </w:p>
    <w:p w:rsidR="00B62297" w:rsidRPr="00B62297" w:rsidRDefault="00B62297" w:rsidP="00B62297">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B62297">
        <w:rPr>
          <w:rFonts w:ascii="Times New Roman" w:eastAsia="Times New Roman" w:hAnsi="Times New Roman" w:cs="Times New Roman"/>
          <w:b/>
          <w:kern w:val="36"/>
          <w:sz w:val="28"/>
          <w:szCs w:val="28"/>
          <w:lang w:eastAsia="ru-RU"/>
        </w:rPr>
        <w:t>Игра «Брыкание»</w:t>
      </w:r>
      <w:r w:rsidRPr="00DD3D46">
        <w:rPr>
          <w:rFonts w:ascii="Times New Roman" w:eastAsia="Times New Roman" w:hAnsi="Times New Roman" w:cs="Times New Roman"/>
          <w:b/>
          <w:kern w:val="36"/>
          <w:sz w:val="28"/>
          <w:szCs w:val="28"/>
          <w:lang w:eastAsia="ru-RU"/>
        </w:rPr>
        <w:t xml:space="preserve"> </w:t>
      </w:r>
    </w:p>
    <w:p w:rsidR="00B62297" w:rsidRPr="00B62297" w:rsidRDefault="00B62297" w:rsidP="00B62297">
      <w:pPr>
        <w:shd w:val="clear" w:color="auto" w:fill="FFFFFF"/>
        <w:spacing w:after="0" w:line="240" w:lineRule="auto"/>
        <w:rPr>
          <w:rFonts w:ascii="Times New Roman" w:eastAsia="Times New Roman" w:hAnsi="Times New Roman" w:cs="Times New Roman"/>
          <w:sz w:val="28"/>
          <w:szCs w:val="28"/>
          <w:lang w:eastAsia="ru-RU"/>
        </w:rPr>
      </w:pPr>
      <w:r w:rsidRPr="00B62297">
        <w:rPr>
          <w:rFonts w:ascii="Times New Roman" w:eastAsia="Times New Roman" w:hAnsi="Times New Roman" w:cs="Times New Roman"/>
          <w:b/>
          <w:bCs/>
          <w:sz w:val="28"/>
          <w:szCs w:val="28"/>
          <w:lang w:eastAsia="ru-RU"/>
        </w:rPr>
        <w:t>Цель</w:t>
      </w:r>
      <w:r w:rsidRPr="00B62297">
        <w:rPr>
          <w:rFonts w:ascii="Times New Roman" w:eastAsia="Times New Roman" w:hAnsi="Times New Roman" w:cs="Times New Roman"/>
          <w:sz w:val="28"/>
          <w:szCs w:val="28"/>
          <w:lang w:eastAsia="ru-RU"/>
        </w:rPr>
        <w:t>: разрядка агрессивных импульсов и снятие личностного напряжения.</w:t>
      </w:r>
    </w:p>
    <w:p w:rsidR="00B62297" w:rsidRPr="00DD3D46" w:rsidRDefault="00B62297" w:rsidP="00B62297">
      <w:pPr>
        <w:shd w:val="clear" w:color="auto" w:fill="FFFFFF"/>
        <w:spacing w:after="0" w:line="240" w:lineRule="auto"/>
        <w:rPr>
          <w:rFonts w:ascii="Times New Roman" w:eastAsia="Times New Roman" w:hAnsi="Times New Roman" w:cs="Times New Roman"/>
          <w:sz w:val="28"/>
          <w:szCs w:val="28"/>
          <w:lang w:eastAsia="ru-RU"/>
        </w:rPr>
      </w:pPr>
      <w:r w:rsidRPr="00B62297">
        <w:rPr>
          <w:rFonts w:ascii="Times New Roman" w:eastAsia="Times New Roman" w:hAnsi="Times New Roman" w:cs="Times New Roman"/>
          <w:b/>
          <w:bCs/>
          <w:sz w:val="28"/>
          <w:szCs w:val="28"/>
          <w:lang w:eastAsia="ru-RU"/>
        </w:rPr>
        <w:t>Ход игры</w:t>
      </w:r>
      <w:r w:rsidRPr="00B62297">
        <w:rPr>
          <w:rFonts w:ascii="Times New Roman" w:eastAsia="Times New Roman" w:hAnsi="Times New Roman" w:cs="Times New Roman"/>
          <w:sz w:val="28"/>
          <w:szCs w:val="28"/>
          <w:lang w:eastAsia="ru-RU"/>
        </w:rPr>
        <w:t>: Дети ложатся на спину на ковер. Ноги свободно раскинуты. Медленно ребенок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w:t>
      </w:r>
    </w:p>
    <w:p w:rsidR="00004873" w:rsidRPr="00DD3D46" w:rsidRDefault="00DD3D46" w:rsidP="00DD3D46">
      <w:pPr>
        <w:pStyle w:val="c2"/>
        <w:shd w:val="clear" w:color="auto" w:fill="FFFFFF"/>
        <w:spacing w:before="0" w:beforeAutospacing="0" w:after="0" w:afterAutospacing="0"/>
        <w:rPr>
          <w:b/>
          <w:sz w:val="28"/>
          <w:szCs w:val="28"/>
        </w:rPr>
      </w:pPr>
      <w:r>
        <w:rPr>
          <w:rStyle w:val="c9"/>
          <w:b/>
          <w:iCs/>
          <w:sz w:val="28"/>
          <w:szCs w:val="28"/>
        </w:rPr>
        <w:t xml:space="preserve">Игра </w:t>
      </w:r>
      <w:r w:rsidR="00004873" w:rsidRPr="00DD3D46">
        <w:rPr>
          <w:rStyle w:val="c9"/>
          <w:b/>
          <w:iCs/>
          <w:sz w:val="28"/>
          <w:szCs w:val="28"/>
        </w:rPr>
        <w:t>«Передай сигнал»</w:t>
      </w:r>
      <w:r>
        <w:rPr>
          <w:rStyle w:val="c9"/>
          <w:b/>
          <w:iCs/>
          <w:sz w:val="28"/>
          <w:szCs w:val="28"/>
        </w:rPr>
        <w:t xml:space="preserve"> </w:t>
      </w:r>
    </w:p>
    <w:p w:rsidR="00004873" w:rsidRPr="00DD3D46" w:rsidRDefault="00004873" w:rsidP="00004873">
      <w:pPr>
        <w:pStyle w:val="c2"/>
        <w:shd w:val="clear" w:color="auto" w:fill="FFFFFF"/>
        <w:spacing w:before="0" w:beforeAutospacing="0" w:after="0" w:afterAutospacing="0"/>
        <w:ind w:firstLine="360"/>
        <w:rPr>
          <w:sz w:val="28"/>
          <w:szCs w:val="28"/>
        </w:rPr>
      </w:pPr>
      <w:r w:rsidRPr="00DD3D46">
        <w:rPr>
          <w:rStyle w:val="c9"/>
          <w:sz w:val="28"/>
          <w:szCs w:val="28"/>
          <w:u w:val="single"/>
        </w:rPr>
        <w:t>Цель</w:t>
      </w:r>
      <w:r w:rsidRPr="00DD3D46">
        <w:rPr>
          <w:rStyle w:val="c9"/>
          <w:sz w:val="28"/>
          <w:szCs w:val="28"/>
        </w:rPr>
        <w:t>: сплочение группы, развитие способностей к сосредоточению и чувства ответственности.</w:t>
      </w:r>
    </w:p>
    <w:p w:rsidR="00004873" w:rsidRPr="00DD3D46" w:rsidRDefault="00004873" w:rsidP="00004873">
      <w:pPr>
        <w:pStyle w:val="c2"/>
        <w:shd w:val="clear" w:color="auto" w:fill="FFFFFF"/>
        <w:spacing w:before="0" w:beforeAutospacing="0" w:after="0" w:afterAutospacing="0"/>
        <w:ind w:firstLine="360"/>
        <w:rPr>
          <w:sz w:val="28"/>
          <w:szCs w:val="28"/>
        </w:rPr>
      </w:pPr>
      <w:r w:rsidRPr="00DD3D46">
        <w:rPr>
          <w:rStyle w:val="c9"/>
          <w:sz w:val="28"/>
          <w:szCs w:val="28"/>
        </w:rPr>
        <w:t>Участники становятся в круг, держась за руки. Ведущий просит всех закрыть глаза и передать какой-нибудь сигнал</w:t>
      </w:r>
      <w:proofErr w:type="gramStart"/>
      <w:r w:rsidRPr="00DD3D46">
        <w:rPr>
          <w:rStyle w:val="c9"/>
          <w:i/>
          <w:iCs/>
          <w:sz w:val="28"/>
          <w:szCs w:val="28"/>
        </w:rPr>
        <w:t xml:space="preserve">( </w:t>
      </w:r>
      <w:proofErr w:type="gramEnd"/>
      <w:r w:rsidRPr="00DD3D46">
        <w:rPr>
          <w:rStyle w:val="c9"/>
          <w:i/>
          <w:iCs/>
          <w:sz w:val="28"/>
          <w:szCs w:val="28"/>
        </w:rPr>
        <w:t>2 раза пожать руку, поднять руку вверх и т. д.)</w:t>
      </w:r>
      <w:r w:rsidRPr="00DD3D46">
        <w:rPr>
          <w:rStyle w:val="c9"/>
          <w:sz w:val="28"/>
          <w:szCs w:val="28"/>
        </w:rPr>
        <w:t>. Получив справа или слева сигнал должен передать его следующему по цепочке. Игра окончена. Когда ведущий получает переданный им сигнал. В игре используется принцип </w:t>
      </w:r>
      <w:r w:rsidRPr="00DD3D46">
        <w:rPr>
          <w:rStyle w:val="c9"/>
          <w:i/>
          <w:iCs/>
          <w:sz w:val="28"/>
          <w:szCs w:val="28"/>
        </w:rPr>
        <w:t>«испорченного телефона»</w:t>
      </w:r>
    </w:p>
    <w:p w:rsidR="00004873" w:rsidRPr="00DD3D46" w:rsidRDefault="00004873" w:rsidP="00004873">
      <w:pPr>
        <w:pStyle w:val="c2"/>
        <w:shd w:val="clear" w:color="auto" w:fill="FFFFFF"/>
        <w:spacing w:before="0" w:beforeAutospacing="0" w:after="0" w:afterAutospacing="0"/>
        <w:ind w:firstLine="360"/>
        <w:rPr>
          <w:sz w:val="28"/>
          <w:szCs w:val="28"/>
        </w:rPr>
      </w:pPr>
      <w:r w:rsidRPr="00DD3D46">
        <w:rPr>
          <w:rStyle w:val="c9"/>
          <w:sz w:val="28"/>
          <w:szCs w:val="28"/>
        </w:rPr>
        <w:t>Повторяется несколько раз.</w:t>
      </w:r>
    </w:p>
    <w:p w:rsidR="00004873" w:rsidRPr="00B62297" w:rsidRDefault="00004873" w:rsidP="00B62297">
      <w:pPr>
        <w:shd w:val="clear" w:color="auto" w:fill="FFFFFF"/>
        <w:spacing w:after="0" w:line="240" w:lineRule="auto"/>
        <w:rPr>
          <w:rFonts w:ascii="Times New Roman" w:eastAsia="Times New Roman" w:hAnsi="Times New Roman" w:cs="Times New Roman"/>
          <w:sz w:val="28"/>
          <w:szCs w:val="28"/>
          <w:lang w:eastAsia="ru-RU"/>
        </w:rPr>
      </w:pPr>
    </w:p>
    <w:p w:rsidR="00004873" w:rsidRPr="00DD3D46" w:rsidRDefault="00004873" w:rsidP="00004873">
      <w:pPr>
        <w:pStyle w:val="c21"/>
        <w:shd w:val="clear" w:color="auto" w:fill="FFFFFF"/>
        <w:spacing w:before="0" w:beforeAutospacing="0" w:after="0" w:afterAutospacing="0"/>
        <w:ind w:left="120" w:right="450" w:hanging="120"/>
        <w:rPr>
          <w:sz w:val="28"/>
          <w:szCs w:val="28"/>
        </w:rPr>
      </w:pPr>
      <w:r w:rsidRPr="00DD3D46">
        <w:rPr>
          <w:rStyle w:val="c31"/>
          <w:b/>
          <w:bCs/>
          <w:sz w:val="28"/>
          <w:szCs w:val="28"/>
        </w:rPr>
        <w:lastRenderedPageBreak/>
        <w:t>Демонстративное поведение</w:t>
      </w:r>
      <w:r w:rsidR="00DD3D46">
        <w:rPr>
          <w:rStyle w:val="c31"/>
          <w:b/>
          <w:bCs/>
          <w:sz w:val="28"/>
          <w:szCs w:val="28"/>
        </w:rPr>
        <w:t xml:space="preserve"> </w:t>
      </w:r>
      <w:proofErr w:type="gramStart"/>
      <w:r w:rsidR="00DD3D46">
        <w:rPr>
          <w:rStyle w:val="c31"/>
          <w:b/>
          <w:bCs/>
          <w:sz w:val="28"/>
          <w:szCs w:val="28"/>
        </w:rPr>
        <w:t xml:space="preserve">( </w:t>
      </w:r>
      <w:proofErr w:type="gramEnd"/>
      <w:r w:rsidR="00DD3D46">
        <w:rPr>
          <w:rStyle w:val="c31"/>
          <w:b/>
          <w:bCs/>
          <w:sz w:val="28"/>
          <w:szCs w:val="28"/>
        </w:rPr>
        <w:t>для детей 5-6 лет)</w:t>
      </w:r>
    </w:p>
    <w:p w:rsidR="00004873" w:rsidRDefault="00DD3D46" w:rsidP="00DD3D46">
      <w:pPr>
        <w:pStyle w:val="c35"/>
        <w:shd w:val="clear" w:color="auto" w:fill="FFFFFF"/>
        <w:spacing w:before="0" w:beforeAutospacing="0" w:after="0" w:afterAutospacing="0"/>
        <w:rPr>
          <w:rStyle w:val="c42"/>
          <w:b/>
          <w:bCs/>
          <w:sz w:val="28"/>
          <w:szCs w:val="28"/>
        </w:rPr>
      </w:pPr>
      <w:r>
        <w:rPr>
          <w:rStyle w:val="c42"/>
          <w:b/>
          <w:bCs/>
          <w:sz w:val="28"/>
          <w:szCs w:val="28"/>
        </w:rPr>
        <w:t xml:space="preserve">Игра </w:t>
      </w:r>
      <w:r w:rsidR="00004873" w:rsidRPr="00DD3D46">
        <w:rPr>
          <w:rStyle w:val="c42"/>
          <w:b/>
          <w:bCs/>
          <w:sz w:val="28"/>
          <w:szCs w:val="28"/>
        </w:rPr>
        <w:t>"Эхо"</w:t>
      </w:r>
    </w:p>
    <w:p w:rsidR="00DD3D46" w:rsidRPr="00DD3D46" w:rsidRDefault="00DD3D46" w:rsidP="00DD3D46">
      <w:pPr>
        <w:pStyle w:val="c35"/>
        <w:shd w:val="clear" w:color="auto" w:fill="FFFFFF"/>
        <w:spacing w:before="0" w:beforeAutospacing="0" w:after="0" w:afterAutospacing="0"/>
        <w:rPr>
          <w:sz w:val="28"/>
          <w:szCs w:val="28"/>
        </w:rPr>
      </w:pPr>
      <w:r>
        <w:rPr>
          <w:rStyle w:val="c42"/>
          <w:b/>
          <w:bCs/>
          <w:sz w:val="28"/>
          <w:szCs w:val="28"/>
        </w:rPr>
        <w:t xml:space="preserve">Цель: </w:t>
      </w:r>
      <w:r>
        <w:rPr>
          <w:rStyle w:val="c42"/>
          <w:bCs/>
          <w:sz w:val="28"/>
          <w:szCs w:val="28"/>
        </w:rPr>
        <w:t>развить силу голоса.</w:t>
      </w:r>
    </w:p>
    <w:p w:rsidR="00004873" w:rsidRPr="00DD3D46" w:rsidRDefault="00DD3D46" w:rsidP="00DD3D46">
      <w:pPr>
        <w:pStyle w:val="c22"/>
        <w:shd w:val="clear" w:color="auto" w:fill="FFFFFF"/>
        <w:spacing w:before="0" w:beforeAutospacing="0" w:after="0" w:afterAutospacing="0"/>
        <w:jc w:val="both"/>
        <w:rPr>
          <w:sz w:val="28"/>
          <w:szCs w:val="28"/>
        </w:rPr>
      </w:pPr>
      <w:r w:rsidRPr="00DD3D46">
        <w:rPr>
          <w:rStyle w:val="c37"/>
          <w:b/>
          <w:sz w:val="28"/>
          <w:szCs w:val="28"/>
        </w:rPr>
        <w:t>Ход игры</w:t>
      </w:r>
      <w:r>
        <w:rPr>
          <w:rStyle w:val="c37"/>
          <w:sz w:val="28"/>
          <w:szCs w:val="28"/>
        </w:rPr>
        <w:t xml:space="preserve">: </w:t>
      </w:r>
      <w:r w:rsidR="00004873" w:rsidRPr="00DD3D46">
        <w:rPr>
          <w:rStyle w:val="c37"/>
          <w:sz w:val="28"/>
          <w:szCs w:val="28"/>
        </w:rPr>
        <w:t>Взрослый рассказывает детям про Эхо, которое живет в горах или в большом пустом помещении; увидеть его нельзя, а услышать можно: оно повторяет все, даже самые странные звуки. После этого дети разбиваются на две группы, одна из которых изображает путников в горах, а другая — Эхо. Первая группа детей гуськом (по цепочке) "путешествует по комнате" и по очереди издает разные звуки (не слова, а звукосочетания), например: "</w:t>
      </w:r>
      <w:proofErr w:type="spellStart"/>
      <w:r w:rsidR="00004873" w:rsidRPr="00DD3D46">
        <w:rPr>
          <w:rStyle w:val="c37"/>
          <w:sz w:val="28"/>
          <w:szCs w:val="28"/>
        </w:rPr>
        <w:t>Ау-у-у-у</w:t>
      </w:r>
      <w:proofErr w:type="spellEnd"/>
      <w:r w:rsidR="00004873" w:rsidRPr="00DD3D46">
        <w:rPr>
          <w:rStyle w:val="c37"/>
          <w:sz w:val="28"/>
          <w:szCs w:val="28"/>
        </w:rPr>
        <w:t>", или: "</w:t>
      </w:r>
      <w:proofErr w:type="spellStart"/>
      <w:r w:rsidR="00004873" w:rsidRPr="00DD3D46">
        <w:rPr>
          <w:rStyle w:val="c37"/>
          <w:sz w:val="28"/>
          <w:szCs w:val="28"/>
        </w:rPr>
        <w:t>Тр-р-р-р</w:t>
      </w:r>
      <w:proofErr w:type="spellEnd"/>
      <w:r w:rsidR="00004873" w:rsidRPr="00DD3D46">
        <w:rPr>
          <w:rStyle w:val="c37"/>
          <w:sz w:val="28"/>
          <w:szCs w:val="28"/>
        </w:rPr>
        <w:t xml:space="preserve">", и т.п. Между звуками должны быть большие паузы, которые лучше регулировать ведущему. Он же может следить за очередностью произносимых звуков, т.е. показывать, кому из детей и когда следует издавать свой звук. Дети второй группы прячутся в разные места комнаты, внимательно прислушиваются и стараются как можно точнее воспроизвести все, что услышали. Если Эхо работает </w:t>
      </w:r>
      <w:proofErr w:type="spellStart"/>
      <w:r w:rsidR="00004873" w:rsidRPr="00DD3D46">
        <w:rPr>
          <w:rStyle w:val="c37"/>
          <w:sz w:val="28"/>
          <w:szCs w:val="28"/>
        </w:rPr>
        <w:t>несинхронно</w:t>
      </w:r>
      <w:proofErr w:type="spellEnd"/>
      <w:r w:rsidR="00004873" w:rsidRPr="00DD3D46">
        <w:rPr>
          <w:rStyle w:val="c37"/>
          <w:sz w:val="28"/>
          <w:szCs w:val="28"/>
        </w:rPr>
        <w:t>, т.е. воспроизводит звуки не одновременно, это не страшно. Важно, чтобы оно не искажало звуки и в точности воспроизводило их.</w:t>
      </w:r>
    </w:p>
    <w:p w:rsidR="00004873" w:rsidRDefault="00DD3D46" w:rsidP="00DD3D46">
      <w:pPr>
        <w:pStyle w:val="c7"/>
        <w:shd w:val="clear" w:color="auto" w:fill="FFFFFF"/>
        <w:spacing w:before="0" w:beforeAutospacing="0" w:after="0" w:afterAutospacing="0"/>
        <w:rPr>
          <w:rStyle w:val="c42"/>
          <w:b/>
          <w:bCs/>
          <w:sz w:val="28"/>
          <w:szCs w:val="28"/>
        </w:rPr>
      </w:pPr>
      <w:r>
        <w:rPr>
          <w:rStyle w:val="c42"/>
          <w:b/>
          <w:bCs/>
          <w:sz w:val="28"/>
          <w:szCs w:val="28"/>
        </w:rPr>
        <w:t xml:space="preserve">Игра </w:t>
      </w:r>
      <w:r w:rsidR="00004873" w:rsidRPr="00DD3D46">
        <w:rPr>
          <w:rStyle w:val="c42"/>
          <w:b/>
          <w:bCs/>
          <w:sz w:val="28"/>
          <w:szCs w:val="28"/>
        </w:rPr>
        <w:t>"Зеркало"</w:t>
      </w:r>
    </w:p>
    <w:p w:rsidR="00DD3D46" w:rsidRPr="00DD3D46" w:rsidRDefault="00DD3D46" w:rsidP="00DD3D46">
      <w:pPr>
        <w:pStyle w:val="c7"/>
        <w:shd w:val="clear" w:color="auto" w:fill="FFFFFF"/>
        <w:spacing w:before="0" w:beforeAutospacing="0" w:after="0" w:afterAutospacing="0"/>
        <w:rPr>
          <w:sz w:val="28"/>
          <w:szCs w:val="28"/>
        </w:rPr>
      </w:pPr>
      <w:r>
        <w:rPr>
          <w:rStyle w:val="c42"/>
          <w:b/>
          <w:bCs/>
          <w:sz w:val="28"/>
          <w:szCs w:val="28"/>
        </w:rPr>
        <w:t xml:space="preserve">Цель: </w:t>
      </w:r>
      <w:r>
        <w:rPr>
          <w:rStyle w:val="c42"/>
          <w:bCs/>
          <w:sz w:val="28"/>
          <w:szCs w:val="28"/>
        </w:rPr>
        <w:t>отработка навыков взаимодействия взрослого с ребенком.</w:t>
      </w:r>
    </w:p>
    <w:p w:rsidR="00004873" w:rsidRPr="00DD3D46" w:rsidRDefault="00DD3D46" w:rsidP="00DD3D46">
      <w:pPr>
        <w:pStyle w:val="c22"/>
        <w:shd w:val="clear" w:color="auto" w:fill="FFFFFF"/>
        <w:spacing w:before="0" w:beforeAutospacing="0" w:after="0" w:afterAutospacing="0"/>
        <w:jc w:val="both"/>
        <w:rPr>
          <w:sz w:val="28"/>
          <w:szCs w:val="28"/>
        </w:rPr>
      </w:pPr>
      <w:r w:rsidRPr="00DD3D46">
        <w:rPr>
          <w:rStyle w:val="c37"/>
          <w:b/>
          <w:sz w:val="28"/>
          <w:szCs w:val="28"/>
        </w:rPr>
        <w:t>Ход игры.</w:t>
      </w:r>
      <w:r>
        <w:rPr>
          <w:rStyle w:val="c37"/>
          <w:sz w:val="28"/>
          <w:szCs w:val="28"/>
        </w:rPr>
        <w:t xml:space="preserve"> </w:t>
      </w:r>
      <w:r w:rsidR="00004873" w:rsidRPr="00DD3D46">
        <w:rPr>
          <w:rStyle w:val="c37"/>
          <w:sz w:val="28"/>
          <w:szCs w:val="28"/>
        </w:rPr>
        <w:t>Перед началом игры проводится "разминка". Взрослый становится перед детьми и просит как можно точнее повторять его движения. Он демонстрирует легкие физические упражнения, а дети воспроизводят его движения. После этого дети разбиваются на пары и каждая пара по очереди "выступает" перед остальными. В каждой паре один совершает какое-либо действие (например, хлопает в ладоши или поднимает руки, или делает наклон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Если зеркало искажает или опаздывает, оно испорченное (или кривое). Паре детей предлагается потренироваться и "починить" испорченное зеркало.</w:t>
      </w:r>
    </w:p>
    <w:p w:rsidR="00004873" w:rsidRDefault="00004873" w:rsidP="000D3848">
      <w:pPr>
        <w:pStyle w:val="c22"/>
        <w:shd w:val="clear" w:color="auto" w:fill="FFFFFF"/>
        <w:spacing w:before="0" w:beforeAutospacing="0" w:after="0" w:afterAutospacing="0"/>
        <w:jc w:val="both"/>
        <w:rPr>
          <w:rStyle w:val="c37"/>
          <w:sz w:val="28"/>
          <w:szCs w:val="28"/>
        </w:rPr>
      </w:pPr>
      <w:r w:rsidRPr="00DD3D46">
        <w:rPr>
          <w:rStyle w:val="c37"/>
          <w:sz w:val="28"/>
          <w:szCs w:val="28"/>
        </w:rPr>
        <w:t>Когда все зеркала будут работать нормально, взрослый предлагает детям делать то, что люди обыкновенно делают перед зеркалом: умываться, причесываться, делать зарядку, танцевать. Зеркало должно одновременно повторять все действия человека. Только нужно стараться делать это очень точно, ведь неточных зеркал не бывает</w:t>
      </w:r>
      <w:r w:rsidR="000D3848">
        <w:rPr>
          <w:rStyle w:val="c37"/>
          <w:sz w:val="28"/>
          <w:szCs w:val="28"/>
        </w:rPr>
        <w:t>.</w:t>
      </w:r>
    </w:p>
    <w:p w:rsidR="000D3848" w:rsidRPr="00DD3D46" w:rsidRDefault="000D3848" w:rsidP="000D3848">
      <w:pPr>
        <w:pStyle w:val="c22"/>
        <w:shd w:val="clear" w:color="auto" w:fill="FFFFFF"/>
        <w:spacing w:before="0" w:beforeAutospacing="0" w:after="0" w:afterAutospacing="0"/>
        <w:jc w:val="both"/>
        <w:rPr>
          <w:sz w:val="28"/>
          <w:szCs w:val="28"/>
        </w:rPr>
      </w:pPr>
    </w:p>
    <w:p w:rsidR="00004873" w:rsidRPr="000D3848" w:rsidRDefault="000D3848" w:rsidP="000D3848">
      <w:pPr>
        <w:pStyle w:val="c21"/>
        <w:shd w:val="clear" w:color="auto" w:fill="FFFFFF"/>
        <w:spacing w:before="0" w:beforeAutospacing="0" w:after="0" w:afterAutospacing="0"/>
        <w:ind w:right="450"/>
        <w:rPr>
          <w:sz w:val="28"/>
          <w:szCs w:val="28"/>
        </w:rPr>
      </w:pPr>
      <w:r>
        <w:rPr>
          <w:rStyle w:val="c31"/>
          <w:b/>
          <w:bCs/>
          <w:sz w:val="28"/>
          <w:szCs w:val="28"/>
        </w:rPr>
        <w:t>Недисциплинированное</w:t>
      </w:r>
      <w:r w:rsidR="00004873" w:rsidRPr="000D3848">
        <w:rPr>
          <w:rStyle w:val="c31"/>
          <w:b/>
          <w:bCs/>
          <w:sz w:val="28"/>
          <w:szCs w:val="28"/>
        </w:rPr>
        <w:t xml:space="preserve"> поведени</w:t>
      </w:r>
      <w:r>
        <w:rPr>
          <w:rStyle w:val="c31"/>
          <w:b/>
          <w:bCs/>
          <w:sz w:val="28"/>
          <w:szCs w:val="28"/>
        </w:rPr>
        <w:t xml:space="preserve">е </w:t>
      </w:r>
      <w:proofErr w:type="gramStart"/>
      <w:r>
        <w:rPr>
          <w:rStyle w:val="c31"/>
          <w:b/>
          <w:bCs/>
          <w:sz w:val="28"/>
          <w:szCs w:val="28"/>
        </w:rPr>
        <w:t xml:space="preserve">( </w:t>
      </w:r>
      <w:proofErr w:type="gramEnd"/>
      <w:r>
        <w:rPr>
          <w:rStyle w:val="c31"/>
          <w:b/>
          <w:bCs/>
          <w:sz w:val="28"/>
          <w:szCs w:val="28"/>
        </w:rPr>
        <w:t>дети 4-5 лет)</w:t>
      </w:r>
    </w:p>
    <w:p w:rsidR="00004873" w:rsidRPr="00DD3D46" w:rsidRDefault="000D3848" w:rsidP="00004873">
      <w:pPr>
        <w:pStyle w:val="c6"/>
        <w:shd w:val="clear" w:color="auto" w:fill="FFFFFF"/>
        <w:spacing w:before="0" w:beforeAutospacing="0" w:after="0" w:afterAutospacing="0"/>
        <w:rPr>
          <w:sz w:val="28"/>
          <w:szCs w:val="28"/>
        </w:rPr>
      </w:pPr>
      <w:r>
        <w:rPr>
          <w:rStyle w:val="c11"/>
          <w:b/>
          <w:bCs/>
          <w:sz w:val="28"/>
          <w:szCs w:val="28"/>
        </w:rPr>
        <w:t xml:space="preserve">Игра </w:t>
      </w:r>
      <w:r w:rsidR="00004873" w:rsidRPr="00DD3D46">
        <w:rPr>
          <w:rStyle w:val="c11"/>
          <w:b/>
          <w:bCs/>
          <w:sz w:val="28"/>
          <w:szCs w:val="28"/>
        </w:rPr>
        <w:t>«Каждой вещи свое место».</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Цель</w:t>
      </w:r>
      <w:r w:rsidRPr="00DD3D46">
        <w:rPr>
          <w:rStyle w:val="c3"/>
          <w:sz w:val="28"/>
          <w:szCs w:val="28"/>
        </w:rPr>
        <w:t>. Закрепить правило </w:t>
      </w:r>
      <w:r w:rsidRPr="00DD3D46">
        <w:rPr>
          <w:rStyle w:val="c3"/>
          <w:i/>
          <w:iCs/>
          <w:sz w:val="28"/>
          <w:szCs w:val="28"/>
        </w:rPr>
        <w:t>«Каждой вещи - свое место»</w:t>
      </w:r>
      <w:r w:rsidRPr="00DD3D46">
        <w:rPr>
          <w:rStyle w:val="c3"/>
          <w:sz w:val="28"/>
          <w:szCs w:val="28"/>
        </w:rPr>
        <w:t>. Выяснить знают ли дети расположение игрушек и вещей, необходимых для самостоятельной деятельности.</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Предварительная работа</w:t>
      </w:r>
      <w:r w:rsidRPr="00DD3D46">
        <w:rPr>
          <w:rStyle w:val="c3"/>
          <w:sz w:val="28"/>
          <w:szCs w:val="28"/>
        </w:rPr>
        <w:t>. Вместе с детьми приводили в порядок игрушки и пособия, размещали в удобных для пользования местах.</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Методические приемы.</w:t>
      </w:r>
      <w:r w:rsidRPr="00DD3D46">
        <w:rPr>
          <w:rStyle w:val="c3"/>
          <w:sz w:val="28"/>
          <w:szCs w:val="28"/>
        </w:rPr>
        <w:t> Чтение стихотворения </w:t>
      </w:r>
      <w:r w:rsidRPr="00DD3D46">
        <w:rPr>
          <w:rStyle w:val="c3"/>
          <w:i/>
          <w:iCs/>
          <w:sz w:val="28"/>
          <w:szCs w:val="28"/>
        </w:rPr>
        <w:t>«Маша-растеряша»</w:t>
      </w:r>
      <w:r w:rsidRPr="00DD3D46">
        <w:rPr>
          <w:rStyle w:val="c3"/>
          <w:sz w:val="28"/>
          <w:szCs w:val="28"/>
        </w:rPr>
        <w:t>, вопросы к </w:t>
      </w:r>
      <w:r w:rsidRPr="00DD3D46">
        <w:rPr>
          <w:rStyle w:val="c3"/>
          <w:sz w:val="28"/>
          <w:szCs w:val="28"/>
          <w:u w:val="single"/>
        </w:rPr>
        <w:t>детям</w:t>
      </w:r>
      <w:r w:rsidRPr="00DD3D46">
        <w:rPr>
          <w:rStyle w:val="c3"/>
          <w:sz w:val="28"/>
          <w:szCs w:val="28"/>
        </w:rPr>
        <w:t>:</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lastRenderedPageBreak/>
        <w:t>- Дети, как вы думаете, почему девочку называют растеряшей?</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Что нужно сделать, чтобы ее не называли растеряшей? Маша не могла ничего найти, потому что не знала хорошего правила.</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xml:space="preserve">- </w:t>
      </w:r>
      <w:proofErr w:type="gramStart"/>
      <w:r w:rsidRPr="00DD3D46">
        <w:rPr>
          <w:rStyle w:val="c3"/>
          <w:sz w:val="28"/>
          <w:szCs w:val="28"/>
        </w:rPr>
        <w:t>Какого</w:t>
      </w:r>
      <w:proofErr w:type="gramEnd"/>
      <w:r w:rsidRPr="00DD3D46">
        <w:rPr>
          <w:rStyle w:val="c3"/>
          <w:sz w:val="28"/>
          <w:szCs w:val="28"/>
        </w:rPr>
        <w:t>, дети?</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А теперь посмотрим, знаете ли вы место каждой вещи.</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xml:space="preserve">- </w:t>
      </w:r>
      <w:proofErr w:type="spellStart"/>
      <w:r w:rsidRPr="00DD3D46">
        <w:rPr>
          <w:rStyle w:val="c3"/>
          <w:sz w:val="28"/>
          <w:szCs w:val="28"/>
        </w:rPr>
        <w:t>Алешенька</w:t>
      </w:r>
      <w:proofErr w:type="spellEnd"/>
      <w:r w:rsidRPr="00DD3D46">
        <w:rPr>
          <w:rStyle w:val="c3"/>
          <w:sz w:val="28"/>
          <w:szCs w:val="28"/>
        </w:rPr>
        <w:t xml:space="preserve">, принеси мне, пожалуйста, книгу. Спасибо. Олечка, будь добра, подай мне, пожалуйста, куклу Таню. Спасибо. </w:t>
      </w:r>
      <w:proofErr w:type="spellStart"/>
      <w:r w:rsidRPr="00DD3D46">
        <w:rPr>
          <w:rStyle w:val="c3"/>
          <w:sz w:val="28"/>
          <w:szCs w:val="28"/>
        </w:rPr>
        <w:t>Аленушка</w:t>
      </w:r>
      <w:proofErr w:type="spellEnd"/>
      <w:r w:rsidRPr="00DD3D46">
        <w:rPr>
          <w:rStyle w:val="c3"/>
          <w:sz w:val="28"/>
          <w:szCs w:val="28"/>
        </w:rPr>
        <w:t>, сделай доброе дело, положи Андрюшку-малыша в коляску. Молодец.</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Дети, почему вы ничего не искали и быстро выполнили мои просьбы?</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Мы знаем, где они лежат.</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Да, дети, у каждой вещи должно быть свое место. Есть еще правило </w:t>
      </w:r>
      <w:r w:rsidRPr="00DD3D46">
        <w:rPr>
          <w:rStyle w:val="c3"/>
          <w:i/>
          <w:iCs/>
          <w:sz w:val="28"/>
          <w:szCs w:val="28"/>
        </w:rPr>
        <w:t>«Где взял, туда положи»</w:t>
      </w:r>
      <w:r w:rsidRPr="00DD3D46">
        <w:rPr>
          <w:rStyle w:val="c3"/>
          <w:sz w:val="28"/>
          <w:szCs w:val="28"/>
        </w:rPr>
        <w:t>. Оно поможет поддержать порядок в группе.</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Игра-упражнение. «Мы плывем на пароходе».</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Цель.</w:t>
      </w:r>
      <w:r w:rsidRPr="00DD3D46">
        <w:rPr>
          <w:rStyle w:val="c3"/>
          <w:sz w:val="28"/>
          <w:szCs w:val="28"/>
        </w:rPr>
        <w:t> Закрепить правила поведения в транспорте.</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Материал для игры:</w:t>
      </w:r>
      <w:r w:rsidRPr="00DD3D46">
        <w:rPr>
          <w:rStyle w:val="c3"/>
          <w:sz w:val="28"/>
          <w:szCs w:val="28"/>
        </w:rPr>
        <w:t> ширма-пароход, касса, стулья, билеты, куклы-дети.</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11"/>
          <w:b/>
          <w:bCs/>
          <w:sz w:val="28"/>
          <w:szCs w:val="28"/>
        </w:rPr>
        <w:t>Ход</w:t>
      </w:r>
      <w:r w:rsidRPr="00DD3D46">
        <w:rPr>
          <w:rStyle w:val="c3"/>
          <w:sz w:val="28"/>
          <w:szCs w:val="28"/>
        </w:rPr>
        <w:t> </w:t>
      </w:r>
      <w:r w:rsidRPr="000D3848">
        <w:rPr>
          <w:rStyle w:val="c3"/>
          <w:b/>
          <w:sz w:val="28"/>
          <w:szCs w:val="28"/>
        </w:rPr>
        <w:t>игры</w:t>
      </w:r>
      <w:r w:rsidRPr="00DD3D46">
        <w:rPr>
          <w:rStyle w:val="c3"/>
          <w:sz w:val="28"/>
          <w:szCs w:val="28"/>
        </w:rPr>
        <w:t>. Предложить детям плыть на пароходе. Дети перечисляют правила поведения в транспорте. Воспитатель дополняет. </w:t>
      </w:r>
      <w:r w:rsidRPr="00DD3D46">
        <w:rPr>
          <w:rStyle w:val="c3"/>
          <w:i/>
          <w:iCs/>
          <w:sz w:val="28"/>
          <w:szCs w:val="28"/>
        </w:rPr>
        <w:t>«Капитан»</w:t>
      </w:r>
      <w:r w:rsidRPr="00DD3D46">
        <w:rPr>
          <w:rStyle w:val="c3"/>
          <w:sz w:val="28"/>
          <w:szCs w:val="28"/>
        </w:rPr>
        <w:t> занимает место у штурвала. Дети с билетами спокойно занимают места. Когда все места заняты, заходит воспитатель с куклой Незнайкой. Один из детей уступает место воспитателю. Воспитатель благодарит ребенка. Незнайка начинает громко разговаривать, пытается стать ногами на сиденье, разбрасывает конфетные обертки. Воспитатель просит детей напомнить Незнайке, как надо вести себя в транспорте, как поступать в разных случаях. Дети охотно указывают Незнайке на его ошибки. Незнайка благодарит.</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Игра продолжается, но уже в измененной форме. Предоставив детям самостоятельность, воспитатель наблюдает за взаимоотношениями между детьми и за действиями каждого.</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Освоению правил способствуют игры упражнения, когда воспитатель одной фразой описывает ситуацию, а дети характеризуют ее и отвечают, как надо при этом себя вести. </w:t>
      </w:r>
      <w:r w:rsidRPr="00DD3D46">
        <w:rPr>
          <w:rStyle w:val="c3"/>
          <w:sz w:val="28"/>
          <w:szCs w:val="28"/>
          <w:u w:val="single"/>
        </w:rPr>
        <w:t>Например</w:t>
      </w:r>
      <w:r w:rsidRPr="00DD3D46">
        <w:rPr>
          <w:rStyle w:val="c3"/>
          <w:sz w:val="28"/>
          <w:szCs w:val="28"/>
        </w:rPr>
        <w:t>:</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Если ты станешь прыгать в автобусе, громко разговаривать, то… </w:t>
      </w:r>
      <w:r w:rsidRPr="00DD3D46">
        <w:rPr>
          <w:rStyle w:val="c3"/>
          <w:i/>
          <w:iCs/>
          <w:sz w:val="28"/>
          <w:szCs w:val="28"/>
        </w:rPr>
        <w:t>(ответ детей)</w:t>
      </w:r>
      <w:proofErr w:type="gramStart"/>
      <w:r w:rsidRPr="00DD3D46">
        <w:rPr>
          <w:rStyle w:val="c3"/>
          <w:sz w:val="28"/>
          <w:szCs w:val="28"/>
        </w:rPr>
        <w:t> .</w:t>
      </w:r>
      <w:proofErr w:type="gramEnd"/>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Если ты залезешь на сиденье с ногами, то…</w:t>
      </w:r>
    </w:p>
    <w:p w:rsidR="00004873" w:rsidRPr="00DD3D46" w:rsidRDefault="00004873" w:rsidP="00004873">
      <w:pPr>
        <w:pStyle w:val="c6"/>
        <w:shd w:val="clear" w:color="auto" w:fill="FFFFFF"/>
        <w:spacing w:before="0" w:beforeAutospacing="0" w:after="0" w:afterAutospacing="0"/>
        <w:rPr>
          <w:sz w:val="28"/>
          <w:szCs w:val="28"/>
        </w:rPr>
      </w:pPr>
      <w:r w:rsidRPr="00DD3D46">
        <w:rPr>
          <w:rStyle w:val="c3"/>
          <w:sz w:val="28"/>
          <w:szCs w:val="28"/>
        </w:rPr>
        <w:t>- Если девочка шла, споткнулась о камень и уронила куклу, то…</w:t>
      </w:r>
    </w:p>
    <w:p w:rsidR="00004873" w:rsidRDefault="00004873" w:rsidP="00004873">
      <w:pPr>
        <w:pStyle w:val="c6"/>
        <w:shd w:val="clear" w:color="auto" w:fill="FFFFFF"/>
        <w:spacing w:before="0" w:beforeAutospacing="0" w:after="0" w:afterAutospacing="0"/>
        <w:rPr>
          <w:rStyle w:val="c3"/>
          <w:sz w:val="28"/>
          <w:szCs w:val="28"/>
        </w:rPr>
      </w:pPr>
      <w:r w:rsidRPr="00DD3D46">
        <w:rPr>
          <w:rStyle w:val="c3"/>
          <w:sz w:val="28"/>
          <w:szCs w:val="28"/>
        </w:rPr>
        <w:t>- Если бабушка зашла в автобус, а свободных мест нет, то... и т. д.</w:t>
      </w:r>
    </w:p>
    <w:p w:rsidR="000D3848" w:rsidRPr="000D3848" w:rsidRDefault="000D3848" w:rsidP="00004873">
      <w:pPr>
        <w:pStyle w:val="c6"/>
        <w:shd w:val="clear" w:color="auto" w:fill="FFFFFF"/>
        <w:spacing w:before="0" w:beforeAutospacing="0" w:after="0" w:afterAutospacing="0"/>
        <w:rPr>
          <w:b/>
          <w:sz w:val="28"/>
          <w:szCs w:val="28"/>
        </w:rPr>
      </w:pPr>
    </w:p>
    <w:p w:rsidR="00004873" w:rsidRPr="000D3848" w:rsidRDefault="000D3848" w:rsidP="000D3848">
      <w:pPr>
        <w:pStyle w:val="c21"/>
        <w:shd w:val="clear" w:color="auto" w:fill="FFFFFF"/>
        <w:spacing w:before="0" w:beforeAutospacing="0" w:after="0" w:afterAutospacing="0"/>
        <w:ind w:right="450"/>
        <w:rPr>
          <w:b/>
          <w:sz w:val="28"/>
          <w:szCs w:val="28"/>
        </w:rPr>
      </w:pPr>
      <w:r>
        <w:rPr>
          <w:rStyle w:val="c31"/>
          <w:b/>
          <w:bCs/>
          <w:sz w:val="28"/>
          <w:szCs w:val="28"/>
        </w:rPr>
        <w:t xml:space="preserve"> Конформное</w:t>
      </w:r>
      <w:r w:rsidR="00004873" w:rsidRPr="000D3848">
        <w:rPr>
          <w:rStyle w:val="c31"/>
          <w:b/>
          <w:bCs/>
          <w:sz w:val="28"/>
          <w:szCs w:val="28"/>
        </w:rPr>
        <w:t xml:space="preserve">  поведени</w:t>
      </w:r>
      <w:r>
        <w:rPr>
          <w:rStyle w:val="c31"/>
          <w:b/>
          <w:bCs/>
          <w:sz w:val="28"/>
          <w:szCs w:val="28"/>
        </w:rPr>
        <w:t>е (дети 5 лет)</w:t>
      </w:r>
    </w:p>
    <w:p w:rsidR="00004873" w:rsidRPr="00DD3D46" w:rsidRDefault="00004873" w:rsidP="000D3848">
      <w:pPr>
        <w:pStyle w:val="c35"/>
        <w:shd w:val="clear" w:color="auto" w:fill="FFFFFF"/>
        <w:spacing w:before="0" w:beforeAutospacing="0" w:after="0" w:afterAutospacing="0"/>
        <w:ind w:left="-142" w:right="-284"/>
        <w:rPr>
          <w:sz w:val="28"/>
          <w:szCs w:val="28"/>
        </w:rPr>
      </w:pPr>
      <w:r w:rsidRPr="00DD3D46">
        <w:rPr>
          <w:rStyle w:val="c10"/>
          <w:b/>
          <w:bCs/>
          <w:sz w:val="28"/>
          <w:szCs w:val="28"/>
        </w:rPr>
        <w:t>сюжетно – ролевые игры для старшего дошкольного возраста.</w:t>
      </w:r>
    </w:p>
    <w:p w:rsidR="00004873" w:rsidRPr="00DD3D46" w:rsidRDefault="000D3848" w:rsidP="000D3848">
      <w:pPr>
        <w:pStyle w:val="c16"/>
        <w:shd w:val="clear" w:color="auto" w:fill="FFFFFF"/>
        <w:spacing w:before="0" w:beforeAutospacing="0" w:after="0" w:afterAutospacing="0"/>
        <w:ind w:right="-284"/>
        <w:rPr>
          <w:sz w:val="28"/>
          <w:szCs w:val="28"/>
        </w:rPr>
      </w:pPr>
      <w:r>
        <w:rPr>
          <w:b/>
          <w:bCs/>
          <w:sz w:val="28"/>
          <w:szCs w:val="28"/>
        </w:rPr>
        <w:t xml:space="preserve">Игра </w:t>
      </w:r>
      <w:r w:rsidR="00004873" w:rsidRPr="00DD3D46">
        <w:rPr>
          <w:rStyle w:val="c29"/>
          <w:b/>
          <w:bCs/>
          <w:sz w:val="28"/>
          <w:szCs w:val="28"/>
        </w:rPr>
        <w:t>Семья</w:t>
      </w:r>
    </w:p>
    <w:p w:rsidR="00004873" w:rsidRPr="00DD3D46" w:rsidRDefault="000D3848"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Цель</w:t>
      </w:r>
      <w:r w:rsidR="00004873" w:rsidRPr="000D3848">
        <w:rPr>
          <w:rStyle w:val="c31"/>
          <w:b/>
          <w:bCs/>
          <w:sz w:val="28"/>
          <w:szCs w:val="28"/>
        </w:rPr>
        <w:t>:</w:t>
      </w:r>
      <w:r w:rsidR="00004873" w:rsidRPr="00DD3D46">
        <w:rPr>
          <w:rStyle w:val="c10"/>
          <w:b/>
          <w:bCs/>
          <w:sz w:val="28"/>
          <w:szCs w:val="28"/>
        </w:rPr>
        <w:t> </w:t>
      </w:r>
      <w:r w:rsidR="00004873" w:rsidRPr="00DD3D46">
        <w:rPr>
          <w:rStyle w:val="c0"/>
          <w:sz w:val="28"/>
          <w:szCs w:val="28"/>
        </w:rPr>
        <w:t xml:space="preserve">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Роли:</w:t>
      </w:r>
      <w:r w:rsidRPr="00DD3D46">
        <w:rPr>
          <w:rStyle w:val="c10"/>
          <w:b/>
          <w:bCs/>
          <w:sz w:val="28"/>
          <w:szCs w:val="28"/>
        </w:rPr>
        <w:t> </w:t>
      </w:r>
      <w:r w:rsidRPr="00DD3D46">
        <w:rPr>
          <w:rStyle w:val="c0"/>
          <w:sz w:val="28"/>
          <w:szCs w:val="28"/>
        </w:rPr>
        <w:t>мама, папа, дети, бабушка, дедушка.</w:t>
      </w:r>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lastRenderedPageBreak/>
        <w:t>Игровые действия</w:t>
      </w:r>
      <w:r w:rsidRPr="00DD3D46">
        <w:rPr>
          <w:rStyle w:val="c31"/>
          <w:b/>
          <w:bCs/>
          <w:sz w:val="28"/>
          <w:szCs w:val="28"/>
          <w:u w:val="single"/>
        </w:rPr>
        <w:t>:</w:t>
      </w:r>
      <w:r w:rsidRPr="00DD3D46">
        <w:rPr>
          <w:rStyle w:val="c10"/>
          <w:b/>
          <w:bCs/>
          <w:sz w:val="28"/>
          <w:szCs w:val="28"/>
        </w:rPr>
        <w:t> </w:t>
      </w:r>
      <w:r w:rsidRPr="00DD3D46">
        <w:rPr>
          <w:rStyle w:val="c0"/>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Предварительная работа:</w:t>
      </w:r>
      <w:r w:rsidRPr="00DD3D46">
        <w:rPr>
          <w:rStyle w:val="c0"/>
          <w:sz w:val="28"/>
          <w:szCs w:val="28"/>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w:t>
      </w:r>
      <w:proofErr w:type="gramStart"/>
      <w:r w:rsidRPr="00DD3D46">
        <w:rPr>
          <w:rStyle w:val="c0"/>
          <w:sz w:val="28"/>
          <w:szCs w:val="28"/>
        </w:rPr>
        <w:t>»с</w:t>
      </w:r>
      <w:proofErr w:type="gramEnd"/>
      <w:r w:rsidRPr="00DD3D46">
        <w:rPr>
          <w:rStyle w:val="c0"/>
          <w:sz w:val="28"/>
          <w:szCs w:val="28"/>
        </w:rPr>
        <w:t xml:space="preserve"> участием Петрушки.  Изготовление с детьми атрибутов к игре.</w:t>
      </w:r>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Игровой материал</w:t>
      </w:r>
      <w:r w:rsidRPr="00DD3D46">
        <w:rPr>
          <w:rStyle w:val="c31"/>
          <w:b/>
          <w:bCs/>
          <w:sz w:val="28"/>
          <w:szCs w:val="28"/>
          <w:u w:val="single"/>
        </w:rPr>
        <w:t>:</w:t>
      </w:r>
      <w:r w:rsidRPr="00DD3D46">
        <w:rPr>
          <w:rStyle w:val="c10"/>
          <w:b/>
          <w:bCs/>
          <w:sz w:val="28"/>
          <w:szCs w:val="28"/>
        </w:rPr>
        <w:t> </w:t>
      </w:r>
      <w:r w:rsidRPr="00DD3D46">
        <w:rPr>
          <w:rStyle w:val="c0"/>
          <w:sz w:val="28"/>
          <w:szCs w:val="28"/>
        </w:rPr>
        <w:t>предметы домашнего обихода, куклы.                            </w:t>
      </w:r>
    </w:p>
    <w:p w:rsidR="00004873" w:rsidRPr="00DD3D46" w:rsidRDefault="000D3848" w:rsidP="000D3848">
      <w:pPr>
        <w:pStyle w:val="2"/>
        <w:pBdr>
          <w:bottom w:val="single" w:sz="6" w:space="0" w:color="D6DDB9"/>
        </w:pBdr>
        <w:shd w:val="clear" w:color="auto" w:fill="FFFFFF"/>
        <w:spacing w:before="0"/>
        <w:ind w:left="-142" w:right="-284" w:firstLine="142"/>
        <w:rPr>
          <w:rFonts w:ascii="Times New Roman" w:hAnsi="Times New Roman" w:cs="Times New Roman"/>
          <w:color w:val="auto"/>
          <w:sz w:val="28"/>
          <w:szCs w:val="28"/>
        </w:rPr>
      </w:pPr>
      <w:r>
        <w:rPr>
          <w:rStyle w:val="c29"/>
          <w:rFonts w:ascii="Times New Roman" w:hAnsi="Times New Roman" w:cs="Times New Roman"/>
          <w:color w:val="auto"/>
          <w:sz w:val="28"/>
          <w:szCs w:val="28"/>
        </w:rPr>
        <w:t xml:space="preserve">Игра </w:t>
      </w:r>
      <w:r w:rsidR="00004873" w:rsidRPr="00DD3D46">
        <w:rPr>
          <w:rStyle w:val="c29"/>
          <w:rFonts w:ascii="Times New Roman" w:hAnsi="Times New Roman" w:cs="Times New Roman"/>
          <w:color w:val="auto"/>
          <w:sz w:val="28"/>
          <w:szCs w:val="28"/>
        </w:rPr>
        <w:t> «Детский сад»</w:t>
      </w:r>
    </w:p>
    <w:p w:rsidR="00004873" w:rsidRPr="00DD3D46" w:rsidRDefault="000D3848" w:rsidP="00004873">
      <w:pPr>
        <w:pStyle w:val="c6"/>
        <w:shd w:val="clear" w:color="auto" w:fill="FFFFFF"/>
        <w:spacing w:before="0" w:beforeAutospacing="0" w:after="0" w:afterAutospacing="0"/>
        <w:ind w:left="-142" w:right="-284"/>
        <w:rPr>
          <w:sz w:val="28"/>
          <w:szCs w:val="28"/>
        </w:rPr>
      </w:pPr>
      <w:r w:rsidRPr="000D3848">
        <w:rPr>
          <w:rStyle w:val="c14"/>
          <w:b/>
          <w:bCs/>
          <w:sz w:val="28"/>
          <w:szCs w:val="28"/>
        </w:rPr>
        <w:t>Цель</w:t>
      </w:r>
      <w:r w:rsidR="00004873" w:rsidRPr="000D3848">
        <w:rPr>
          <w:rStyle w:val="c14"/>
          <w:b/>
          <w:bCs/>
          <w:sz w:val="28"/>
          <w:szCs w:val="28"/>
        </w:rPr>
        <w:t>:</w:t>
      </w:r>
      <w:r w:rsidR="00004873" w:rsidRPr="00DD3D46">
        <w:rPr>
          <w:rStyle w:val="c10"/>
          <w:b/>
          <w:bCs/>
          <w:sz w:val="28"/>
          <w:szCs w:val="28"/>
        </w:rPr>
        <w:t> </w:t>
      </w:r>
      <w:r w:rsidR="00004873" w:rsidRPr="00DD3D46">
        <w:rPr>
          <w:rStyle w:val="c0"/>
          <w:sz w:val="28"/>
          <w:szCs w:val="28"/>
        </w:rPr>
        <w:t>расширить и закрепить представления детей о содержании трудовых действий сотрудников детского сада.</w:t>
      </w:r>
    </w:p>
    <w:p w:rsidR="00004873" w:rsidRPr="00DD3D46" w:rsidRDefault="00004873" w:rsidP="00004873">
      <w:pPr>
        <w:pStyle w:val="c6"/>
        <w:shd w:val="clear" w:color="auto" w:fill="FFFFFF"/>
        <w:spacing w:before="0" w:beforeAutospacing="0" w:after="0" w:afterAutospacing="0"/>
        <w:ind w:left="-142" w:right="-284"/>
        <w:rPr>
          <w:sz w:val="28"/>
          <w:szCs w:val="28"/>
        </w:rPr>
      </w:pPr>
      <w:proofErr w:type="gramStart"/>
      <w:r w:rsidRPr="000D3848">
        <w:rPr>
          <w:rStyle w:val="c31"/>
          <w:b/>
          <w:bCs/>
          <w:sz w:val="28"/>
          <w:szCs w:val="28"/>
        </w:rPr>
        <w:t>Роли:</w:t>
      </w:r>
      <w:r w:rsidRPr="00DD3D46">
        <w:rPr>
          <w:rStyle w:val="c10"/>
          <w:b/>
          <w:bCs/>
          <w:sz w:val="28"/>
          <w:szCs w:val="28"/>
        </w:rPr>
        <w:t> </w:t>
      </w:r>
      <w:r w:rsidRPr="00DD3D46">
        <w:rPr>
          <w:rStyle w:val="c0"/>
          <w:sz w:val="28"/>
          <w:szCs w:val="28"/>
        </w:rPr>
        <w:t>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Игровые действия</w:t>
      </w:r>
      <w:r w:rsidRPr="00DD3D46">
        <w:rPr>
          <w:rStyle w:val="c31"/>
          <w:b/>
          <w:bCs/>
          <w:sz w:val="28"/>
          <w:szCs w:val="28"/>
          <w:u w:val="single"/>
        </w:rPr>
        <w:t>: </w:t>
      </w:r>
      <w:r w:rsidRPr="00DD3D46">
        <w:rPr>
          <w:rStyle w:val="c0"/>
          <w:sz w:val="28"/>
          <w:szCs w:val="28"/>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DD3D46">
        <w:rPr>
          <w:rStyle w:val="c0"/>
          <w:sz w:val="28"/>
          <w:szCs w:val="28"/>
        </w:rPr>
        <w:t>.</w:t>
      </w:r>
      <w:proofErr w:type="gramEnd"/>
      <w:r w:rsidRPr="00DD3D46">
        <w:rPr>
          <w:rStyle w:val="c0"/>
          <w:sz w:val="28"/>
          <w:szCs w:val="28"/>
        </w:rPr>
        <w:t xml:space="preserve"> </w:t>
      </w:r>
      <w:proofErr w:type="gramStart"/>
      <w:r w:rsidRPr="00DD3D46">
        <w:rPr>
          <w:rStyle w:val="c0"/>
          <w:sz w:val="28"/>
          <w:szCs w:val="28"/>
        </w:rPr>
        <w:t>р</w:t>
      </w:r>
      <w:proofErr w:type="gramEnd"/>
      <w:r w:rsidRPr="00DD3D46">
        <w:rPr>
          <w:rStyle w:val="c0"/>
          <w:sz w:val="28"/>
          <w:szCs w:val="28"/>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Игровые ситуации:</w:t>
      </w:r>
      <w:r w:rsidRPr="00DD3D46">
        <w:rPr>
          <w:rStyle w:val="c0"/>
          <w:sz w:val="28"/>
          <w:szCs w:val="28"/>
        </w:rPr>
        <w:t> «Утренний прием», «Наши занятия», «На прогулке», «На музыкальном занятии», «На физкультурном занятии», «Осмотр врача», «Обед в детском саду» и др.</w:t>
      </w:r>
    </w:p>
    <w:p w:rsidR="00004873" w:rsidRPr="00DD3D46" w:rsidRDefault="00004873" w:rsidP="00004873">
      <w:pPr>
        <w:pStyle w:val="c6"/>
        <w:shd w:val="clear" w:color="auto" w:fill="FFFFFF"/>
        <w:spacing w:before="0" w:beforeAutospacing="0" w:after="0" w:afterAutospacing="0"/>
        <w:ind w:left="-142" w:right="-284"/>
        <w:rPr>
          <w:sz w:val="28"/>
          <w:szCs w:val="28"/>
        </w:rPr>
      </w:pPr>
      <w:r w:rsidRPr="000D3848">
        <w:rPr>
          <w:rStyle w:val="c31"/>
          <w:b/>
          <w:bCs/>
          <w:sz w:val="28"/>
          <w:szCs w:val="28"/>
        </w:rPr>
        <w:t>Предварительная работа:</w:t>
      </w:r>
      <w:r w:rsidRPr="000D3848">
        <w:rPr>
          <w:rStyle w:val="c0"/>
          <w:sz w:val="28"/>
          <w:szCs w:val="28"/>
        </w:rPr>
        <w:t> Н</w:t>
      </w:r>
      <w:r w:rsidRPr="00DD3D46">
        <w:rPr>
          <w:rStyle w:val="c0"/>
          <w:sz w:val="28"/>
          <w:szCs w:val="28"/>
        </w:rPr>
        <w:t xml:space="preserve">аблюдение за работой воспитателя, помощника воспитателя. Беседа с детьми о работе воспитателя, помощника воспитателя, повара, медсестры и др. работников детского сада. Экскурсия-осмотр музыкального (физкультурного) зала с последующей беседой о работе музыкального руководителя (физ. рук.). Экскурсия-осмотр медицинского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 </w:t>
      </w:r>
      <w:proofErr w:type="spellStart"/>
      <w:r w:rsidRPr="00DD3D46">
        <w:rPr>
          <w:rStyle w:val="c0"/>
          <w:sz w:val="28"/>
          <w:szCs w:val="28"/>
        </w:rPr>
        <w:t>Забилы</w:t>
      </w:r>
      <w:proofErr w:type="spellEnd"/>
      <w:r w:rsidRPr="00DD3D46">
        <w:rPr>
          <w:rStyle w:val="c0"/>
          <w:sz w:val="28"/>
          <w:szCs w:val="28"/>
        </w:rPr>
        <w:t xml:space="preserve"> «</w:t>
      </w:r>
      <w:proofErr w:type="spellStart"/>
      <w:r w:rsidRPr="00DD3D46">
        <w:rPr>
          <w:rStyle w:val="c0"/>
          <w:sz w:val="28"/>
          <w:szCs w:val="28"/>
        </w:rPr>
        <w:t>Ясочкин</w:t>
      </w:r>
      <w:proofErr w:type="spellEnd"/>
      <w:r w:rsidRPr="00DD3D46">
        <w:rPr>
          <w:rStyle w:val="c0"/>
          <w:sz w:val="28"/>
          <w:szCs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w:t>
      </w:r>
      <w:r w:rsidRPr="00DD3D46">
        <w:rPr>
          <w:rStyle w:val="c0"/>
          <w:sz w:val="28"/>
          <w:szCs w:val="28"/>
        </w:rPr>
        <w:lastRenderedPageBreak/>
        <w:t>детском саду», «Хороший и плохой поступок». Подбор и изготовление игрушек для ролей музыкального работника, повара, помощника воспитателя, медсестры.</w:t>
      </w:r>
      <w:r w:rsidRPr="00DD3D46">
        <w:rPr>
          <w:rStyle w:val="c10"/>
          <w:b/>
          <w:bCs/>
          <w:sz w:val="28"/>
          <w:szCs w:val="28"/>
        </w:rPr>
        <w:t> </w:t>
      </w:r>
    </w:p>
    <w:p w:rsidR="00004873" w:rsidRDefault="00004873" w:rsidP="00004873">
      <w:pPr>
        <w:pStyle w:val="c6"/>
        <w:shd w:val="clear" w:color="auto" w:fill="FFFFFF"/>
        <w:spacing w:before="0" w:beforeAutospacing="0" w:after="0" w:afterAutospacing="0"/>
        <w:ind w:left="-142" w:right="-284"/>
        <w:rPr>
          <w:rStyle w:val="c0"/>
          <w:sz w:val="28"/>
          <w:szCs w:val="28"/>
        </w:rPr>
      </w:pPr>
      <w:r w:rsidRPr="000D3848">
        <w:rPr>
          <w:rStyle w:val="c31"/>
          <w:b/>
          <w:bCs/>
          <w:sz w:val="28"/>
          <w:szCs w:val="28"/>
        </w:rPr>
        <w:t>Игровой материал:</w:t>
      </w:r>
      <w:r w:rsidRPr="00DD3D46">
        <w:rPr>
          <w:rStyle w:val="c10"/>
          <w:b/>
          <w:bCs/>
          <w:sz w:val="28"/>
          <w:szCs w:val="28"/>
        </w:rPr>
        <w:t> </w:t>
      </w:r>
      <w:r w:rsidRPr="00DD3D46">
        <w:rPr>
          <w:rStyle w:val="c0"/>
          <w:sz w:val="28"/>
          <w:szCs w:val="28"/>
        </w:rPr>
        <w:t>тетрадь для записи детей, куклы, мебель, посуда кухонная и столовая, наборы для уборки, медицинского инструменты, одежда для повара, врача, медсестры и др.</w:t>
      </w:r>
    </w:p>
    <w:p w:rsidR="000D3848" w:rsidRPr="00DD3D46" w:rsidRDefault="000D3848" w:rsidP="00004873">
      <w:pPr>
        <w:pStyle w:val="c6"/>
        <w:shd w:val="clear" w:color="auto" w:fill="FFFFFF"/>
        <w:spacing w:before="0" w:beforeAutospacing="0" w:after="0" w:afterAutospacing="0"/>
        <w:ind w:left="-142" w:right="-284"/>
        <w:rPr>
          <w:sz w:val="28"/>
          <w:szCs w:val="28"/>
        </w:rPr>
      </w:pPr>
    </w:p>
    <w:p w:rsidR="000D3848" w:rsidRPr="000D3848" w:rsidRDefault="000D3848" w:rsidP="00B62297">
      <w:pPr>
        <w:spacing w:after="0"/>
        <w:rPr>
          <w:rFonts w:ascii="Times New Roman" w:hAnsi="Times New Roman" w:cs="Times New Roman"/>
          <w:b/>
          <w:sz w:val="28"/>
          <w:szCs w:val="28"/>
        </w:rPr>
      </w:pPr>
      <w:r w:rsidRPr="000D3848">
        <w:rPr>
          <w:rFonts w:ascii="Times New Roman" w:hAnsi="Times New Roman" w:cs="Times New Roman"/>
          <w:b/>
          <w:sz w:val="28"/>
          <w:szCs w:val="28"/>
        </w:rPr>
        <w:t>П</w:t>
      </w:r>
      <w:r>
        <w:rPr>
          <w:rFonts w:ascii="Times New Roman" w:hAnsi="Times New Roman" w:cs="Times New Roman"/>
          <w:b/>
          <w:sz w:val="28"/>
          <w:szCs w:val="28"/>
        </w:rPr>
        <w:t xml:space="preserve">ротестное поведение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дети 4 лет)</w:t>
      </w:r>
    </w:p>
    <w:p w:rsidR="000D3848" w:rsidRDefault="000D3848" w:rsidP="00B62297">
      <w:pPr>
        <w:spacing w:after="0"/>
        <w:rPr>
          <w:rFonts w:ascii="Times New Roman" w:hAnsi="Times New Roman" w:cs="Times New Roman"/>
          <w:b/>
          <w:sz w:val="28"/>
          <w:szCs w:val="28"/>
        </w:rPr>
      </w:pPr>
      <w:r w:rsidRPr="000D3848">
        <w:rPr>
          <w:rFonts w:ascii="Times New Roman" w:hAnsi="Times New Roman" w:cs="Times New Roman"/>
          <w:b/>
          <w:sz w:val="28"/>
          <w:szCs w:val="28"/>
        </w:rPr>
        <w:t xml:space="preserve">Игра </w:t>
      </w:r>
      <w:r w:rsidR="00DD3D46" w:rsidRPr="000D3848">
        <w:rPr>
          <w:rFonts w:ascii="Times New Roman" w:hAnsi="Times New Roman" w:cs="Times New Roman"/>
          <w:b/>
          <w:sz w:val="28"/>
          <w:szCs w:val="28"/>
        </w:rPr>
        <w:t xml:space="preserve"> «Минное поле» </w:t>
      </w:r>
    </w:p>
    <w:p w:rsidR="000D3848" w:rsidRPr="00E85979" w:rsidRDefault="000D3848" w:rsidP="00B62297">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sidR="00E85979" w:rsidRPr="00E85979">
        <w:rPr>
          <w:rFonts w:ascii="Times New Roman" w:hAnsi="Times New Roman" w:cs="Times New Roman"/>
          <w:sz w:val="28"/>
          <w:szCs w:val="28"/>
        </w:rPr>
        <w:t>умение ребенка действовать по определенным правилам.</w:t>
      </w:r>
    </w:p>
    <w:p w:rsidR="000D3848" w:rsidRDefault="000D3848" w:rsidP="00B62297">
      <w:pPr>
        <w:spacing w:after="0"/>
        <w:rPr>
          <w:rFonts w:ascii="Times New Roman" w:hAnsi="Times New Roman" w:cs="Times New Roman"/>
          <w:sz w:val="28"/>
          <w:szCs w:val="28"/>
        </w:rPr>
      </w:pPr>
      <w:r w:rsidRPr="000D3848">
        <w:rPr>
          <w:rFonts w:ascii="Times New Roman" w:hAnsi="Times New Roman" w:cs="Times New Roman"/>
          <w:b/>
          <w:sz w:val="28"/>
          <w:szCs w:val="28"/>
        </w:rPr>
        <w:t>Ход игры:</w:t>
      </w:r>
      <w:r>
        <w:rPr>
          <w:rFonts w:ascii="Times New Roman" w:hAnsi="Times New Roman" w:cs="Times New Roman"/>
          <w:sz w:val="28"/>
          <w:szCs w:val="28"/>
        </w:rPr>
        <w:t xml:space="preserve"> </w:t>
      </w:r>
      <w:r w:rsidR="00DD3D46" w:rsidRPr="00DD3D46">
        <w:rPr>
          <w:rFonts w:ascii="Times New Roman" w:hAnsi="Times New Roman" w:cs="Times New Roman"/>
          <w:sz w:val="28"/>
          <w:szCs w:val="28"/>
        </w:rPr>
        <w:t>Дети играют парами. Один ребенок в каждой паре – командир, другой</w:t>
      </w:r>
      <w:r w:rsidR="00E85979">
        <w:rPr>
          <w:rFonts w:ascii="Times New Roman" w:hAnsi="Times New Roman" w:cs="Times New Roman"/>
          <w:sz w:val="28"/>
          <w:szCs w:val="28"/>
        </w:rPr>
        <w:t xml:space="preserve"> </w:t>
      </w:r>
      <w:r w:rsidR="00DD3D46" w:rsidRPr="00DD3D46">
        <w:rPr>
          <w:rFonts w:ascii="Times New Roman" w:hAnsi="Times New Roman" w:cs="Times New Roman"/>
          <w:sz w:val="28"/>
          <w:szCs w:val="28"/>
        </w:rPr>
        <w:t>сапер. Дети рядом сидят за столом. Перед ними лежит тетрадный ли</w:t>
      </w:r>
      <w:proofErr w:type="gramStart"/>
      <w:r w:rsidR="00DD3D46" w:rsidRPr="00DD3D46">
        <w:rPr>
          <w:rFonts w:ascii="Times New Roman" w:hAnsi="Times New Roman" w:cs="Times New Roman"/>
          <w:sz w:val="28"/>
          <w:szCs w:val="28"/>
        </w:rPr>
        <w:t>ст в кл</w:t>
      </w:r>
      <w:proofErr w:type="gramEnd"/>
      <w:r w:rsidR="00DD3D46" w:rsidRPr="00DD3D46">
        <w:rPr>
          <w:rFonts w:ascii="Times New Roman" w:hAnsi="Times New Roman" w:cs="Times New Roman"/>
          <w:sz w:val="28"/>
          <w:szCs w:val="28"/>
        </w:rPr>
        <w:t xml:space="preserve">еточку, на котором изображено «минное поле». Мины обозначены черными точками на пересечении клеточек. Задача командира давать такие команды, чтобы сапер кратчайшим путем, обходя мины, перебрался с одного края поля на другой. Задача сапера точно следовать приказам командира и графически изобразить свой путь. Отдавая приказы, командир должен помнить, что движение возможно в любую сторону, кроме диагонали. Побеждает та пара, которая первой, без ссор и пререканий пройдет все десять мин. </w:t>
      </w:r>
    </w:p>
    <w:p w:rsidR="000D3848" w:rsidRPr="00E85979" w:rsidRDefault="000D3848" w:rsidP="00B62297">
      <w:pPr>
        <w:spacing w:after="0"/>
        <w:rPr>
          <w:rFonts w:ascii="Times New Roman" w:hAnsi="Times New Roman" w:cs="Times New Roman"/>
          <w:b/>
          <w:sz w:val="28"/>
          <w:szCs w:val="28"/>
        </w:rPr>
      </w:pPr>
      <w:r w:rsidRPr="000D3848">
        <w:rPr>
          <w:rFonts w:ascii="Times New Roman" w:hAnsi="Times New Roman" w:cs="Times New Roman"/>
          <w:b/>
          <w:sz w:val="28"/>
          <w:szCs w:val="28"/>
        </w:rPr>
        <w:t xml:space="preserve">Игра </w:t>
      </w:r>
      <w:r w:rsidR="00DD3D46" w:rsidRPr="000D3848">
        <w:rPr>
          <w:rFonts w:ascii="Times New Roman" w:hAnsi="Times New Roman" w:cs="Times New Roman"/>
          <w:b/>
          <w:sz w:val="28"/>
          <w:szCs w:val="28"/>
        </w:rPr>
        <w:t>«Сто одежек»</w:t>
      </w:r>
    </w:p>
    <w:p w:rsidR="00A621ED" w:rsidRPr="00DD3D46" w:rsidRDefault="000D3848" w:rsidP="00B62297">
      <w:pPr>
        <w:spacing w:after="0"/>
        <w:rPr>
          <w:rFonts w:ascii="Times New Roman" w:hAnsi="Times New Roman" w:cs="Times New Roman"/>
          <w:sz w:val="28"/>
          <w:szCs w:val="28"/>
        </w:rPr>
      </w:pPr>
      <w:r w:rsidRPr="000D3848">
        <w:rPr>
          <w:rFonts w:ascii="Times New Roman" w:hAnsi="Times New Roman" w:cs="Times New Roman"/>
          <w:b/>
          <w:sz w:val="28"/>
          <w:szCs w:val="28"/>
        </w:rPr>
        <w:t>Ход игры:</w:t>
      </w:r>
      <w:r>
        <w:rPr>
          <w:rFonts w:ascii="Times New Roman" w:hAnsi="Times New Roman" w:cs="Times New Roman"/>
          <w:sz w:val="28"/>
          <w:szCs w:val="28"/>
        </w:rPr>
        <w:t xml:space="preserve"> </w:t>
      </w:r>
      <w:r w:rsidR="00DD3D46" w:rsidRPr="00DD3D46">
        <w:rPr>
          <w:rFonts w:ascii="Times New Roman" w:hAnsi="Times New Roman" w:cs="Times New Roman"/>
          <w:sz w:val="28"/>
          <w:szCs w:val="28"/>
        </w:rPr>
        <w:t xml:space="preserve"> Дети играют тройками. Каждая тройка – это семья: папа, мама и ребенок. Перед каждым игроком на столе лежит соответствующая кукла, вырезанная из картона (кукла-папа, кукла-мама, кукла-ребенок – мальчик или девочка) и набор одежды (не менее десяти предметов), вырезанной из бумаги. Задача детей как можно быстрее одеть каждого члена семьи в соответствующую его полу и возрасту одежду. Трудность заключается в том, что часть одежды в </w:t>
      </w:r>
      <w:proofErr w:type="gramStart"/>
      <w:r w:rsidR="00DD3D46" w:rsidRPr="00DD3D46">
        <w:rPr>
          <w:rFonts w:ascii="Times New Roman" w:hAnsi="Times New Roman" w:cs="Times New Roman"/>
          <w:sz w:val="28"/>
          <w:szCs w:val="28"/>
        </w:rPr>
        <w:t>комплекте</w:t>
      </w:r>
      <w:proofErr w:type="gramEnd"/>
      <w:r w:rsidR="00DD3D46" w:rsidRPr="00DD3D46">
        <w:rPr>
          <w:rFonts w:ascii="Times New Roman" w:hAnsi="Times New Roman" w:cs="Times New Roman"/>
          <w:sz w:val="28"/>
          <w:szCs w:val="28"/>
        </w:rPr>
        <w:t xml:space="preserve"> изначально предназначенном для каждого кукольного члена семьи, принадлежит другому. Поэтому, игроки, одевающие кукол, должны об этом вовремя догадаться и поменяться необходимой одеждой.</w:t>
      </w:r>
    </w:p>
    <w:sectPr w:rsidR="00A621ED" w:rsidRPr="00DD3D46" w:rsidSect="00A621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6A" w:rsidRDefault="0053776A" w:rsidP="00DD3D46">
      <w:pPr>
        <w:spacing w:after="0" w:line="240" w:lineRule="auto"/>
      </w:pPr>
      <w:r>
        <w:separator/>
      </w:r>
    </w:p>
  </w:endnote>
  <w:endnote w:type="continuationSeparator" w:id="0">
    <w:p w:rsidR="0053776A" w:rsidRDefault="0053776A" w:rsidP="00DD3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6A" w:rsidRDefault="0053776A" w:rsidP="00DD3D46">
      <w:pPr>
        <w:spacing w:after="0" w:line="240" w:lineRule="auto"/>
      </w:pPr>
      <w:r>
        <w:separator/>
      </w:r>
    </w:p>
  </w:footnote>
  <w:footnote w:type="continuationSeparator" w:id="0">
    <w:p w:rsidR="0053776A" w:rsidRDefault="0053776A" w:rsidP="00DD3D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footnotePr>
    <w:footnote w:id="-1"/>
    <w:footnote w:id="0"/>
  </w:footnotePr>
  <w:endnotePr>
    <w:endnote w:id="-1"/>
    <w:endnote w:id="0"/>
  </w:endnotePr>
  <w:compat/>
  <w:rsids>
    <w:rsidRoot w:val="00B62297"/>
    <w:rsid w:val="00004873"/>
    <w:rsid w:val="000D3848"/>
    <w:rsid w:val="0053776A"/>
    <w:rsid w:val="00A621ED"/>
    <w:rsid w:val="00B527D9"/>
    <w:rsid w:val="00B62297"/>
    <w:rsid w:val="00DD3D46"/>
    <w:rsid w:val="00E85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ED"/>
  </w:style>
  <w:style w:type="paragraph" w:styleId="1">
    <w:name w:val="heading 1"/>
    <w:basedOn w:val="a"/>
    <w:link w:val="10"/>
    <w:uiPriority w:val="9"/>
    <w:qFormat/>
    <w:rsid w:val="00B62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487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B62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62297"/>
  </w:style>
  <w:style w:type="paragraph" w:customStyle="1" w:styleId="c35">
    <w:name w:val="c35"/>
    <w:basedOn w:val="a"/>
    <w:rsid w:val="00B62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62297"/>
  </w:style>
  <w:style w:type="character" w:customStyle="1" w:styleId="c12">
    <w:name w:val="c12"/>
    <w:basedOn w:val="a0"/>
    <w:rsid w:val="00B62297"/>
  </w:style>
  <w:style w:type="paragraph" w:customStyle="1" w:styleId="c6">
    <w:name w:val="c6"/>
    <w:basedOn w:val="a"/>
    <w:rsid w:val="00B62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62297"/>
  </w:style>
  <w:style w:type="character" w:customStyle="1" w:styleId="10">
    <w:name w:val="Заголовок 1 Знак"/>
    <w:basedOn w:val="a0"/>
    <w:link w:val="1"/>
    <w:uiPriority w:val="9"/>
    <w:rsid w:val="00B622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2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04873"/>
  </w:style>
  <w:style w:type="paragraph" w:customStyle="1" w:styleId="c22">
    <w:name w:val="c22"/>
    <w:basedOn w:val="a"/>
    <w:rsid w:val="0000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04873"/>
  </w:style>
  <w:style w:type="paragraph" w:customStyle="1" w:styleId="c7">
    <w:name w:val="c7"/>
    <w:basedOn w:val="a"/>
    <w:rsid w:val="00004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0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04873"/>
  </w:style>
  <w:style w:type="character" w:customStyle="1" w:styleId="20">
    <w:name w:val="Заголовок 2 Знак"/>
    <w:basedOn w:val="a0"/>
    <w:link w:val="2"/>
    <w:uiPriority w:val="9"/>
    <w:semiHidden/>
    <w:rsid w:val="00004873"/>
    <w:rPr>
      <w:rFonts w:asciiTheme="majorHAnsi" w:eastAsiaTheme="majorEastAsia" w:hAnsiTheme="majorHAnsi" w:cstheme="majorBidi"/>
      <w:b/>
      <w:bCs/>
      <w:color w:val="5B9BD5" w:themeColor="accent1"/>
      <w:sz w:val="26"/>
      <w:szCs w:val="26"/>
    </w:rPr>
  </w:style>
  <w:style w:type="character" w:customStyle="1" w:styleId="c11">
    <w:name w:val="c11"/>
    <w:basedOn w:val="a0"/>
    <w:rsid w:val="00004873"/>
  </w:style>
  <w:style w:type="character" w:customStyle="1" w:styleId="c3">
    <w:name w:val="c3"/>
    <w:basedOn w:val="a0"/>
    <w:rsid w:val="00004873"/>
  </w:style>
  <w:style w:type="character" w:customStyle="1" w:styleId="c10">
    <w:name w:val="c10"/>
    <w:basedOn w:val="a0"/>
    <w:rsid w:val="00004873"/>
  </w:style>
  <w:style w:type="paragraph" w:customStyle="1" w:styleId="c16">
    <w:name w:val="c16"/>
    <w:basedOn w:val="a"/>
    <w:rsid w:val="0000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04873"/>
  </w:style>
  <w:style w:type="character" w:customStyle="1" w:styleId="c0">
    <w:name w:val="c0"/>
    <w:basedOn w:val="a0"/>
    <w:rsid w:val="00004873"/>
  </w:style>
  <w:style w:type="character" w:customStyle="1" w:styleId="c14">
    <w:name w:val="c14"/>
    <w:basedOn w:val="a0"/>
    <w:rsid w:val="00004873"/>
  </w:style>
  <w:style w:type="paragraph" w:styleId="a4">
    <w:name w:val="header"/>
    <w:basedOn w:val="a"/>
    <w:link w:val="a5"/>
    <w:uiPriority w:val="99"/>
    <w:semiHidden/>
    <w:unhideWhenUsed/>
    <w:rsid w:val="00DD3D4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D3D46"/>
  </w:style>
  <w:style w:type="paragraph" w:styleId="a6">
    <w:name w:val="footer"/>
    <w:basedOn w:val="a"/>
    <w:link w:val="a7"/>
    <w:uiPriority w:val="99"/>
    <w:semiHidden/>
    <w:unhideWhenUsed/>
    <w:rsid w:val="00DD3D4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D3D46"/>
  </w:style>
</w:styles>
</file>

<file path=word/webSettings.xml><?xml version="1.0" encoding="utf-8"?>
<w:webSettings xmlns:r="http://schemas.openxmlformats.org/officeDocument/2006/relationships" xmlns:w="http://schemas.openxmlformats.org/wordprocessingml/2006/main">
  <w:divs>
    <w:div w:id="44720301">
      <w:bodyDiv w:val="1"/>
      <w:marLeft w:val="0"/>
      <w:marRight w:val="0"/>
      <w:marTop w:val="0"/>
      <w:marBottom w:val="0"/>
      <w:divBdr>
        <w:top w:val="none" w:sz="0" w:space="0" w:color="auto"/>
        <w:left w:val="none" w:sz="0" w:space="0" w:color="auto"/>
        <w:bottom w:val="none" w:sz="0" w:space="0" w:color="auto"/>
        <w:right w:val="none" w:sz="0" w:space="0" w:color="auto"/>
      </w:divBdr>
    </w:div>
    <w:div w:id="271672660">
      <w:bodyDiv w:val="1"/>
      <w:marLeft w:val="0"/>
      <w:marRight w:val="0"/>
      <w:marTop w:val="0"/>
      <w:marBottom w:val="0"/>
      <w:divBdr>
        <w:top w:val="none" w:sz="0" w:space="0" w:color="auto"/>
        <w:left w:val="none" w:sz="0" w:space="0" w:color="auto"/>
        <w:bottom w:val="none" w:sz="0" w:space="0" w:color="auto"/>
        <w:right w:val="none" w:sz="0" w:space="0" w:color="auto"/>
      </w:divBdr>
    </w:div>
    <w:div w:id="626930220">
      <w:bodyDiv w:val="1"/>
      <w:marLeft w:val="0"/>
      <w:marRight w:val="0"/>
      <w:marTop w:val="0"/>
      <w:marBottom w:val="0"/>
      <w:divBdr>
        <w:top w:val="none" w:sz="0" w:space="0" w:color="auto"/>
        <w:left w:val="none" w:sz="0" w:space="0" w:color="auto"/>
        <w:bottom w:val="none" w:sz="0" w:space="0" w:color="auto"/>
        <w:right w:val="none" w:sz="0" w:space="0" w:color="auto"/>
      </w:divBdr>
    </w:div>
    <w:div w:id="699816475">
      <w:bodyDiv w:val="1"/>
      <w:marLeft w:val="0"/>
      <w:marRight w:val="0"/>
      <w:marTop w:val="0"/>
      <w:marBottom w:val="0"/>
      <w:divBdr>
        <w:top w:val="none" w:sz="0" w:space="0" w:color="auto"/>
        <w:left w:val="none" w:sz="0" w:space="0" w:color="auto"/>
        <w:bottom w:val="none" w:sz="0" w:space="0" w:color="auto"/>
        <w:right w:val="none" w:sz="0" w:space="0" w:color="auto"/>
      </w:divBdr>
    </w:div>
    <w:div w:id="1182669788">
      <w:bodyDiv w:val="1"/>
      <w:marLeft w:val="0"/>
      <w:marRight w:val="0"/>
      <w:marTop w:val="0"/>
      <w:marBottom w:val="0"/>
      <w:divBdr>
        <w:top w:val="none" w:sz="0" w:space="0" w:color="auto"/>
        <w:left w:val="none" w:sz="0" w:space="0" w:color="auto"/>
        <w:bottom w:val="none" w:sz="0" w:space="0" w:color="auto"/>
        <w:right w:val="none" w:sz="0" w:space="0" w:color="auto"/>
      </w:divBdr>
    </w:div>
    <w:div w:id="15329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2020-03-13T02:07:00Z</dcterms:created>
  <dcterms:modified xsi:type="dcterms:W3CDTF">2020-03-13T02:07:00Z</dcterms:modified>
</cp:coreProperties>
</file>