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F1" w:rsidRPr="00B32542" w:rsidRDefault="00B32542" w:rsidP="00B3254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shd w:val="clear" w:color="auto" w:fill="FFFFFF"/>
        </w:rPr>
      </w:pPr>
      <w:bookmarkStart w:id="0" w:name="_GoBack"/>
      <w:bookmarkEnd w:id="0"/>
      <w:r w:rsidRPr="00B32542">
        <w:rPr>
          <w:sz w:val="36"/>
          <w:szCs w:val="36"/>
          <w:shd w:val="clear" w:color="auto" w:fill="FFFFFF"/>
        </w:rPr>
        <w:t>Использование неструктурированного материала для развития сенсорной сферы детей старшего дошкольного возраста на занятии по художественной литературе</w:t>
      </w:r>
    </w:p>
    <w:p w:rsidR="002353F1" w:rsidRPr="009437C8" w:rsidRDefault="002353F1" w:rsidP="002971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02BC0" w:rsidRPr="009437C8" w:rsidRDefault="00EC1C62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>«</w:t>
      </w:r>
      <w:r w:rsidR="008D340B" w:rsidRPr="009437C8">
        <w:rPr>
          <w:sz w:val="28"/>
          <w:szCs w:val="28"/>
          <w:shd w:val="clear" w:color="auto" w:fill="FFFFFF"/>
        </w:rPr>
        <w:t>Игра</w:t>
      </w:r>
      <w:r w:rsidR="00302BC0" w:rsidRPr="009437C8">
        <w:rPr>
          <w:sz w:val="28"/>
          <w:szCs w:val="28"/>
          <w:shd w:val="clear" w:color="auto" w:fill="FFFFFF"/>
        </w:rPr>
        <w:t xml:space="preserve"> и </w:t>
      </w:r>
      <w:proofErr w:type="gramStart"/>
      <w:r w:rsidR="00302BC0" w:rsidRPr="009437C8">
        <w:rPr>
          <w:sz w:val="28"/>
          <w:szCs w:val="28"/>
          <w:shd w:val="clear" w:color="auto" w:fill="FFFFFF"/>
        </w:rPr>
        <w:t xml:space="preserve">творчество </w:t>
      </w:r>
      <w:r w:rsidR="008D340B" w:rsidRPr="009437C8">
        <w:rPr>
          <w:sz w:val="28"/>
          <w:szCs w:val="28"/>
          <w:shd w:val="clear" w:color="auto" w:fill="FFFFFF"/>
        </w:rPr>
        <w:t xml:space="preserve"> —</w:t>
      </w:r>
      <w:proofErr w:type="gramEnd"/>
      <w:r w:rsidR="008D340B" w:rsidRPr="009437C8">
        <w:rPr>
          <w:sz w:val="28"/>
          <w:szCs w:val="28"/>
          <w:shd w:val="clear" w:color="auto" w:fill="FFFFFF"/>
        </w:rPr>
        <w:t xml:space="preserve"> это огромное светлое окно, </w:t>
      </w:r>
    </w:p>
    <w:p w:rsidR="00C0154A" w:rsidRPr="009437C8" w:rsidRDefault="008D340B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 xml:space="preserve">через которое </w:t>
      </w:r>
    </w:p>
    <w:p w:rsidR="00C0154A" w:rsidRPr="009437C8" w:rsidRDefault="003D7B6B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 xml:space="preserve">в духовный мир </w:t>
      </w:r>
      <w:r w:rsidR="008D340B" w:rsidRPr="009437C8">
        <w:rPr>
          <w:sz w:val="28"/>
          <w:szCs w:val="28"/>
          <w:shd w:val="clear" w:color="auto" w:fill="FFFFFF"/>
        </w:rPr>
        <w:t xml:space="preserve">  ребенка вливается </w:t>
      </w:r>
    </w:p>
    <w:p w:rsidR="00C0154A" w:rsidRPr="009437C8" w:rsidRDefault="00EC1C62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>поток представлений и</w:t>
      </w:r>
      <w:r w:rsidR="00C0154A" w:rsidRPr="009437C8">
        <w:rPr>
          <w:sz w:val="28"/>
          <w:szCs w:val="28"/>
          <w:shd w:val="clear" w:color="auto" w:fill="FFFFFF"/>
        </w:rPr>
        <w:t xml:space="preserve"> понятий, </w:t>
      </w:r>
      <w:r w:rsidR="008D340B" w:rsidRPr="009437C8">
        <w:rPr>
          <w:sz w:val="28"/>
          <w:szCs w:val="28"/>
          <w:shd w:val="clear" w:color="auto" w:fill="FFFFFF"/>
        </w:rPr>
        <w:t xml:space="preserve"> </w:t>
      </w:r>
    </w:p>
    <w:p w:rsidR="00C0154A" w:rsidRPr="009437C8" w:rsidRDefault="008D340B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 xml:space="preserve">это искра, зажигающая огонек </w:t>
      </w:r>
    </w:p>
    <w:p w:rsidR="00EC1C62" w:rsidRPr="009437C8" w:rsidRDefault="00EC1C62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 xml:space="preserve">любознательности» </w:t>
      </w:r>
    </w:p>
    <w:p w:rsidR="008D340B" w:rsidRPr="009437C8" w:rsidRDefault="008D340B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 xml:space="preserve">В. А. Сухомлинский </w:t>
      </w:r>
    </w:p>
    <w:p w:rsidR="002353F1" w:rsidRPr="009437C8" w:rsidRDefault="002353F1" w:rsidP="00C015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353F1" w:rsidRPr="009437C8" w:rsidRDefault="002353F1" w:rsidP="002971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2BC0" w:rsidRPr="00302BC0" w:rsidRDefault="00302BC0" w:rsidP="000D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Ребенок с рождения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>живет в мире, где присутствует многообразие</w:t>
      </w: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 звуков, цветов,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игрушек, материалов. </w:t>
      </w: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С раннего детства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>взрослые знакомят</w:t>
      </w: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 детей с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>музыкой, изобразительным искусством.</w:t>
      </w: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 Чаще это знакомство происходит стихийно, в результате мы получаем сенсорное развитие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>поверхностное</w:t>
      </w:r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. Благодаря систематическому педагогическому воздействию возможно качественное сенсорное развитие </w:t>
      </w:r>
      <w:proofErr w:type="gramStart"/>
      <w:r w:rsidRPr="00302BC0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ребенка </w:t>
      </w:r>
      <w:r w:rsidRPr="009437C8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>.</w:t>
      </w:r>
      <w:proofErr w:type="gramEnd"/>
    </w:p>
    <w:p w:rsidR="000D3BC9" w:rsidRPr="009437C8" w:rsidRDefault="009437C8" w:rsidP="000D3B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37C8">
        <w:rPr>
          <w:rFonts w:ascii="Times New Roman" w:hAnsi="Times New Roman" w:cs="Times New Roman"/>
          <w:sz w:val="28"/>
          <w:szCs w:val="28"/>
        </w:rPr>
        <w:t>Через  сенсорную</w:t>
      </w:r>
      <w:proofErr w:type="gramEnd"/>
      <w:r w:rsidRPr="009437C8">
        <w:rPr>
          <w:rFonts w:ascii="Times New Roman" w:hAnsi="Times New Roman" w:cs="Times New Roman"/>
          <w:sz w:val="28"/>
          <w:szCs w:val="28"/>
        </w:rPr>
        <w:t xml:space="preserve"> сферу </w:t>
      </w:r>
      <w:r w:rsidR="002353F1" w:rsidRPr="009437C8">
        <w:rPr>
          <w:rFonts w:ascii="Times New Roman" w:hAnsi="Times New Roman" w:cs="Times New Roman"/>
          <w:sz w:val="28"/>
          <w:szCs w:val="28"/>
        </w:rPr>
        <w:t>происходит развитие  памяти, внимания, тактильной  чувствительности,  идет подготовка руки к школьным нагрузкам, происходит р</w:t>
      </w:r>
      <w:r w:rsidR="00C0154A" w:rsidRPr="009437C8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="002D22AC" w:rsidRPr="009437C8">
        <w:rPr>
          <w:rFonts w:ascii="Times New Roman" w:hAnsi="Times New Roman" w:cs="Times New Roman"/>
          <w:sz w:val="28"/>
          <w:szCs w:val="28"/>
        </w:rPr>
        <w:t>, она</w:t>
      </w:r>
      <w:r w:rsidR="00C0154A" w:rsidRPr="009437C8">
        <w:rPr>
          <w:rFonts w:ascii="Times New Roman" w:hAnsi="Times New Roman" w:cs="Times New Roman"/>
          <w:sz w:val="28"/>
          <w:szCs w:val="28"/>
        </w:rPr>
        <w:t xml:space="preserve"> является основой для развития воображения, внимания.</w:t>
      </w:r>
      <w:r w:rsidR="000D3BC9" w:rsidRPr="000D3BC9">
        <w:rPr>
          <w:rStyle w:val="c34"/>
          <w:rFonts w:ascii="Times New Roman" w:hAnsi="Times New Roman" w:cs="Times New Roman"/>
          <w:sz w:val="28"/>
          <w:szCs w:val="28"/>
          <w:shd w:val="clear" w:color="auto" w:fill="FFFEFF"/>
        </w:rPr>
        <w:t xml:space="preserve"> </w:t>
      </w:r>
      <w:proofErr w:type="gramStart"/>
      <w:r w:rsidR="000D3BC9" w:rsidRPr="009437C8">
        <w:rPr>
          <w:rStyle w:val="c34"/>
          <w:rFonts w:ascii="Times New Roman" w:hAnsi="Times New Roman" w:cs="Times New Roman"/>
          <w:sz w:val="28"/>
          <w:szCs w:val="28"/>
          <w:shd w:val="clear" w:color="auto" w:fill="FFFEFF"/>
        </w:rPr>
        <w:t>Поскольку  дошкольный</w:t>
      </w:r>
      <w:proofErr w:type="gramEnd"/>
      <w:r w:rsidR="000D3BC9" w:rsidRPr="009437C8">
        <w:rPr>
          <w:rStyle w:val="c34"/>
          <w:rFonts w:ascii="Times New Roman" w:hAnsi="Times New Roman" w:cs="Times New Roman"/>
          <w:sz w:val="28"/>
          <w:szCs w:val="28"/>
          <w:shd w:val="clear" w:color="auto" w:fill="FFFEFF"/>
        </w:rPr>
        <w:t xml:space="preserve"> возраст является  важным периодом формирования ресурса ребенка,  то обучению сенсорной культуре, а также накопление представлений об окружающем мире отводится  значительное  место  в работе воспитателя и педагога психолога</w:t>
      </w:r>
      <w:r w:rsidR="000D3BC9">
        <w:rPr>
          <w:rStyle w:val="c34"/>
          <w:rFonts w:ascii="Times New Roman" w:hAnsi="Times New Roman" w:cs="Times New Roman"/>
          <w:sz w:val="28"/>
          <w:szCs w:val="28"/>
          <w:shd w:val="clear" w:color="auto" w:fill="FFFEFF"/>
        </w:rPr>
        <w:t>.</w:t>
      </w:r>
    </w:p>
    <w:p w:rsidR="003D7B6B" w:rsidRPr="009437C8" w:rsidRDefault="003D7B6B" w:rsidP="003D7B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многолетней работы педагогов, психологов было доказано, что в дошкольном возрасте происходит активное созревание психических процессов, интенсивное развитие умственных и сенсорных способностей.</w:t>
      </w:r>
      <w:r w:rsidRPr="009437C8">
        <w:rPr>
          <w:rFonts w:ascii="Times New Roman" w:hAnsi="Times New Roman" w:cs="Times New Roman"/>
          <w:sz w:val="28"/>
          <w:szCs w:val="28"/>
        </w:rPr>
        <w:t xml:space="preserve">  При этом успешность умственного, физического, эстетического воспитания зависит от уровня сенсорного развития детей, т. е. от того, насколько совершенно ребенок слышит, видит, осязает окружающее.</w:t>
      </w:r>
    </w:p>
    <w:p w:rsidR="003D7B6B" w:rsidRPr="009437C8" w:rsidRDefault="002D22AC" w:rsidP="003D7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7C8">
        <w:rPr>
          <w:sz w:val="28"/>
          <w:szCs w:val="28"/>
          <w:shd w:val="clear" w:color="auto" w:fill="FFFFFF"/>
        </w:rPr>
        <w:t xml:space="preserve">Отметим, </w:t>
      </w:r>
      <w:r w:rsidR="003D7B6B" w:rsidRPr="009437C8">
        <w:rPr>
          <w:sz w:val="28"/>
          <w:szCs w:val="28"/>
          <w:shd w:val="clear" w:color="auto" w:fill="FFFFFF"/>
        </w:rPr>
        <w:t xml:space="preserve">что </w:t>
      </w:r>
      <w:proofErr w:type="gramStart"/>
      <w:r w:rsidR="003D7B6B" w:rsidRPr="009437C8">
        <w:rPr>
          <w:sz w:val="28"/>
          <w:szCs w:val="28"/>
          <w:shd w:val="clear" w:color="auto" w:fill="FFFFFF"/>
        </w:rPr>
        <w:t xml:space="preserve">значение </w:t>
      </w:r>
      <w:r w:rsidR="003D7B6B" w:rsidRPr="009437C8">
        <w:rPr>
          <w:sz w:val="28"/>
          <w:szCs w:val="28"/>
        </w:rPr>
        <w:t xml:space="preserve"> сенсорного</w:t>
      </w:r>
      <w:proofErr w:type="gramEnd"/>
      <w:r w:rsidR="003D7B6B" w:rsidRPr="009437C8">
        <w:rPr>
          <w:sz w:val="28"/>
          <w:szCs w:val="28"/>
        </w:rPr>
        <w:t xml:space="preserve"> воспитания в развитии детей дошкольного возраста   состоит в том, что оно является</w:t>
      </w:r>
      <w:r w:rsidR="003D7B6B" w:rsidRPr="009437C8">
        <w:rPr>
          <w:sz w:val="28"/>
          <w:szCs w:val="28"/>
          <w:u w:val="single"/>
        </w:rPr>
        <w:t xml:space="preserve"> первой ступенью для формирования  чувственного опыта ребенка., а также :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-является основой для интеллектуального развития.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 xml:space="preserve">-упорядочивает хаотичные представления ребенка, 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-развивает наблюдательность,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-готовит к реальной жизни,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-развивает эстетическое чувство.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-является основой для развития воображения, внимания.</w:t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 xml:space="preserve"> -обеспечивает усвоение навыков учебной деятельности.</w:t>
      </w:r>
    </w:p>
    <w:p w:rsidR="003D7B6B" w:rsidRPr="009437C8" w:rsidRDefault="003D7B6B" w:rsidP="003D7B6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437C8">
        <w:rPr>
          <w:sz w:val="28"/>
          <w:szCs w:val="28"/>
        </w:rPr>
        <w:t>-влияет на расширение словарного запаса ребенка.</w:t>
      </w:r>
      <w:r w:rsidRPr="009437C8">
        <w:rPr>
          <w:sz w:val="28"/>
          <w:szCs w:val="28"/>
        </w:rPr>
        <w:tab/>
      </w:r>
    </w:p>
    <w:p w:rsidR="003D7B6B" w:rsidRPr="009437C8" w:rsidRDefault="003D7B6B" w:rsidP="003D7B6B">
      <w:pPr>
        <w:pStyle w:val="a3"/>
        <w:shd w:val="clear" w:color="auto" w:fill="FFFFFF"/>
        <w:spacing w:before="0" w:beforeAutospacing="0" w:after="0" w:afterAutospacing="0"/>
        <w:jc w:val="both"/>
        <w:rPr>
          <w:rStyle w:val="c34"/>
          <w:sz w:val="28"/>
          <w:szCs w:val="28"/>
          <w:shd w:val="clear" w:color="auto" w:fill="FFFEFF"/>
        </w:rPr>
      </w:pPr>
      <w:r w:rsidRPr="009437C8">
        <w:rPr>
          <w:sz w:val="28"/>
          <w:szCs w:val="28"/>
        </w:rPr>
        <w:t>- развивает память.</w:t>
      </w:r>
    </w:p>
    <w:p w:rsidR="00EC1C62" w:rsidRPr="009437C8" w:rsidRDefault="003D7B6B" w:rsidP="009437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  <w:shd w:val="clear" w:color="auto" w:fill="FFFFFF"/>
        </w:rPr>
        <w:t>Таким образом, с</w:t>
      </w:r>
      <w:r w:rsidRPr="009437C8">
        <w:rPr>
          <w:rStyle w:val="c34"/>
          <w:sz w:val="28"/>
          <w:szCs w:val="28"/>
          <w:shd w:val="clear" w:color="auto" w:fill="FFFEFF"/>
        </w:rPr>
        <w:t>енсорное развитие, направленное на формирование полноценного восприятия окружающего мира</w:t>
      </w:r>
      <w:r w:rsidR="009437C8">
        <w:rPr>
          <w:rStyle w:val="c34"/>
          <w:sz w:val="28"/>
          <w:szCs w:val="28"/>
          <w:shd w:val="clear" w:color="auto" w:fill="FFFEFF"/>
        </w:rPr>
        <w:t xml:space="preserve">. </w:t>
      </w:r>
      <w:proofErr w:type="gramStart"/>
      <w:r w:rsidRPr="009437C8">
        <w:rPr>
          <w:sz w:val="28"/>
          <w:szCs w:val="28"/>
        </w:rPr>
        <w:t>Все  это</w:t>
      </w:r>
      <w:proofErr w:type="gramEnd"/>
      <w:r w:rsidRPr="009437C8">
        <w:rPr>
          <w:sz w:val="28"/>
          <w:szCs w:val="28"/>
        </w:rPr>
        <w:t xml:space="preserve"> возможно  развивать,  используя на занятиях по сенсорному развитию,</w:t>
      </w:r>
      <w:r w:rsidR="00BA6105" w:rsidRPr="009437C8">
        <w:rPr>
          <w:sz w:val="28"/>
          <w:szCs w:val="28"/>
        </w:rPr>
        <w:t xml:space="preserve">  конструирование, которое </w:t>
      </w:r>
      <w:r w:rsidR="00BA6105" w:rsidRPr="009437C8">
        <w:rPr>
          <w:sz w:val="28"/>
          <w:szCs w:val="28"/>
        </w:rPr>
        <w:lastRenderedPageBreak/>
        <w:t>является  результатом совместной деятельности различных анализаторов у ребенка.</w:t>
      </w:r>
    </w:p>
    <w:p w:rsidR="002D22AC" w:rsidRPr="009437C8" w:rsidRDefault="00BA6105" w:rsidP="0094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 доказано, что тонкие движения пальцев рук (мелкая моторика) непосредственно влияют на развитие двигательных (моторных) центров речи. Таким образом, во время рисования, лепки, аппликации, конструирования развивается не только рука, но и речь ребенка.</w:t>
      </w:r>
      <w:r w:rsidR="003D7B6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Рассказывая о своей поделке,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учится подбирать нужные слова, красиво и правильно формировать свои мысли. Он </w:t>
      </w:r>
      <w:r w:rsidR="003D7B6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более наблюдательным.</w:t>
      </w:r>
    </w:p>
    <w:p w:rsidR="00BA6105" w:rsidRPr="009437C8" w:rsidRDefault="00B8441E" w:rsidP="0094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7C8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gramStart"/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 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proofErr w:type="gramEnd"/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любая конструктивная 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давала 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нужное направление сенсорному воспитанию. Для этого необходимо, чтобы основная направленность и содержание были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связаны </w:t>
      </w:r>
      <w:proofErr w:type="gramStart"/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общим</w:t>
      </w:r>
      <w:proofErr w:type="gramEnd"/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задачам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умственного воспитания. То есть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37C8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мы учим детей рисовать, к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онструировать и т.д., </w:t>
      </w:r>
      <w:proofErr w:type="gramStart"/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оценивать</w:t>
      </w:r>
      <w:proofErr w:type="gramEnd"/>
      <w:r w:rsidR="008D340B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этого обучения не только по качеству построек, но по тому, какой умственный багаж приобрели при этом дети.</w:t>
      </w:r>
    </w:p>
    <w:p w:rsidR="000D3BC9" w:rsidRDefault="00BA6105" w:rsidP="000D3B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437C8">
        <w:rPr>
          <w:sz w:val="28"/>
          <w:szCs w:val="28"/>
        </w:rPr>
        <w:t>В каждой продуктивной деятельности можно выделить определённое содержание, которым должны овладеть дети</w:t>
      </w:r>
      <w:r w:rsidR="002D22AC" w:rsidRPr="009437C8">
        <w:rPr>
          <w:sz w:val="28"/>
          <w:szCs w:val="28"/>
        </w:rPr>
        <w:t xml:space="preserve">: это </w:t>
      </w:r>
      <w:r w:rsidR="002D22AC" w:rsidRPr="009437C8">
        <w:rPr>
          <w:sz w:val="28"/>
          <w:szCs w:val="28"/>
          <w:shd w:val="clear" w:color="auto" w:fill="FFFFFF"/>
        </w:rPr>
        <w:t xml:space="preserve">умение добиваться нужного результата, как по заданному образцу, так и при создании и последовательном воплощении собственного замысла. Для </w:t>
      </w:r>
      <w:proofErr w:type="gramStart"/>
      <w:r w:rsidR="002D22AC" w:rsidRPr="009437C8">
        <w:rPr>
          <w:sz w:val="28"/>
          <w:szCs w:val="28"/>
          <w:shd w:val="clear" w:color="auto" w:fill="FFFFFF"/>
        </w:rPr>
        <w:t>этого  существует</w:t>
      </w:r>
      <w:proofErr w:type="gramEnd"/>
      <w:r w:rsidR="002D22AC" w:rsidRPr="009437C8">
        <w:rPr>
          <w:sz w:val="28"/>
          <w:szCs w:val="28"/>
          <w:shd w:val="clear" w:color="auto" w:fill="FFFFFF"/>
        </w:rPr>
        <w:t xml:space="preserve"> масса </w:t>
      </w:r>
      <w:r w:rsidR="009B3507" w:rsidRPr="009437C8">
        <w:rPr>
          <w:sz w:val="28"/>
          <w:szCs w:val="28"/>
          <w:shd w:val="clear" w:color="auto" w:fill="FFFFFF"/>
        </w:rPr>
        <w:t>возможностей</w:t>
      </w:r>
      <w:r w:rsidR="002115F3" w:rsidRPr="009437C8">
        <w:rPr>
          <w:sz w:val="28"/>
          <w:szCs w:val="28"/>
          <w:shd w:val="clear" w:color="auto" w:fill="FFFFFF"/>
        </w:rPr>
        <w:t xml:space="preserve"> и</w:t>
      </w:r>
      <w:r w:rsidR="000D3BC9">
        <w:rPr>
          <w:sz w:val="28"/>
          <w:szCs w:val="28"/>
          <w:shd w:val="clear" w:color="auto" w:fill="FFFFFF"/>
        </w:rPr>
        <w:t xml:space="preserve"> разные материалы. </w:t>
      </w:r>
    </w:p>
    <w:p w:rsidR="003C2054" w:rsidRPr="009437C8" w:rsidRDefault="003C2054" w:rsidP="000D3B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9437C8">
        <w:rPr>
          <w:rFonts w:eastAsiaTheme="minorEastAsia"/>
          <w:kern w:val="24"/>
          <w:sz w:val="28"/>
          <w:szCs w:val="28"/>
        </w:rPr>
        <w:t>Специалисты  считают</w:t>
      </w:r>
      <w:proofErr w:type="gramEnd"/>
      <w:r w:rsidRPr="009437C8">
        <w:rPr>
          <w:rFonts w:eastAsiaTheme="minorEastAsia"/>
          <w:kern w:val="24"/>
          <w:sz w:val="28"/>
          <w:szCs w:val="28"/>
        </w:rPr>
        <w:t>, что   в пре</w:t>
      </w:r>
      <w:r w:rsidR="009B3507" w:rsidRPr="009437C8">
        <w:rPr>
          <w:rFonts w:eastAsiaTheme="minorEastAsia"/>
          <w:kern w:val="24"/>
          <w:sz w:val="28"/>
          <w:szCs w:val="28"/>
        </w:rPr>
        <w:t>дметно-развивающей среде</w:t>
      </w:r>
      <w:r w:rsidR="002115F3" w:rsidRPr="009437C8">
        <w:rPr>
          <w:rFonts w:eastAsiaTheme="minorEastAsia"/>
          <w:kern w:val="24"/>
          <w:sz w:val="28"/>
          <w:szCs w:val="28"/>
        </w:rPr>
        <w:t xml:space="preserve"> дошкольного учреждения</w:t>
      </w:r>
      <w:r w:rsidR="009B3507" w:rsidRPr="009437C8">
        <w:rPr>
          <w:rFonts w:eastAsiaTheme="minorEastAsia"/>
          <w:kern w:val="24"/>
          <w:sz w:val="28"/>
          <w:szCs w:val="28"/>
        </w:rPr>
        <w:t xml:space="preserve">, </w:t>
      </w:r>
      <w:r w:rsidRPr="009437C8">
        <w:rPr>
          <w:rFonts w:eastAsiaTheme="minorEastAsia"/>
          <w:kern w:val="24"/>
          <w:sz w:val="28"/>
          <w:szCs w:val="28"/>
        </w:rPr>
        <w:t>должен  присутствовать игровой материал</w:t>
      </w:r>
      <w:r w:rsidR="009B3507" w:rsidRPr="009437C8">
        <w:rPr>
          <w:rFonts w:eastAsiaTheme="minorEastAsia"/>
          <w:kern w:val="24"/>
          <w:sz w:val="28"/>
          <w:szCs w:val="28"/>
        </w:rPr>
        <w:t xml:space="preserve"> двух типов: структурированные :пистолеты, куклы, мячи и т. д., и неструктурированные .</w:t>
      </w:r>
    </w:p>
    <w:p w:rsidR="003C2054" w:rsidRPr="009437C8" w:rsidRDefault="003C2054" w:rsidP="003C2054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c34"/>
          <w:sz w:val="28"/>
          <w:szCs w:val="28"/>
          <w:shd w:val="clear" w:color="auto" w:fill="FFFEFF"/>
        </w:rPr>
      </w:pPr>
      <w:r w:rsidRPr="009437C8">
        <w:rPr>
          <w:sz w:val="28"/>
          <w:szCs w:val="28"/>
          <w:shd w:val="clear" w:color="auto" w:fill="FFFFFF"/>
        </w:rPr>
        <w:t xml:space="preserve"> </w:t>
      </w:r>
      <w:r w:rsidRPr="009437C8">
        <w:rPr>
          <w:rFonts w:eastAsiaTheme="minorEastAsia"/>
          <w:kern w:val="24"/>
          <w:sz w:val="28"/>
          <w:szCs w:val="28"/>
        </w:rPr>
        <w:t>Как отмечают исследователи, неструктурированный игровой материал можно изменять, деформировать, и ребенок может организовать этот материал таким образом, чтобы воссоздать значимые для него межличностные отношения.</w:t>
      </w:r>
    </w:p>
    <w:p w:rsidR="00544B7E" w:rsidRPr="009437C8" w:rsidRDefault="00544B7E" w:rsidP="003C2054">
      <w:pPr>
        <w:pStyle w:val="a3"/>
        <w:spacing w:before="0" w:beforeAutospacing="0" w:after="0" w:afterAutospacing="0"/>
        <w:ind w:firstLine="708"/>
        <w:rPr>
          <w:rFonts w:eastAsiaTheme="minorEastAsia"/>
          <w:kern w:val="24"/>
          <w:sz w:val="28"/>
          <w:szCs w:val="28"/>
        </w:rPr>
      </w:pPr>
      <w:r w:rsidRPr="009437C8">
        <w:rPr>
          <w:rFonts w:eastAsiaTheme="minorEastAsia"/>
          <w:kern w:val="24"/>
          <w:sz w:val="28"/>
          <w:szCs w:val="28"/>
        </w:rPr>
        <w:t>Неструктурированный материал- это пластичный</w:t>
      </w:r>
      <w:r w:rsidR="009B3507" w:rsidRPr="009437C8">
        <w:rPr>
          <w:rFonts w:eastAsiaTheme="minorEastAsia"/>
          <w:kern w:val="24"/>
          <w:sz w:val="28"/>
          <w:szCs w:val="28"/>
        </w:rPr>
        <w:t>,</w:t>
      </w:r>
      <w:r w:rsidRPr="009437C8">
        <w:rPr>
          <w:rFonts w:eastAsiaTheme="minorEastAsia"/>
          <w:kern w:val="24"/>
          <w:sz w:val="28"/>
          <w:szCs w:val="28"/>
        </w:rPr>
        <w:t xml:space="preserve"> часто п</w:t>
      </w:r>
      <w:r w:rsidR="009B3507" w:rsidRPr="009437C8">
        <w:rPr>
          <w:rFonts w:eastAsiaTheme="minorEastAsia"/>
          <w:kern w:val="24"/>
          <w:sz w:val="28"/>
          <w:szCs w:val="28"/>
        </w:rPr>
        <w:t>риродный, естественный материал-</w:t>
      </w:r>
      <w:r w:rsidRPr="009437C8">
        <w:rPr>
          <w:rFonts w:eastAsiaTheme="minorEastAsia"/>
          <w:kern w:val="24"/>
          <w:sz w:val="28"/>
          <w:szCs w:val="28"/>
        </w:rPr>
        <w:t xml:space="preserve"> трехмерный.</w:t>
      </w:r>
      <w:r w:rsidR="009B3507" w:rsidRPr="009437C8">
        <w:rPr>
          <w:rFonts w:eastAsiaTheme="minorEastAsia"/>
          <w:kern w:val="24"/>
          <w:sz w:val="28"/>
          <w:szCs w:val="28"/>
        </w:rPr>
        <w:t xml:space="preserve"> глина, песок, вода, краски и т. </w:t>
      </w:r>
      <w:proofErr w:type="gramStart"/>
      <w:r w:rsidR="009B3507" w:rsidRPr="009437C8">
        <w:rPr>
          <w:rFonts w:eastAsiaTheme="minorEastAsia"/>
          <w:kern w:val="24"/>
          <w:sz w:val="28"/>
          <w:szCs w:val="28"/>
        </w:rPr>
        <w:t>д..</w:t>
      </w:r>
      <w:proofErr w:type="gramEnd"/>
    </w:p>
    <w:p w:rsidR="000D3BC9" w:rsidRDefault="00E96429" w:rsidP="000D3B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Высказывание </w:t>
      </w:r>
      <w:proofErr w:type="gramStart"/>
      <w:r w:rsidR="000D3BC9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Сухомлинского  о</w:t>
      </w:r>
      <w:proofErr w:type="gramEnd"/>
      <w:r w:rsidR="000D3BC9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«истоки  способностей и дарований  детей находятся на кончиках пальцев, от которых идут тончайшие ручейки, которые питают  ребенка и  чем больше мастерства  в детской руке, тем ребенок умнее», стали  основой для нашего небольшого </w:t>
      </w:r>
      <w:r w:rsidR="000D3BC9" w:rsidRPr="00020F0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проекта.</w:t>
      </w:r>
    </w:p>
    <w:p w:rsidR="001C679F" w:rsidRPr="009437C8" w:rsidRDefault="002A7D28" w:rsidP="00BE77EF">
      <w:pPr>
        <w:pStyle w:val="a3"/>
        <w:spacing w:before="0" w:after="0"/>
        <w:rPr>
          <w:rStyle w:val="c2"/>
          <w:sz w:val="28"/>
          <w:szCs w:val="28"/>
        </w:rPr>
      </w:pPr>
      <w:r w:rsidRPr="00020F08">
        <w:rPr>
          <w:color w:val="000000"/>
          <w:sz w:val="28"/>
          <w:szCs w:val="28"/>
          <w:shd w:val="clear" w:color="auto" w:fill="F9FAFA"/>
        </w:rPr>
        <w:t>Д</w:t>
      </w:r>
      <w:r w:rsidR="002115F3" w:rsidRPr="00020F08">
        <w:rPr>
          <w:color w:val="000000"/>
          <w:sz w:val="28"/>
          <w:szCs w:val="28"/>
          <w:shd w:val="clear" w:color="auto" w:fill="F9FAFA"/>
        </w:rPr>
        <w:t xml:space="preserve">ля наиболее полного самовыражения ребенка в сенсорной деятельности </w:t>
      </w:r>
      <w:r w:rsidR="00E96429" w:rsidRPr="00020F08">
        <w:rPr>
          <w:color w:val="000000"/>
          <w:sz w:val="28"/>
          <w:szCs w:val="28"/>
          <w:shd w:val="clear" w:color="auto" w:fill="F9FAFA"/>
        </w:rPr>
        <w:t>мы объединили</w:t>
      </w:r>
      <w:r w:rsidR="00E96429">
        <w:rPr>
          <w:color w:val="000000"/>
          <w:sz w:val="28"/>
          <w:szCs w:val="28"/>
          <w:shd w:val="clear" w:color="auto" w:fill="F9FAFA"/>
        </w:rPr>
        <w:t xml:space="preserve"> </w:t>
      </w:r>
      <w:r w:rsidR="002115F3" w:rsidRPr="00020F08">
        <w:rPr>
          <w:color w:val="000000"/>
          <w:sz w:val="28"/>
          <w:szCs w:val="28"/>
          <w:shd w:val="clear" w:color="auto" w:fill="F9FAFA"/>
        </w:rPr>
        <w:t xml:space="preserve">занятия по </w:t>
      </w:r>
      <w:proofErr w:type="gramStart"/>
      <w:r w:rsidR="002115F3" w:rsidRPr="00020F08">
        <w:rPr>
          <w:color w:val="000000"/>
          <w:sz w:val="28"/>
          <w:szCs w:val="28"/>
          <w:shd w:val="clear" w:color="auto" w:fill="F9FAFA"/>
        </w:rPr>
        <w:t>художественной  литературе</w:t>
      </w:r>
      <w:proofErr w:type="gramEnd"/>
      <w:r w:rsidR="002115F3" w:rsidRPr="00020F08">
        <w:rPr>
          <w:color w:val="000000"/>
          <w:sz w:val="28"/>
          <w:szCs w:val="28"/>
          <w:shd w:val="clear" w:color="auto" w:fill="F9FAFA"/>
        </w:rPr>
        <w:t xml:space="preserve">  с конструированием.</w:t>
      </w:r>
      <w:r w:rsidR="0078799F" w:rsidRPr="00020F08">
        <w:rPr>
          <w:sz w:val="28"/>
          <w:szCs w:val="28"/>
        </w:rPr>
        <w:t xml:space="preserve"> </w:t>
      </w:r>
      <w:r w:rsidR="00E96429">
        <w:rPr>
          <w:sz w:val="28"/>
          <w:szCs w:val="28"/>
        </w:rPr>
        <w:t>Зная о том, что</w:t>
      </w:r>
      <w:r w:rsidR="00BE77EF">
        <w:rPr>
          <w:sz w:val="28"/>
          <w:szCs w:val="28"/>
        </w:rPr>
        <w:t xml:space="preserve"> развивать </w:t>
      </w:r>
      <w:r w:rsidR="0078799F" w:rsidRPr="00020F08">
        <w:rPr>
          <w:sz w:val="28"/>
          <w:szCs w:val="28"/>
        </w:rPr>
        <w:t>восприятие у дошкольников принято в трех направлениях: «чуткое ухо», «острый глаз», «умелые руки». «Чуткое ухо» - умение точно воспроизводить</w:t>
      </w:r>
      <w:r w:rsidR="0078799F" w:rsidRPr="00705A6F">
        <w:rPr>
          <w:sz w:val="28"/>
          <w:szCs w:val="28"/>
        </w:rPr>
        <w:t xml:space="preserve"> на слух звуки, выделять в сказанном – новое и необычное, слышать звуки природы, речь окружающих. «Острый глаз» - умение выделить предмет на общем фоне на основе че</w:t>
      </w:r>
      <w:r w:rsidR="00BE77EF">
        <w:rPr>
          <w:sz w:val="28"/>
          <w:szCs w:val="28"/>
        </w:rPr>
        <w:t xml:space="preserve">ткого распознавания контура. </w:t>
      </w:r>
      <w:r w:rsidR="0078799F" w:rsidRPr="00705A6F">
        <w:rPr>
          <w:sz w:val="28"/>
          <w:szCs w:val="28"/>
        </w:rPr>
        <w:t xml:space="preserve"> «Умелые руки» – ловкость, быстрота рук, способность трудиться</w:t>
      </w:r>
      <w:r w:rsidR="00BE77EF">
        <w:rPr>
          <w:sz w:val="28"/>
          <w:szCs w:val="28"/>
        </w:rPr>
        <w:t xml:space="preserve">. А </w:t>
      </w:r>
      <w:r w:rsidR="00E96429">
        <w:rPr>
          <w:sz w:val="28"/>
          <w:szCs w:val="28"/>
        </w:rPr>
        <w:t>также, учитывая</w:t>
      </w:r>
      <w:r w:rsidR="001C679F" w:rsidRPr="009437C8">
        <w:rPr>
          <w:rStyle w:val="c2"/>
          <w:sz w:val="28"/>
          <w:szCs w:val="28"/>
        </w:rPr>
        <w:t xml:space="preserve"> </w:t>
      </w:r>
      <w:r w:rsidR="00BE77EF">
        <w:rPr>
          <w:rStyle w:val="c2"/>
          <w:sz w:val="28"/>
          <w:szCs w:val="28"/>
        </w:rPr>
        <w:t xml:space="preserve">уже </w:t>
      </w:r>
      <w:r w:rsidRPr="009437C8">
        <w:rPr>
          <w:rStyle w:val="c2"/>
          <w:sz w:val="28"/>
          <w:szCs w:val="28"/>
        </w:rPr>
        <w:t xml:space="preserve">сформированную </w:t>
      </w:r>
      <w:r w:rsidR="001C679F" w:rsidRPr="009437C8">
        <w:rPr>
          <w:rStyle w:val="c2"/>
          <w:sz w:val="28"/>
          <w:szCs w:val="28"/>
        </w:rPr>
        <w:t xml:space="preserve">способность старших </w:t>
      </w:r>
      <w:proofErr w:type="gramStart"/>
      <w:r w:rsidR="001C679F" w:rsidRPr="009437C8">
        <w:rPr>
          <w:rStyle w:val="c2"/>
          <w:sz w:val="28"/>
          <w:szCs w:val="28"/>
        </w:rPr>
        <w:t>дошкольников  удерживать</w:t>
      </w:r>
      <w:proofErr w:type="gramEnd"/>
      <w:r w:rsidR="001C679F" w:rsidRPr="009437C8">
        <w:rPr>
          <w:rStyle w:val="c2"/>
          <w:sz w:val="28"/>
          <w:szCs w:val="28"/>
        </w:rPr>
        <w:t xml:space="preserve"> в </w:t>
      </w:r>
      <w:r w:rsidRPr="009437C8">
        <w:rPr>
          <w:rStyle w:val="c2"/>
          <w:sz w:val="28"/>
          <w:szCs w:val="28"/>
        </w:rPr>
        <w:t xml:space="preserve"> своем </w:t>
      </w:r>
      <w:r w:rsidR="001C679F" w:rsidRPr="009437C8">
        <w:rPr>
          <w:rStyle w:val="c2"/>
          <w:sz w:val="28"/>
          <w:szCs w:val="28"/>
        </w:rPr>
        <w:t xml:space="preserve">представлении цепочку взаимосвязанных событий, мы ориентировались  на возможность детей </w:t>
      </w:r>
      <w:r w:rsidR="002D22AC" w:rsidRPr="009437C8">
        <w:rPr>
          <w:sz w:val="28"/>
          <w:szCs w:val="28"/>
          <w:shd w:val="clear" w:color="auto" w:fill="FFFFFF"/>
        </w:rPr>
        <w:t xml:space="preserve">переноса сказочных  образов </w:t>
      </w:r>
      <w:r w:rsidR="001C679F" w:rsidRPr="009437C8">
        <w:rPr>
          <w:sz w:val="28"/>
          <w:szCs w:val="28"/>
          <w:shd w:val="clear" w:color="auto" w:fill="FFFFFF"/>
        </w:rPr>
        <w:t>через слуховую и  зрительную  модальность в осязательную и наоборот</w:t>
      </w:r>
      <w:r w:rsidR="007363D0" w:rsidRPr="009437C8">
        <w:rPr>
          <w:sz w:val="28"/>
          <w:szCs w:val="28"/>
          <w:shd w:val="clear" w:color="auto" w:fill="FFFFFF"/>
        </w:rPr>
        <w:t xml:space="preserve">. </w:t>
      </w:r>
      <w:r w:rsidR="00BE77EF">
        <w:rPr>
          <w:sz w:val="28"/>
          <w:szCs w:val="28"/>
          <w:shd w:val="clear" w:color="auto" w:fill="FFFFFF"/>
        </w:rPr>
        <w:t>Т</w:t>
      </w:r>
      <w:r w:rsidR="007363D0" w:rsidRPr="009437C8">
        <w:rPr>
          <w:sz w:val="28"/>
          <w:szCs w:val="28"/>
          <w:shd w:val="clear" w:color="auto" w:fill="FFFFFF"/>
        </w:rPr>
        <w:t xml:space="preserve">акже </w:t>
      </w:r>
      <w:r w:rsidR="00E96429">
        <w:rPr>
          <w:rStyle w:val="c2"/>
          <w:sz w:val="28"/>
          <w:szCs w:val="28"/>
        </w:rPr>
        <w:t xml:space="preserve">мы </w:t>
      </w:r>
      <w:r w:rsidR="00E96429">
        <w:rPr>
          <w:rStyle w:val="c2"/>
          <w:sz w:val="28"/>
          <w:szCs w:val="28"/>
        </w:rPr>
        <w:lastRenderedPageBreak/>
        <w:t xml:space="preserve">опирались на </w:t>
      </w:r>
      <w:proofErr w:type="spellStart"/>
      <w:r w:rsidR="00E96429">
        <w:rPr>
          <w:rStyle w:val="c2"/>
          <w:sz w:val="28"/>
          <w:szCs w:val="28"/>
        </w:rPr>
        <w:t>сензитивность</w:t>
      </w:r>
      <w:proofErr w:type="spellEnd"/>
      <w:r w:rsidR="00E96429">
        <w:rPr>
          <w:rStyle w:val="c2"/>
          <w:sz w:val="28"/>
          <w:szCs w:val="28"/>
        </w:rPr>
        <w:t xml:space="preserve"> </w:t>
      </w:r>
      <w:r w:rsidR="001C679F" w:rsidRPr="009437C8">
        <w:rPr>
          <w:rStyle w:val="c2"/>
          <w:sz w:val="28"/>
          <w:szCs w:val="28"/>
        </w:rPr>
        <w:t>данного возраста в   формировании нравственных</w:t>
      </w:r>
      <w:r w:rsidR="00BE77EF">
        <w:rPr>
          <w:rStyle w:val="c2"/>
          <w:sz w:val="28"/>
          <w:szCs w:val="28"/>
        </w:rPr>
        <w:t xml:space="preserve"> качеств.</w:t>
      </w:r>
    </w:p>
    <w:p w:rsidR="00BA6105" w:rsidRPr="009437C8" w:rsidRDefault="002A7D28" w:rsidP="00BA61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занятии мы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ставили перед собой такие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, как:</w:t>
      </w:r>
    </w:p>
    <w:p w:rsidR="00BA6105" w:rsidRPr="009437C8" w:rsidRDefault="002A7D28" w:rsidP="00BA610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координации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глаз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, мелкую моторику рук.</w:t>
      </w:r>
    </w:p>
    <w:p w:rsidR="00BA6105" w:rsidRPr="009437C8" w:rsidRDefault="00E96429" w:rsidP="00BA610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2A7D28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формы, согласованность в работе обеих рук. </w:t>
      </w:r>
      <w:r w:rsidR="002A7D28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учётом активизации разных </w:t>
      </w:r>
      <w:proofErr w:type="gramStart"/>
      <w:r w:rsidR="002A7D28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работы</w:t>
      </w:r>
      <w:proofErr w:type="gramEnd"/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материалами - сплющивание , </w:t>
      </w:r>
      <w:proofErr w:type="spellStart"/>
      <w:r w:rsidR="00371482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прищипывание</w:t>
      </w:r>
      <w:proofErr w:type="spellEnd"/>
      <w:r w:rsidR="00371482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71482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защипывание</w:t>
      </w:r>
      <w:proofErr w:type="spellEnd"/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вдавливание, нанесение отпечатков. </w:t>
      </w:r>
    </w:p>
    <w:p w:rsidR="00BA6105" w:rsidRPr="009437C8" w:rsidRDefault="002A7D28" w:rsidP="00BA610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37C8">
        <w:rPr>
          <w:rStyle w:val="c2"/>
          <w:rFonts w:ascii="Times New Roman" w:hAnsi="Times New Roman" w:cs="Times New Roman"/>
          <w:sz w:val="28"/>
          <w:szCs w:val="28"/>
        </w:rPr>
        <w:t>Развитие  и</w:t>
      </w:r>
      <w:proofErr w:type="gramEnd"/>
      <w:r w:rsidRPr="009437C8">
        <w:rPr>
          <w:rStyle w:val="c2"/>
          <w:rFonts w:ascii="Times New Roman" w:hAnsi="Times New Roman" w:cs="Times New Roman"/>
          <w:sz w:val="28"/>
          <w:szCs w:val="28"/>
        </w:rPr>
        <w:t xml:space="preserve"> совершенствование связной речи</w:t>
      </w:r>
      <w:r w:rsidR="00BA6105" w:rsidRPr="009437C8">
        <w:rPr>
          <w:rStyle w:val="c2"/>
          <w:rFonts w:ascii="Times New Roman" w:hAnsi="Times New Roman" w:cs="Times New Roman"/>
          <w:sz w:val="28"/>
          <w:szCs w:val="28"/>
        </w:rPr>
        <w:t xml:space="preserve"> при </w:t>
      </w:r>
      <w:r w:rsidR="00BA6105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составлении рассказа о 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героях.</w:t>
      </w:r>
    </w:p>
    <w:p w:rsidR="00BA6105" w:rsidRPr="009437C8" w:rsidRDefault="002D22AC" w:rsidP="00BA6105">
      <w:pPr>
        <w:pStyle w:val="a6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Style w:val="c2"/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9437C8">
        <w:rPr>
          <w:rStyle w:val="c2"/>
          <w:rFonts w:ascii="Times New Roman" w:hAnsi="Times New Roman" w:cs="Times New Roman"/>
          <w:sz w:val="28"/>
          <w:szCs w:val="28"/>
        </w:rPr>
        <w:t>видеть  нравственные</w:t>
      </w:r>
      <w:proofErr w:type="gramEnd"/>
      <w:r w:rsidRPr="009437C8">
        <w:rPr>
          <w:rStyle w:val="c2"/>
          <w:rFonts w:ascii="Times New Roman" w:hAnsi="Times New Roman" w:cs="Times New Roman"/>
          <w:sz w:val="28"/>
          <w:szCs w:val="28"/>
        </w:rPr>
        <w:t xml:space="preserve"> качества героев.</w:t>
      </w:r>
    </w:p>
    <w:p w:rsidR="007363D0" w:rsidRPr="00E96429" w:rsidRDefault="007363D0" w:rsidP="007363D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63D0" w:rsidRPr="00E96429" w:rsidRDefault="007363D0" w:rsidP="007363D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</w:t>
      </w:r>
      <w:r w:rsidR="00371482" w:rsidRPr="00E9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работы</w:t>
      </w:r>
      <w:r w:rsidRPr="00E9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363D0" w:rsidRPr="009437C8" w:rsidRDefault="002A7D28" w:rsidP="007363D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этап. </w:t>
      </w:r>
      <w:r w:rsid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="007363D0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прочитана русская народная сказк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а «Иван –</w:t>
      </w:r>
      <w:proofErr w:type="gramStart"/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Царевич  и</w:t>
      </w:r>
      <w:proofErr w:type="gramEnd"/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серый волк» с обсуждением сюжета и поступков героев.</w:t>
      </w:r>
    </w:p>
    <w:p w:rsidR="00BA6105" w:rsidRPr="009437C8" w:rsidRDefault="002A7D28" w:rsidP="007363D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этап. Процесс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конструирования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понравившегося героя</w:t>
      </w:r>
      <w:r w:rsid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из сказки</w:t>
      </w:r>
      <w:r w:rsidR="009B3507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22AC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</w:t>
      </w:r>
      <w:r w:rsidR="009B3507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363D0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B3507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еструктурированный  материал</w:t>
      </w:r>
      <w:proofErr w:type="gramEnd"/>
      <w:r w:rsidR="009B3507"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>- фольгу.</w:t>
      </w:r>
    </w:p>
    <w:p w:rsidR="007363D0" w:rsidRPr="00E96429" w:rsidRDefault="002A7D28" w:rsidP="007363D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этап. </w:t>
      </w:r>
      <w:r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героя</w:t>
      </w:r>
      <w:r w:rsidR="007363D0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рассказав</w:t>
      </w:r>
      <w:r w:rsidR="00371482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363D0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чем  он</w:t>
      </w:r>
      <w:proofErr w:type="gramEnd"/>
      <w:r w:rsidR="007363D0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</w:t>
      </w:r>
      <w:r w:rsidR="00371482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</w:t>
      </w:r>
      <w:r w:rsidR="007363D0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3507" w:rsidRPr="00E96429" w:rsidRDefault="009B3507" w:rsidP="00297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60C" w:rsidRPr="00E96429" w:rsidRDefault="00371482" w:rsidP="00297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Обобщая опыт,</w:t>
      </w:r>
      <w:r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60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отметить:</w:t>
      </w:r>
    </w:p>
    <w:p w:rsidR="0070460C" w:rsidRPr="00E96429" w:rsidRDefault="009437C8" w:rsidP="00297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1.Дети</w:t>
      </w:r>
      <w:r w:rsidR="004176D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</w:t>
      </w:r>
      <w:r w:rsidR="0070460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выбирают главных героев</w:t>
      </w:r>
      <w:r w:rsid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животных, в частности</w:t>
      </w:r>
      <w:r w:rsidR="0070460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, серого волка,</w:t>
      </w:r>
      <w:r w:rsidR="006B15BF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жар-птицу </w:t>
      </w:r>
      <w:proofErr w:type="gramStart"/>
      <w:r w:rsidR="006B15BF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или  златогривого</w:t>
      </w:r>
      <w:proofErr w:type="gramEnd"/>
      <w:r w:rsidR="006B15BF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коня.</w:t>
      </w:r>
      <w:r w:rsidR="004176D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опираются на внешнюю </w:t>
      </w:r>
      <w:r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привлекательность.</w:t>
      </w:r>
    </w:p>
    <w:p w:rsidR="004176DC" w:rsidRPr="00E96429" w:rsidRDefault="002574EE" w:rsidP="00297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76D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словам детей, пластилином </w:t>
      </w:r>
      <w:r w:rsidR="009437C8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легче, чем фольгой</w:t>
      </w:r>
      <w:r w:rsidR="004176DC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она более мягкая.</w:t>
      </w:r>
      <w:r w:rsidR="00CF49C1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7C8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поделки получаются более </w:t>
      </w:r>
      <w:r w:rsidR="00E96429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яркие,</w:t>
      </w:r>
      <w:r w:rsid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переделать </w:t>
      </w:r>
      <w:r w:rsidR="009437C8" w:rsidRPr="00E96429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быстрее.</w:t>
      </w:r>
    </w:p>
    <w:p w:rsidR="002574EE" w:rsidRPr="00E96429" w:rsidRDefault="002574EE" w:rsidP="00297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BBC" w:rsidRPr="00E96429" w:rsidRDefault="00302BC0" w:rsidP="00384B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завершая, обратимся </w:t>
      </w:r>
      <w:r w:rsidR="00B61D6F" w:rsidRPr="00E96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словам Марии </w:t>
      </w:r>
      <w:proofErr w:type="spellStart"/>
      <w:r w:rsidR="00B61D6F" w:rsidRPr="00E96429">
        <w:rPr>
          <w:rFonts w:ascii="Times New Roman" w:hAnsi="Times New Roman" w:cs="Times New Roman"/>
          <w:sz w:val="32"/>
          <w:szCs w:val="32"/>
          <w:shd w:val="clear" w:color="auto" w:fill="FFFFFF"/>
        </w:rPr>
        <w:t>Монтессори</w:t>
      </w:r>
      <w:proofErr w:type="spellEnd"/>
      <w:r w:rsidR="00B61D6F" w:rsidRPr="00E96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том, что для воспитания</w:t>
      </w:r>
      <w:r w:rsidRPr="00E96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развития </w:t>
      </w:r>
      <w:r w:rsidR="00384BBC" w:rsidRPr="00E9642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ребенка, надо его знать, чтобы его знать, надо за ним наблюдать, </w:t>
      </w:r>
      <w:proofErr w:type="gramStart"/>
      <w:r w:rsidR="00384BBC" w:rsidRPr="00E9642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</w:t>
      </w:r>
      <w:proofErr w:type="gramEnd"/>
      <w:r w:rsidR="00384BBC" w:rsidRPr="00E9642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чтобы за ним н</w:t>
      </w:r>
      <w:r w:rsidR="00B61D6F" w:rsidRPr="00E96429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аблюдать, надо дать ему свободу.</w:t>
      </w:r>
    </w:p>
    <w:p w:rsidR="009B3507" w:rsidRPr="00E96429" w:rsidRDefault="009B3507" w:rsidP="00384BB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B3507" w:rsidRPr="00E96429" w:rsidRDefault="009B3507" w:rsidP="00384BB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Pr="00E96429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4EE" w:rsidRDefault="002574EE" w:rsidP="00384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B709C" w:rsidRPr="002971DB" w:rsidRDefault="008B709C" w:rsidP="002971DB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8D340B" w:rsidRDefault="008D340B" w:rsidP="0029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23" w:rsidRDefault="00C54C23" w:rsidP="0029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23" w:rsidRDefault="00C54C23" w:rsidP="0029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23" w:rsidRPr="002971DB" w:rsidRDefault="00C54C23" w:rsidP="0029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C23" w:rsidRPr="002971DB" w:rsidSect="008B70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C8C"/>
    <w:multiLevelType w:val="hybridMultilevel"/>
    <w:tmpl w:val="35347EF4"/>
    <w:lvl w:ilvl="0" w:tplc="C9FA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04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6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A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CE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0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B0605"/>
    <w:multiLevelType w:val="hybridMultilevel"/>
    <w:tmpl w:val="30AC7FDA"/>
    <w:lvl w:ilvl="0" w:tplc="59AE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A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A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9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36D2F"/>
    <w:multiLevelType w:val="hybridMultilevel"/>
    <w:tmpl w:val="C22827BA"/>
    <w:lvl w:ilvl="0" w:tplc="69EC1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8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6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CE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4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6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F1402D"/>
    <w:multiLevelType w:val="hybridMultilevel"/>
    <w:tmpl w:val="76F04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4459"/>
    <w:multiLevelType w:val="hybridMultilevel"/>
    <w:tmpl w:val="9986560C"/>
    <w:lvl w:ilvl="0" w:tplc="75AA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69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5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2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4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A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85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4"/>
    <w:rsid w:val="00020F08"/>
    <w:rsid w:val="00097F78"/>
    <w:rsid w:val="000D3BC9"/>
    <w:rsid w:val="001016F3"/>
    <w:rsid w:val="001C679F"/>
    <w:rsid w:val="001D499C"/>
    <w:rsid w:val="002115F3"/>
    <w:rsid w:val="002353F1"/>
    <w:rsid w:val="002574EE"/>
    <w:rsid w:val="002971DB"/>
    <w:rsid w:val="002A7D28"/>
    <w:rsid w:val="002D22AC"/>
    <w:rsid w:val="00302BC0"/>
    <w:rsid w:val="00371482"/>
    <w:rsid w:val="00384BBC"/>
    <w:rsid w:val="003C2054"/>
    <w:rsid w:val="003D7B6B"/>
    <w:rsid w:val="004176DC"/>
    <w:rsid w:val="0054307D"/>
    <w:rsid w:val="00544B7E"/>
    <w:rsid w:val="006B15BF"/>
    <w:rsid w:val="0070460C"/>
    <w:rsid w:val="00705A6F"/>
    <w:rsid w:val="007253A5"/>
    <w:rsid w:val="007363D0"/>
    <w:rsid w:val="0078799F"/>
    <w:rsid w:val="007D701B"/>
    <w:rsid w:val="007F066C"/>
    <w:rsid w:val="008B709C"/>
    <w:rsid w:val="008C491D"/>
    <w:rsid w:val="008D340B"/>
    <w:rsid w:val="009437C8"/>
    <w:rsid w:val="009B3507"/>
    <w:rsid w:val="00B32542"/>
    <w:rsid w:val="00B61D6F"/>
    <w:rsid w:val="00B8441E"/>
    <w:rsid w:val="00BA6105"/>
    <w:rsid w:val="00BE77EF"/>
    <w:rsid w:val="00C0154A"/>
    <w:rsid w:val="00C54C23"/>
    <w:rsid w:val="00CF49C1"/>
    <w:rsid w:val="00E52F04"/>
    <w:rsid w:val="00E96429"/>
    <w:rsid w:val="00E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A35D"/>
  <w15:docId w15:val="{60388EAC-CAA0-46DC-A292-2FA8814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0B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8D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D340B"/>
  </w:style>
  <w:style w:type="paragraph" w:customStyle="1" w:styleId="c0">
    <w:name w:val="c0"/>
    <w:basedOn w:val="a"/>
    <w:rsid w:val="001D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99C"/>
  </w:style>
  <w:style w:type="paragraph" w:styleId="a6">
    <w:name w:val="List Paragraph"/>
    <w:basedOn w:val="a"/>
    <w:uiPriority w:val="34"/>
    <w:qFormat/>
    <w:rsid w:val="001D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1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8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1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8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5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4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cp:lastPrinted>2021-02-08T10:25:00Z</cp:lastPrinted>
  <dcterms:created xsi:type="dcterms:W3CDTF">2021-02-10T06:50:00Z</dcterms:created>
  <dcterms:modified xsi:type="dcterms:W3CDTF">2023-04-05T11:47:00Z</dcterms:modified>
</cp:coreProperties>
</file>