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B2" w:rsidRPr="00A137E8" w:rsidRDefault="00324819" w:rsidP="00A137E8">
      <w:pPr>
        <w:jc w:val="center"/>
        <w:rPr>
          <w:rFonts w:ascii="Arial" w:hAnsi="Arial" w:cs="Arial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373480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566592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-161925</wp:posOffset>
            </wp:positionV>
            <wp:extent cx="457200" cy="457200"/>
            <wp:effectExtent l="0" t="0" r="0" b="0"/>
            <wp:wrapNone/>
            <wp:docPr id="1" name="Рисунок 1" descr="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3480" w:rsidRPr="00373480">
        <w:rPr>
          <w:rFonts w:ascii="Arial" w:hAnsi="Arial" w:cs="Arial"/>
          <w:b/>
          <w:noProof/>
          <w:color w:val="8064A2" w:themeColor="accent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466725</wp:posOffset>
                </wp:positionV>
                <wp:extent cx="9686925" cy="866775"/>
                <wp:effectExtent l="19050" t="19050" r="28575" b="28575"/>
                <wp:wrapTight wrapText="bothSides">
                  <wp:wrapPolygon edited="0">
                    <wp:start x="-42" y="-475"/>
                    <wp:lineTo x="-42" y="21837"/>
                    <wp:lineTo x="21621" y="21837"/>
                    <wp:lineTo x="21621" y="-475"/>
                    <wp:lineTo x="-42" y="-475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  <a:prstDash val="dash"/>
                        </a:ln>
                      </wps:spPr>
                      <wps:txbx>
                        <w:txbxContent>
                          <w:p w:rsidR="00CB1719" w:rsidRPr="00373480" w:rsidRDefault="00373480" w:rsidP="00373480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4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До школы осталось всего ничего! Готовность к ней бывает разной, за оставшийся период подготовки к школе вы можете подтянуть западающие показатели и психологически подготовиться к новой главе жизни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.5pt;margin-top:36.75pt;width:762.75pt;height:68.2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" fillcolor="white [3201]" strokecolor="#8064a2 [3207]" strokeweight="2.25pt">
                <v:stroke dashstyle="dash"/>
                <v:textbox>
                  <w:txbxContent>
                    <w:p w:rsidR="00CB1719" w:rsidRPr="00373480" w:rsidRDefault="00373480" w:rsidP="00373480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480">
                        <w:rPr>
                          <w:rFonts w:ascii="Arial" w:hAnsi="Arial" w:cs="Arial"/>
                          <w:sz w:val="32"/>
                          <w:szCs w:val="32"/>
                        </w:rPr>
                        <w:t>До школы осталось всего ничего! Готовность к ней бывает разной, за оставшийся период подготовки к школе вы можете подтянуть западающие показатели и психологически подготовиться к новой главе жизни ребенка.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5E8B" w:rsidRPr="00373480">
        <w:rPr>
          <w:rFonts w:ascii="Arial" w:hAnsi="Arial" w:cs="Arial"/>
          <w:b/>
          <w:sz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Скоро в школу! Вы готовы?</w:t>
      </w:r>
    </w:p>
    <w:p w:rsidR="003B5E8B" w:rsidRPr="00C0601C" w:rsidRDefault="00373480" w:rsidP="00C060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408305</wp:posOffset>
                </wp:positionV>
                <wp:extent cx="3314700" cy="24860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6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1C" w:rsidRPr="00C0601C" w:rsidRDefault="00C0601C" w:rsidP="00C060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060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Физическая готовность к школе</w:t>
                            </w:r>
                            <w:r w:rsidRPr="00C060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уровень физического развития ребенка, его соответствие возрастным нормам, группа здоровья, от которого зависит работоспособность ученика в условиях систематического обучения</w:t>
                            </w:r>
                          </w:p>
                          <w:p w:rsidR="00C0601C" w:rsidRDefault="00C06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.75pt;margin-top:32.15pt;width:261pt;height:195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" fillcolor="white [3201]" strokecolor="#8064a2 [3207]" strokeweight="2pt">
                <v:textbox>
                  <w:txbxContent>
                    <w:p w:rsidR="00C0601C" w:rsidRPr="00C0601C" w:rsidRDefault="00C0601C" w:rsidP="00C060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0601C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Физическая готовность к школе</w:t>
                      </w:r>
                      <w:r w:rsidRPr="00C0601C">
                        <w:rPr>
                          <w:rFonts w:ascii="Arial" w:hAnsi="Arial" w:cs="Arial"/>
                          <w:sz w:val="32"/>
                          <w:szCs w:val="32"/>
                        </w:rPr>
                        <w:t>, уровень физического развития ребенка, его соответствие возрастным нормам, группа здоровья, от которого зависит работоспособность ученика в условиях систематического обучения</w:t>
                      </w:r>
                    </w:p>
                    <w:p w:rsidR="00C0601C" w:rsidRDefault="00C0601C"/>
                  </w:txbxContent>
                </v:textbox>
              </v:shape>
            </w:pict>
          </mc:Fallback>
        </mc:AlternateContent>
      </w:r>
      <w:r w:rsidR="003B5E8B" w:rsidRPr="00C0601C">
        <w:rPr>
          <w:rFonts w:ascii="Arial" w:hAnsi="Arial" w:cs="Arial"/>
          <w:b/>
          <w:sz w:val="32"/>
          <w:szCs w:val="32"/>
        </w:rPr>
        <w:t>Объективную оценку уровня школьной зрелости дают следующие показатели:</w:t>
      </w:r>
    </w:p>
    <w:p w:rsidR="00C0601C" w:rsidRDefault="0037348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31750</wp:posOffset>
                </wp:positionV>
                <wp:extent cx="2781300" cy="23241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2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1C" w:rsidRPr="00C0601C" w:rsidRDefault="00C0601C" w:rsidP="00C060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060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Психическая готовность к школе </w:t>
                            </w:r>
                            <w:r w:rsidRPr="00C060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соответствие возрастным нормам уровня развития интеллекта, эмоций, высших психических функций, усидчивости, терпения, настойчивости.</w:t>
                            </w:r>
                          </w:p>
                          <w:p w:rsidR="00C0601C" w:rsidRDefault="00C06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291pt;margin-top:2.5pt;width:219pt;height:18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" fillcolor="white [3201]" strokecolor="#8064a2 [3207]" strokeweight="2pt">
                <v:textbox>
                  <w:txbxContent>
                    <w:p w:rsidR="00C0601C" w:rsidRPr="00C0601C" w:rsidRDefault="00C0601C" w:rsidP="00C060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0601C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Психическая готовность к школе </w:t>
                      </w:r>
                      <w:r w:rsidRPr="00C0601C">
                        <w:rPr>
                          <w:rFonts w:ascii="Arial" w:hAnsi="Arial" w:cs="Arial"/>
                          <w:sz w:val="32"/>
                          <w:szCs w:val="32"/>
                        </w:rPr>
                        <w:t>– соответствие возрастным нормам уровня развития интеллекта, эмоций, высших психических функций, усидчивости, терпения, настойчивости.</w:t>
                      </w:r>
                    </w:p>
                    <w:p w:rsidR="00C0601C" w:rsidRDefault="00C06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5715</wp:posOffset>
                </wp:positionV>
                <wp:extent cx="2895600" cy="22288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2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1C" w:rsidRPr="00C0601C" w:rsidRDefault="00C060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060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Социальная готовность к школе</w:t>
                            </w:r>
                            <w:r w:rsidRPr="00C060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 развитие ребенка как личности в его системе отношений с миром: отношение к вещам, игрушкам, родителям, сверстникам, правилам поведения и т.п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559.5pt;margin-top:.45pt;width:228pt;height:17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" fillcolor="white [3201]" strokecolor="#8064a2 [3207]" strokeweight="2pt">
                <v:textbox>
                  <w:txbxContent>
                    <w:p w:rsidR="00C0601C" w:rsidRPr="00C0601C" w:rsidRDefault="00C060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0601C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Социальная готовность к школе</w:t>
                      </w:r>
                      <w:r w:rsidRPr="00C0601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– развитие ребенка как личности в его системе отношений с миром: отношение к вещам, игрушкам, родителям, сверстникам, правилам поведения и т.п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2708275</wp:posOffset>
                </wp:positionV>
                <wp:extent cx="6010275" cy="2038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CB1719" w:rsidRPr="00CB1719" w:rsidRDefault="00CB1719" w:rsidP="00CB171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7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Уровень психической готовности вашего ребенка к школе вы можете узнать у педагога-психолога, записавшись к нему на индивидуальную консультацию.</w:t>
                            </w:r>
                          </w:p>
                          <w:p w:rsidR="00CB1719" w:rsidRPr="00CB1719" w:rsidRDefault="00CB1719" w:rsidP="00CB1719">
                            <w:pPr>
                              <w:ind w:right="118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7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Педагог-психолог: Наумова В. Д.</w:t>
                            </w:r>
                          </w:p>
                          <w:p w:rsidR="00CB1719" w:rsidRPr="00CB1719" w:rsidRDefault="00CB1719" w:rsidP="00CB171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7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Контактный телефон: 89149509414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301.5pt;margin-top:213.25pt;width:473.25pt;height:16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" filled="f" stroked="f">
                <v:textbox>
                  <w:txbxContent>
                    <w:p w:rsidR="00CB1719" w:rsidRPr="00CB1719" w:rsidRDefault="00CB1719" w:rsidP="00CB171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719">
                        <w:rPr>
                          <w:rFonts w:ascii="Arial" w:hAnsi="Arial" w:cs="Arial"/>
                          <w:sz w:val="32"/>
                          <w:szCs w:val="32"/>
                        </w:rPr>
                        <w:t>Уровень психической готовности вашего ребенка к школе вы можете узнать у педагога-психолога, записавшись к нему на индивидуальную консультацию.</w:t>
                      </w:r>
                    </w:p>
                    <w:p w:rsidR="00CB1719" w:rsidRPr="00CB1719" w:rsidRDefault="00CB1719" w:rsidP="00CB1719">
                      <w:pPr>
                        <w:ind w:right="118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719">
                        <w:rPr>
                          <w:rFonts w:ascii="Arial" w:hAnsi="Arial" w:cs="Arial"/>
                          <w:sz w:val="32"/>
                          <w:szCs w:val="32"/>
                        </w:rPr>
                        <w:t>Педагог-психолог: Наумова В. Д.</w:t>
                      </w:r>
                    </w:p>
                    <w:p w:rsidR="00CB1719" w:rsidRPr="00CB1719" w:rsidRDefault="00CB1719" w:rsidP="00CB1719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719">
                        <w:rPr>
                          <w:rFonts w:ascii="Arial" w:hAnsi="Arial" w:cs="Arial"/>
                          <w:sz w:val="32"/>
                          <w:szCs w:val="32"/>
                        </w:rPr>
                        <w:t>Контактный телефон: 89149509414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2620645</wp:posOffset>
                </wp:positionV>
                <wp:extent cx="3562350" cy="20288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02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1C" w:rsidRPr="00C0601C" w:rsidRDefault="00C0601C" w:rsidP="00C060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060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Дидактическая готовность к школе </w:t>
                            </w:r>
                            <w:r w:rsidRPr="00C060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готовность ребенка как субъекта учебной деятельности, наличие учебных умений читать, писать, считать или предпосылок таких умений (развитие речи,</w:t>
                            </w:r>
                            <w:r w:rsidRPr="00C060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60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мелкой моторики и т.д.)</w:t>
                            </w:r>
                          </w:p>
                          <w:p w:rsidR="00C0601C" w:rsidRDefault="00C06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-10.5pt;margin-top:206.35pt;width:280.5pt;height:15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" fillcolor="white [3201]" strokecolor="#8064a2 [3207]" strokeweight="2pt">
                <v:textbox>
                  <w:txbxContent>
                    <w:p w:rsidR="00C0601C" w:rsidRPr="00C0601C" w:rsidRDefault="00C0601C" w:rsidP="00C060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0601C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Дидактическая готовность к школе </w:t>
                      </w:r>
                      <w:r w:rsidRPr="00C0601C">
                        <w:rPr>
                          <w:rFonts w:ascii="Arial" w:hAnsi="Arial" w:cs="Arial"/>
                          <w:sz w:val="32"/>
                          <w:szCs w:val="32"/>
                        </w:rPr>
                        <w:t>– готовность ребенка как субъекта учебной деятельности, наличие учебных умений читать, писать, считать или предпосылок таких умений (развитие речи,</w:t>
                      </w:r>
                      <w:r w:rsidRPr="00C0601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0601C">
                        <w:rPr>
                          <w:rFonts w:ascii="Arial" w:hAnsi="Arial" w:cs="Arial"/>
                          <w:sz w:val="32"/>
                          <w:szCs w:val="32"/>
                        </w:rPr>
                        <w:t>мелкой моторики и т.д.)</w:t>
                      </w:r>
                    </w:p>
                    <w:p w:rsidR="00C0601C" w:rsidRDefault="00C0601C"/>
                  </w:txbxContent>
                </v:textbox>
              </v:shape>
            </w:pict>
          </mc:Fallback>
        </mc:AlternateContent>
      </w:r>
      <w:r w:rsidR="00C0601C">
        <w:rPr>
          <w:rFonts w:ascii="Arial" w:hAnsi="Arial" w:cs="Arial"/>
        </w:rPr>
        <w:br w:type="page"/>
      </w:r>
    </w:p>
    <w:p w:rsidR="00CF2A4E" w:rsidRPr="00A137E8" w:rsidRDefault="00A137E8" w:rsidP="002B2956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1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137E8">
        <w:rPr>
          <w:rFonts w:ascii="Arial" w:eastAsia="Times New Roman" w:hAnsi="Arial" w:cs="Arial"/>
          <w:b/>
          <w:bCs/>
          <w:sz w:val="36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Насколько мой ребенок готов к школе?</w:t>
      </w:r>
    </w:p>
    <w:p w:rsidR="00CF2A4E" w:rsidRPr="00382A59" w:rsidRDefault="00382A59" w:rsidP="005E1CD1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2A59">
        <w:rPr>
          <w:rFonts w:ascii="Arial" w:eastAsia="Times New Roman" w:hAnsi="Arial" w:cs="Arial"/>
          <w:sz w:val="24"/>
          <w:szCs w:val="24"/>
        </w:rPr>
        <w:t>Уважаемые родители, если вам хочется</w:t>
      </w:r>
      <w:r w:rsidR="00A137E8">
        <w:rPr>
          <w:rFonts w:ascii="Arial" w:eastAsia="Times New Roman" w:hAnsi="Arial" w:cs="Arial"/>
          <w:sz w:val="24"/>
          <w:szCs w:val="24"/>
        </w:rPr>
        <w:t xml:space="preserve"> самостоятельно</w:t>
      </w:r>
      <w:r w:rsidRPr="00382A59">
        <w:rPr>
          <w:rFonts w:ascii="Arial" w:eastAsia="Times New Roman" w:hAnsi="Arial" w:cs="Arial"/>
          <w:sz w:val="24"/>
          <w:szCs w:val="24"/>
        </w:rPr>
        <w:t xml:space="preserve"> проверить </w:t>
      </w:r>
      <w:r w:rsidR="00A137E8">
        <w:rPr>
          <w:rFonts w:ascii="Arial" w:eastAsia="Times New Roman" w:hAnsi="Arial" w:cs="Arial"/>
          <w:sz w:val="24"/>
          <w:szCs w:val="24"/>
        </w:rPr>
        <w:t xml:space="preserve">психологическую </w:t>
      </w:r>
      <w:r w:rsidRPr="00382A59">
        <w:rPr>
          <w:rFonts w:ascii="Arial" w:eastAsia="Times New Roman" w:hAnsi="Arial" w:cs="Arial"/>
          <w:sz w:val="24"/>
          <w:szCs w:val="24"/>
        </w:rPr>
        <w:t xml:space="preserve">готовность своего ребенка к школе, вы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382A59">
        <w:rPr>
          <w:rFonts w:ascii="Arial" w:eastAsia="Times New Roman" w:hAnsi="Arial" w:cs="Arial"/>
          <w:sz w:val="24"/>
          <w:szCs w:val="24"/>
        </w:rPr>
        <w:t>ожете провести следующие методики со своим ребенком. Убедитесь, что ребенок не уставший, в хорошем расположении духа и приступайте к беседе. Не стоит проводить беседы по порядку, чтобы избежать переутомления.</w:t>
      </w:r>
      <w:r w:rsidR="00A137E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382A59" w:rsidRDefault="00CF2A4E" w:rsidP="002B2956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8064A2" w:themeColor="accent4"/>
          <w:sz w:val="20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82A59">
        <w:rPr>
          <w:rFonts w:ascii="Arial" w:eastAsia="Times New Roman" w:hAnsi="Arial" w:cs="Arial"/>
          <w:b/>
          <w:color w:val="8064A2" w:themeColor="accent4"/>
          <w:sz w:val="2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Хочет ли ребенок идти в школу?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Прежде всего, узнайте, хочет ли Ваш ребенок идти в школу. Обратитесь к нему со словами: "Если бы кто-нибудь стал за тебя говорить, согласился бы ты или нет с этими словами?"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1. Когда я пойду в школу, у меня появится много новых друзей.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2. Мне интересно, какие у нас будут уроки.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3. Думаю, что буду приглашать на свой день рождения весь класс.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4. Мне хотелось бы, чтобы урок длился дольше, чем перемена.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5. Интересно, что в школе предлагают на завтрак?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6. Когда я пойду в школу, то буду хорошо учиться.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 xml:space="preserve">7. Самое лучшее в школьной жизни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- это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 xml:space="preserve"> каникулы.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8. Мне кажется, в школе больше интересного, чем в детском саду.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9. Мне хочется в школу, потому что ребята из моего дома уже учатся.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10. Если бы мне разрешили, я бы пошел учиться уже в прошлом году.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Обведите номер высказывания, с которым Ваш ребенок согласился, а потом посчитайте количество положительных ответов.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При сумме 1-3 балла: Ваш ребенок полагает, что неплохо живет и без школы. В этом случае Вам следует задуматься о причинах такого мнения.</w:t>
      </w:r>
    </w:p>
    <w:p w:rsidR="00CF2A4E" w:rsidRPr="002B2956" w:rsidRDefault="00CF2A4E" w:rsidP="005E1CD1">
      <w:p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При сумме 4-8 баллов: да, в школу хочется, но в основном он мечтает пока о новых играх и друзьях.</w:t>
      </w:r>
    </w:p>
    <w:p w:rsidR="00CF2A4E" w:rsidRPr="002B2956" w:rsidRDefault="00CF2A4E" w:rsidP="005E1CD1">
      <w:p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При сумме 9-10 баллов: Вам не стоит беспокоиться. Хорошо, если Ваш ребенок сохранит такое отношение к школе на ближайшие десять-одиннадцать лет.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382A59" w:rsidRDefault="00CF2A4E" w:rsidP="00382A59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8064A2" w:themeColor="accent4"/>
          <w:sz w:val="20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82A59">
        <w:rPr>
          <w:rFonts w:ascii="Arial" w:eastAsia="Times New Roman" w:hAnsi="Arial" w:cs="Arial"/>
          <w:b/>
          <w:color w:val="8064A2" w:themeColor="accent4"/>
          <w:sz w:val="2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Что он знает о школе?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Теперь определите, что знает о школе Ваш малыш</w:t>
      </w:r>
      <w:r w:rsidR="005E1CD1">
        <w:rPr>
          <w:rFonts w:ascii="Arial" w:eastAsia="Times New Roman" w:hAnsi="Arial" w:cs="Arial"/>
          <w:sz w:val="24"/>
          <w:szCs w:val="24"/>
        </w:rPr>
        <w:t>, желательно в игровой форме</w:t>
      </w:r>
      <w:r w:rsidRPr="002B295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Ведь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 xml:space="preserve"> уже первого сентября у него возникнет много вопросов и сложных ситуаций. Для Вас эти детские тревоги покажутся пустяками, а для него - труднейшими задачами. Будьте предусмотрительны и помогите ребенку заранее, уже сейчас найти выход из будущих затруднительных положений.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382A59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382A59">
        <w:rPr>
          <w:rFonts w:ascii="Arial" w:eastAsia="Times New Roman" w:hAnsi="Arial" w:cs="Arial"/>
          <w:b/>
          <w:sz w:val="24"/>
          <w:szCs w:val="24"/>
        </w:rPr>
        <w:t>Спросите его:</w:t>
      </w:r>
      <w:r w:rsidR="002B2956" w:rsidRPr="00382A5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1. Как обращаются к учительнице?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2. Как привлечь к себе внимание, если нужно о чем-то спросить?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3. Что сказать, если нужно выйти в туалет?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4. Что такое урок?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lastRenderedPageBreak/>
        <w:t>5. Как узнают, что время начинать урок?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6. Что такое перемена?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7. Для чего нужна перемена?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8. Как называется стол, за которым дети пишут?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9. На чем пишет учитель, когда объясняет задание?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10. Что такое отметка?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11. Какие отметки хорошие, а какие плохие?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12. Что такое школьный дневник?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13. В классе учатся дети одного возраста или разного?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14. Что такое каникулы?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382A59">
      <w:p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 xml:space="preserve">Важно, чтобы ребенок ответил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принципиально верно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>, можно и без уточнений.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382A59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382A59">
        <w:rPr>
          <w:rFonts w:ascii="Arial" w:eastAsia="Times New Roman" w:hAnsi="Arial" w:cs="Arial"/>
          <w:b/>
          <w:sz w:val="24"/>
          <w:szCs w:val="24"/>
        </w:rPr>
        <w:t>Сравните его ответы с правильными:</w:t>
      </w:r>
      <w:r w:rsidR="002B2956" w:rsidRPr="00382A5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1. По имени-отчеству и на "вы".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2. Молча поднять руку так, чтобы ее было видно.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3. Поднять руку и сказать: "Извините, можно выйти?"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4. Это то время, в течение которого дети учатся чему-либо новому: слушают объяснения учителя и ответы учеников, делают упражнения и не выходят из класса.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5. Звенит звонок-колокольчик, коридоры пустеют, дети бегут в классы.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 xml:space="preserve">6. Перемена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- это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 xml:space="preserve"> перерыв между уроками.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7. Перемена нужна для того, чтобы дети могли выйти из класса, отдохнуть, поиграть, позавтракать.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8. Дети за партой.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9. Учитель пишет на доске.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 xml:space="preserve">10. Отметка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- это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 xml:space="preserve"> цифра, которой оценивают успехи: правильно или неправильно, хорошо или плохо ученик выполнил задание.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11. 1 (единица) - хуже не бывает; 2 (двойка) - плохо; 3 (тройка) - посредственно, удовлетворительно, не очень хорошо; 4 (четверка) - хорошо; 5 (пятерка) - отлично. В других странах бывают иные оценки: от 1 до 20 во Франции; в России в XIX веке, наоборот, единица была самой хорошей оценкой, а пятерка - самой плохой, так же и в современной Германии.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 xml:space="preserve">12. Дневник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- это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 xml:space="preserve"> такая тетрадка, куда вписывается расписание уроков, дети записывают домашнее задание, а учитель выставляет отметки.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13. В одном классе учатся обычно дети одного возраста, одного года рождения.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 xml:space="preserve">14. Каникулы </w:t>
      </w:r>
      <w:proofErr w:type="gramStart"/>
      <w:r w:rsidRPr="002B2956">
        <w:rPr>
          <w:rFonts w:ascii="Arial" w:eastAsia="Times New Roman" w:hAnsi="Arial" w:cs="Arial"/>
          <w:sz w:val="24"/>
          <w:szCs w:val="24"/>
        </w:rPr>
        <w:t>- это</w:t>
      </w:r>
      <w:proofErr w:type="gramEnd"/>
      <w:r w:rsidRPr="002B2956">
        <w:rPr>
          <w:rFonts w:ascii="Arial" w:eastAsia="Times New Roman" w:hAnsi="Arial" w:cs="Arial"/>
          <w:sz w:val="24"/>
          <w:szCs w:val="24"/>
        </w:rPr>
        <w:t xml:space="preserve"> перерыв в учении на несколько дней, а также на все лето; после летних каникул дети идут в следующий класс.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5E1CD1" w:rsidRDefault="00CF2A4E" w:rsidP="005E1CD1">
      <w:pPr>
        <w:shd w:val="clear" w:color="auto" w:fill="FFFFFF"/>
        <w:spacing w:after="0"/>
        <w:ind w:left="1134" w:firstLine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5E1CD1">
        <w:rPr>
          <w:rFonts w:ascii="Arial" w:eastAsia="Times New Roman" w:hAnsi="Arial" w:cs="Arial"/>
          <w:b/>
          <w:sz w:val="24"/>
          <w:szCs w:val="24"/>
        </w:rPr>
        <w:t>Если ребенок ответил правильно:</w:t>
      </w:r>
    </w:p>
    <w:p w:rsidR="00CF2A4E" w:rsidRPr="002B2956" w:rsidRDefault="00CF2A4E" w:rsidP="005E1CD1">
      <w:pPr>
        <w:shd w:val="clear" w:color="auto" w:fill="FFFFFF"/>
        <w:spacing w:after="0"/>
        <w:ind w:left="1134" w:firstLine="28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на 13-14 вопросов - в школьных правилах для него не будет неожиданностей;</w:t>
      </w:r>
    </w:p>
    <w:p w:rsidR="00CF2A4E" w:rsidRPr="002B2956" w:rsidRDefault="00CF2A4E" w:rsidP="005E1CD1">
      <w:pPr>
        <w:shd w:val="clear" w:color="auto" w:fill="FFFFFF"/>
        <w:spacing w:after="0"/>
        <w:ind w:left="1134" w:firstLine="28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на 7-10 вопросов - неплохо, но можно поговорить или почитать о школе;</w:t>
      </w:r>
    </w:p>
    <w:p w:rsidR="00CF2A4E" w:rsidRPr="002B2956" w:rsidRDefault="00CF2A4E" w:rsidP="005E1CD1">
      <w:pPr>
        <w:shd w:val="clear" w:color="auto" w:fill="FFFFFF"/>
        <w:spacing w:after="0"/>
        <w:ind w:left="1134" w:firstLine="28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lastRenderedPageBreak/>
        <w:t>на 4-6 вопросов - необходимо подробнее поговорить о школьных правилах и вернуться к игре;</w:t>
      </w:r>
    </w:p>
    <w:p w:rsidR="00CF2A4E" w:rsidRPr="002B2956" w:rsidRDefault="00CF2A4E" w:rsidP="005E1CD1">
      <w:pPr>
        <w:shd w:val="clear" w:color="auto" w:fill="FFFFFF"/>
        <w:spacing w:after="0"/>
        <w:ind w:left="1134" w:firstLine="284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на 1-3 вопроса - а ходили ли Вы сами в школу?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Поиграйте в ту же игру, придумав новые вопросы, и попросите быть учителем кого-либо из знакомых.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5E1CD1" w:rsidRDefault="00CF2A4E" w:rsidP="005E1CD1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8064A2" w:themeColor="accent4"/>
          <w:sz w:val="20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E1CD1">
        <w:rPr>
          <w:rFonts w:ascii="Arial" w:eastAsia="Times New Roman" w:hAnsi="Arial" w:cs="Arial"/>
          <w:b/>
          <w:color w:val="8064A2" w:themeColor="accent4"/>
          <w:sz w:val="2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Готов ли я быть родителем первоклассника?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А теперь тест для Вас, дорогие родители.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При обработке его результатов воспользуйтесь таблицей</w:t>
      </w:r>
      <w:r w:rsidR="00A137E8">
        <w:rPr>
          <w:rFonts w:ascii="Arial" w:eastAsia="Times New Roman" w:hAnsi="Arial" w:cs="Arial"/>
          <w:sz w:val="24"/>
          <w:szCs w:val="24"/>
        </w:rPr>
        <w:t xml:space="preserve"> (см. ниже)</w:t>
      </w:r>
      <w:r w:rsidRPr="002B2956">
        <w:rPr>
          <w:rFonts w:ascii="Arial" w:eastAsia="Times New Roman" w:hAnsi="Arial" w:cs="Arial"/>
          <w:sz w:val="24"/>
          <w:szCs w:val="24"/>
        </w:rPr>
        <w:t>. Для этого зачеркните номера тех вопросов, на которые вы ответили положительно, а затем сосчитайте количество зачеркнутых номеров по каждому столбику отдельно. Полученную сумму запишите в нижней пустой клеточке каждого столбика. В графе "Всего" поставьте общее количество зачеркнутых цифр.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Итак, выбирайте близкий вариант ответа: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1. Мне кажется, что мой ребенок будет учиться хуже других детей.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2. Я опасаюсь, что мой ребенок будет часто обижать других детей.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3. На мой взгляд, четыре урока - непосильная нагрузка для маленького ребенка.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4. Трудно быть уверенным в том, что учителя младших классов хорошо понимают детей.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5. Ребенок может хорошо учиться только в том случае, если учительница - его собственная мама.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6. Трудно представить, что первоклассник может быстро научиться писать, считать и читать.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7. Мне кажется, что дети в этом возрасте еще не способны дружить.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8. Боюсь даже думать о том, что ребенок будет обходиться без дневного сна.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9. Мой ребенок путается, когда к нему обращается незнакомый взрослый человек.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10. Мой ребенок не ходит в детский сад и никогда не расстается с матерью.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11. Начальная школа, по-моему, мало способна чему-либо научить ребенка.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12. Я опасаюсь, что дети будут дразнить моего ребенка.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13. Мой малыш, по-моему, значительно слабее своих сверстников.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14. Боюсь, что учительница не имеет возможности оценить успехи каждого ребенка.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Default="00CF2A4E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B2956">
        <w:rPr>
          <w:rFonts w:ascii="Arial" w:eastAsia="Times New Roman" w:hAnsi="Arial" w:cs="Arial"/>
          <w:sz w:val="24"/>
          <w:szCs w:val="24"/>
        </w:rPr>
        <w:t>15. Мой ребенок часто говорит: "Мама, мы пойдем в школу вместе?"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1CD1" w:rsidRDefault="005E1CD1" w:rsidP="00A13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CD1" w:rsidRPr="005E1CD1" w:rsidRDefault="00A137E8" w:rsidP="00A1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37E8">
        <w:rPr>
          <w:rFonts w:ascii="Arial" w:eastAsia="Times New Roman" w:hAnsi="Arial" w:cs="Arial"/>
          <w:sz w:val="24"/>
          <w:szCs w:val="24"/>
        </w:rPr>
        <w:t>аблица для ответов</w:t>
      </w:r>
    </w:p>
    <w:tbl>
      <w:tblPr>
        <w:tblW w:w="12000" w:type="dxa"/>
        <w:tblInd w:w="1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</w:tblGrid>
      <w:tr w:rsidR="00A137E8" w:rsidRPr="005E1CD1" w:rsidTr="005E1CD1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2/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3/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4/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5/</w:t>
            </w:r>
          </w:p>
        </w:tc>
      </w:tr>
      <w:tr w:rsidR="00A137E8" w:rsidRPr="005E1CD1" w:rsidTr="005E1CD1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6/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7/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8/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9/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10/</w:t>
            </w:r>
          </w:p>
        </w:tc>
      </w:tr>
      <w:tr w:rsidR="00A137E8" w:rsidRPr="005E1CD1" w:rsidTr="005E1CD1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11/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12/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13/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14/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D1" w:rsidRPr="005E1CD1" w:rsidRDefault="005E1CD1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E1CD1">
              <w:rPr>
                <w:rFonts w:ascii="Arial" w:eastAsia="Times New Roman" w:hAnsi="Arial" w:cs="Arial"/>
                <w:sz w:val="23"/>
                <w:szCs w:val="23"/>
              </w:rPr>
              <w:t>15/</w:t>
            </w:r>
          </w:p>
        </w:tc>
      </w:tr>
      <w:tr w:rsidR="00A137E8" w:rsidRPr="005E1CD1" w:rsidTr="005E1CD1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137E8" w:rsidRPr="005E1CD1" w:rsidTr="00AB501E">
        <w:tc>
          <w:tcPr>
            <w:tcW w:w="9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A13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Всего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E8" w:rsidRPr="005E1CD1" w:rsidRDefault="00A137E8" w:rsidP="005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5E1CD1" w:rsidRPr="002B2956" w:rsidRDefault="005E1CD1" w:rsidP="005E1CD1">
      <w:pPr>
        <w:shd w:val="clear" w:color="auto" w:fill="FFFFFF"/>
        <w:spacing w:after="0"/>
        <w:ind w:left="709"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CF2A4E" w:rsidRPr="005E1CD1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5E1CD1">
        <w:rPr>
          <w:rFonts w:ascii="Arial" w:eastAsia="Times New Roman" w:hAnsi="Arial" w:cs="Arial"/>
          <w:b/>
          <w:sz w:val="24"/>
          <w:szCs w:val="24"/>
        </w:rPr>
        <w:t>Что означают полученные цифры?</w:t>
      </w:r>
      <w:r w:rsidR="002B2956" w:rsidRPr="005E1CD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lastRenderedPageBreak/>
        <w:t>Сумма положительных ответов 4 или менее баллов: у Вас есть все основания встретить с оптимизмом первое сентября - Вы сами готовы признать новую социальную роль вашего ребенка.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Сумма положительных ответов 5-10 баллов: Вам желательно лучше подготовиться к возможным трудностям.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2B295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Сумма положительных ответов 10 и более баллов: подумайте над своими ответами еще раз, возможно, Вам следует посоветоваться с психологом.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A137E8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A137E8">
        <w:rPr>
          <w:rFonts w:ascii="Arial" w:eastAsia="Times New Roman" w:hAnsi="Arial" w:cs="Arial"/>
          <w:b/>
          <w:sz w:val="24"/>
          <w:szCs w:val="24"/>
        </w:rPr>
        <w:t>Что же означают суммы в столбиках таблицы?</w:t>
      </w:r>
      <w:r w:rsidR="002B2956" w:rsidRPr="00A137E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В первую очередь обратите внимание на те, где сумма 2-3 балла.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1-й столбик - необходимо заняться играми и заданиями, развивающими внимание, память, мышление, тонкую моторику рук.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2-й столбик - обратите внимание на то, умеет ли Ваш ребенок взаимодействовать с другими детьми.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3-й столбик - видимо, есть некоторые сложности, связанные со здоровьем вашего ребенка, но есть еще время заняться закаливающими и общеукрепляющими упражнениями.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4-й столбик - не исключена возможность того, что у ребенка возникнут трудности во взаимопонимании с учителем.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5-й столбик - Ваш ребенок недостаточно самостоятелен, вероятно, он излишне привязан к матери.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Подумайте, может быть, стоит отложить школу на год?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A4E" w:rsidRPr="002B2956" w:rsidRDefault="00CF2A4E" w:rsidP="00A137E8">
      <w:p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B2956">
        <w:rPr>
          <w:rFonts w:ascii="Arial" w:eastAsia="Times New Roman" w:hAnsi="Arial" w:cs="Arial"/>
          <w:sz w:val="24"/>
          <w:szCs w:val="24"/>
        </w:rPr>
        <w:t>Возможно, будет полезно поиграть в школу летом. Размышляйте, анализируйте, советуйтесь.</w:t>
      </w:r>
      <w:r w:rsidR="002B2956" w:rsidRPr="002B295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CF2A4E" w:rsidRPr="002B2956" w:rsidSect="003B5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327"/>
    <w:rsid w:val="002B2956"/>
    <w:rsid w:val="00324819"/>
    <w:rsid w:val="00373480"/>
    <w:rsid w:val="00382A59"/>
    <w:rsid w:val="003B5E8B"/>
    <w:rsid w:val="0047445E"/>
    <w:rsid w:val="004E6F79"/>
    <w:rsid w:val="005E1CD1"/>
    <w:rsid w:val="00866327"/>
    <w:rsid w:val="00912BAD"/>
    <w:rsid w:val="00A137E8"/>
    <w:rsid w:val="00C0601C"/>
    <w:rsid w:val="00C533B2"/>
    <w:rsid w:val="00CB1719"/>
    <w:rsid w:val="00CC7835"/>
    <w:rsid w:val="00CE0DF9"/>
    <w:rsid w:val="00C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EF99"/>
  <w15:docId w15:val="{678C9519-355B-4D0D-B857-2A1B24B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12B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F7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912B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basedOn w:val="a"/>
    <w:uiPriority w:val="1"/>
    <w:qFormat/>
    <w:rsid w:val="0091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E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B529-A080-415D-B3CC-FE5C9B16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Вера</cp:lastModifiedBy>
  <cp:revision>5</cp:revision>
  <dcterms:created xsi:type="dcterms:W3CDTF">2020-01-29T07:56:00Z</dcterms:created>
  <dcterms:modified xsi:type="dcterms:W3CDTF">2020-02-20T09:13:00Z</dcterms:modified>
</cp:coreProperties>
</file>