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Конспект </w:t>
      </w:r>
      <w:r w:rsidR="005C03D9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НОП </w:t>
      </w:r>
      <w:bookmarkStart w:id="0" w:name="_GoBack"/>
      <w:bookmarkEnd w:id="0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по реализации образовательной области «Речевое развитие» (развитие речи) в средней группе детского сада «Путешествие на планету Бытовой техники».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Тема «Азбука безопасности»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Описание материала: Предлагаю вам конспект непрерывно образовательной деятельности по реализации образовательной области «Речевое развитие» на тему «Азбука безопасности». Данный материал подходит для возрастной категории детей дошкольного возраста 4-5 лет. Дети во время данной образовательной деятельности закрепляют знания бытовых приборах, </w:t>
      </w:r>
      <w:r w:rsidR="00FA362B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о 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безопасном использовании бытовых приборов.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Цель: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закрепление знаний об электроприборах.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Задачи: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1. Образовательные: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Обобщить и систематизировать знания детей о видах и назначении электроприборов, используемых человеком в быту, расширить представления об их устройстве.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Закреплять знания о безопасном использовании электроприборов.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2. Развивающие: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Развивать наблюдательность, логику, внимание.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3. Воспитательные: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Воспитывать бережное отношение к предметам материальной культуры, содействовать формированию навыков безопасного поведения при обращении с предметами бытовой техники.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4. Речевые: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Связная речь: тренировать в умении составлять описательный рассказ о предмете, опираясь на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мнемотаблицу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Словарь: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предметный – электроприборы, микроволновая печь, компьютер, миксер, ток, электричество;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качественный – электрический, бытовой, необходимый;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глагольный – фотографировать, взбивать, гладить, морозить.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lastRenderedPageBreak/>
        <w:t>Грамматика: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учить детей образовывать имена существительные множественного числа от имён существительных единственного числа.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Звуковая культура речи: продолжат учить детей чётко произносить в словах звуки, делать паузу между предложениями.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u w:val="single"/>
          <w:lang w:eastAsia="ru-RU"/>
        </w:rPr>
        <w:t>Методы и приёмы: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Практические: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сюрпризный момент – появление в группе летающей тарелки и инопланетянина,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физминутка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«Песня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Фиксиков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».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Наглядные: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рассматривание картинок с изображением бытовых </w:t>
      </w:r>
      <w:proofErr w:type="gram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электроприборов.,</w:t>
      </w:r>
      <w:proofErr w:type="gram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игра «Что перепутал художник?»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Словесные: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дидактические игры «Один-много», «Что было бы если…».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Материалы: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летающая тарелка, игрушка-инопланетянин, дидактические карточки (картинки) по теме.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Индивидуальная работа: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поощрять использование в речи сложносочиненных и сложноподчиненных предложений, элементарных способов словообразования.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Предварительная работа:</w:t>
      </w: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рассматривание сюжетных картинок «Один дома», дидактическая игра «Найди тень».</w:t>
      </w:r>
    </w:p>
    <w:p w:rsidR="00460272" w:rsidRPr="00FA362B" w:rsidRDefault="00460272" w:rsidP="00460272">
      <w:pPr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</w:pPr>
      <w:r w:rsidRPr="00FA362B">
        <w:rPr>
          <w:rFonts w:ascii="Times New Roman" w:eastAsia="Times New Roman" w:hAnsi="Times New Roman" w:cs="Times New Roman"/>
          <w:b/>
          <w:bCs/>
          <w:color w:val="371D10"/>
          <w:kern w:val="36"/>
          <w:sz w:val="28"/>
          <w:szCs w:val="28"/>
          <w:lang w:eastAsia="ru-RU"/>
        </w:rPr>
        <w:t>Ход занятия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 группе раздаётся загадочная мелодия и появляется летающая тарелка. Воспитатель обращает внимание детей на НЛО. Из космического аппарата появляется инопланетянин.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Инопланетянин: здравствуйте, ребята!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 детей (Здравствуйте).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Воспитатель: здравствуйте. А кто Вы? И зачем прилетели к нам?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Инопланетянин: мальчики и девочки, меня зовут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Шуршуля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 И я прилетел к вам с другой планеты на вашу, чтобы познакомиться с вами, узнать получше землян и подружиться.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Воспитатель: это здорово,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 Ты прилетел по адресу, ведь в нашей группе очень дружелюбные ребята. Правда?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(да, правда).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, расскажи нам, пожалуйста, ты давно летаешь по разным планетам? Наверное, видел много интересного!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lastRenderedPageBreak/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да, я люблю путешествовать и всё изучать. Представляете, я недавно летал на планету, где все ходят вверх ногами! И разговаривают словами задом наперёд. А ещё есть одна планета, где все её жители выращивают гигантские арбузы и яблоки размером с ваш детский садик!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(Вот это да! Здорово!).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да! А буквально вчера я приземлился на очень странной планете, которая называется Планета Бытовых Приборов. А что это за приборы такие и для чего они нужны, я не знаю. И вот я решил отправиться к вам, в детский сад «Лучик». Я слышал, что здесь ребята много знают, и решил, что вы мне поможете. Это правда?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(да, мы поможем тебе).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ой, как здорово! Спасибо большое! Мальчики и девочки, я летал там по городам и фотографировал все их странные предметы. Помогите мне, пожалуйста, я вам буду показывать фотографии, а вы мне опишете этот предмет и расскажете, для чего он нужен. Я пока летел к вам, даже схему составил, как про эти предметы можно рассказать.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показывает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мнемотаблицу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«Расскажи про бытовые приборы».</w:t>
      </w:r>
    </w:p>
    <w:p w:rsidR="00460272" w:rsidRPr="00460272" w:rsidRDefault="00FA362B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3B88B59" wp14:editId="258FBFB0">
            <wp:extent cx="4762500" cy="3571875"/>
            <wp:effectExtent l="0" t="0" r="0" b="9525"/>
            <wp:docPr id="5" name="Рисунок 5" descr="https://ped-kopilka.ru/upload/blogs2/2017/3/48385_f133e74e3f9fc3523d8ccbd17e000d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ed-kopilka.ru/upload/blogs2/2017/3/48385_f133e74e3f9fc3523d8ccbd17e000db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вот по этой табличке вы мне и расскажете про бытовые приборы. На этой планете много разных городов. И один из этих городов называется Город чистоты. Там обитают только вот эти приборы. Расскажите мне о них, пожалуйста!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lastRenderedPageBreak/>
        <w:t>Инопланетянин показывает 3 картинки с изображением стиральной машинки, пылесоса и утюга. Первый прибор описывает воспитатель, остальные 2 – дети.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: вот это да! Здорово! Вот, оказывается, для чего эти предметы нужны! Мальчики и девочки, а ещё я слышал, что бытовые приборы иногда ломаются. И чинят их какие-то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Фиксики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. А вы знаете кто такие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Фиксики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(да, это такие маленькие человечки, которые чинят приборы).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Воспитатель: да,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, ребята правы. А хочешь мы тебе про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Фиксиков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песню споём, а ты вместе с нами. И все вместе потанцуем под эту песню!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да, я согласен!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Физминутка</w:t>
      </w:r>
      <w:proofErr w:type="spellEnd"/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gram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 время</w:t>
      </w:r>
      <w:proofErr w:type="gram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физминутки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воспитатель включает песню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Фиксиков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и все вместе с детьми выполняют движения в соответствии с текстом песни.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: ух, какая хорошая песня про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Фиксиков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! Мне очень понравилось! Мальчики и девочки, а рассказать вам какие города я ещё посетил, когда был на Планете Бытовых Приборов?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(да, конечно хотим узнать!).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Воспитатель: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, наши дети и я с удовольствием послушаем, в каких городах ты побывал на этой интересной планете! Но сначала я хотела бы тебе и ребятам предложит игру, которая называется «Что произойдёт, если…». Я буду говорить предложение, а вы его продолжать. Согласны?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Ответы детей (да, согласны!).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Воспитатель: ну тогда начинаем!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1. Что будет, если электричество в квартирах пропадёт? (Ответы детей: ничего не будет работать, будет темно).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2. Если не выключить утюг, что произойдёт? (Может случиться пожар, всё сгорит);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3. Если маленький ребёнок что-то засунет в розетку? (Его ударит током, может произойти пожар);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4. Можно ли детям пользоваться электроприборами без взрослых? Почему? (Нельзя, так как может произойти беда – ребёнка ударит током, он поранится или будет пожар);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lastRenderedPageBreak/>
        <w:t>5. Если люди придумают такие электроприборы, которые всё будут делать за людей? (Люди станут ленивыми и перестанут трудиться)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: ух ты, а я и не знал, что бытовые приборы иногда могут быть опасными – ну если не уметь ими пользоваться или брать без разрешения взрослых! Вы, ребята, молодцы, что всё знаете! Ну а теперь я расскажу вам о следующем городе. Он называется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Аппетитто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Появлятто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 А в этом городе я видел вот такие приборы. Расскажите мне про них!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Инопланетянин показывает детям картинки миксера, микроволновой печи и холодильника. Дети описывают их по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мнемотаблице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</w:t>
      </w:r>
      <w:r w:rsidR="00FA362B" w:rsidRPr="00FA362B">
        <w:rPr>
          <w:noProof/>
          <w:lang w:eastAsia="ru-RU"/>
        </w:rPr>
        <w:t xml:space="preserve"> </w:t>
      </w:r>
      <w:r w:rsidR="00FA362B">
        <w:rPr>
          <w:noProof/>
          <w:lang w:eastAsia="ru-RU"/>
        </w:rPr>
        <w:drawing>
          <wp:inline distT="0" distB="0" distL="0" distR="0" wp14:anchorId="2462EC06" wp14:editId="5E4D5560">
            <wp:extent cx="4762500" cy="3571875"/>
            <wp:effectExtent l="0" t="0" r="0" b="9525"/>
            <wp:docPr id="9" name="Рисунок 9" descr="https://ped-kopilka.ru/upload/blogs2/2017/3/48385_f133e74e3f9fc3523d8ccbd17e000d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7/3/48385_f133e74e3f9fc3523d8ccbd17e000db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как же интересно! Мальчики и девочки, я вам показывал картинки одного электроприбора – одного утюга, одного миксера. А если их будет много, то как же их называть?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Воспитатель предлагает игру «Один-много».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Воспитатель: молодцы, ребята, всё правильно сказали и приборы описали в точности, как есть. Думаю, что теперь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 всю бытовую технику знает!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нет, я ещё вам не все показал! Я ещё в одном городе был и назывался он Город Развлечений. И там я встретил вот эти приборы.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Инопланетянин показывает детям картинки с изображением компьютера, фотоаппарата и магнитофона. Дети описывают эти предметы, используя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lastRenderedPageBreak/>
        <w:t>мнемотаблицу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.</w:t>
      </w:r>
      <w:r w:rsidR="00FA362B" w:rsidRPr="00FA362B">
        <w:rPr>
          <w:noProof/>
          <w:lang w:eastAsia="ru-RU"/>
        </w:rPr>
        <w:t xml:space="preserve"> </w:t>
      </w:r>
      <w:r w:rsidR="00FA362B">
        <w:rPr>
          <w:noProof/>
          <w:lang w:eastAsia="ru-RU"/>
        </w:rPr>
        <w:drawing>
          <wp:inline distT="0" distB="0" distL="0" distR="0" wp14:anchorId="072BED01" wp14:editId="4AA24215">
            <wp:extent cx="4762500" cy="3571875"/>
            <wp:effectExtent l="0" t="0" r="0" b="9525"/>
            <wp:docPr id="7" name="Рисунок 7" descr="https://ped-kopilka.ru/upload/blogs2/2017/3/48385_f133e74e3f9fc3523d8ccbd17e000dbf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7/3/48385_f133e74e3f9fc3523d8ccbd17e000dbf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вот это да! Ребята, вы мне помогли разобраться в бытовых приборах! Спасибо вам большое, я теперь много знаю благодаря вам. А представляете, там мне попался один художник, который нарисовал картинки бытовых приборов, чтобы подарить мне. Но он так торопился, что, по-моему, что-то напутал. Посмотрите, пожалуйста, всё ли правильно нарисовал художник?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Проведение игры «Ошибка художника» + беседа-рассуждение «Для чего необходима эта часть, - не нарисованная художником, для бытового прибора».</w:t>
      </w:r>
    </w:p>
    <w:p w:rsidR="00460272" w:rsidRPr="00460272" w:rsidRDefault="00460272" w:rsidP="00460272">
      <w:pPr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</w:pP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Шершуля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: мальчики и девочки, как же с вами интересно! Спасибо вам огромное за вашу помощь, за ваши подсказки. Я к вам обязательно ещё прилечу и буду вас знакомить с другими планетами, на которых побывал. А возможно, возьму и вас в полёт. До свидания, ребята! Мне с вами было очень интересно!</w:t>
      </w:r>
    </w:p>
    <w:p w:rsidR="00D9040C" w:rsidRPr="00460272" w:rsidRDefault="00460272" w:rsidP="00460272">
      <w:pPr>
        <w:rPr>
          <w:rFonts w:ascii="Times New Roman" w:hAnsi="Times New Roman" w:cs="Times New Roman"/>
          <w:sz w:val="28"/>
          <w:szCs w:val="28"/>
        </w:rPr>
      </w:pPr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 xml:space="preserve">Воспитатель и дети прощаются с инопланетянином, воспитатель спрашивает у детей, кто к ним прилетал и о чём они беседовали с </w:t>
      </w:r>
      <w:proofErr w:type="spellStart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Шершулей</w:t>
      </w:r>
      <w:proofErr w:type="spellEnd"/>
      <w:r w:rsidRPr="00460272">
        <w:rPr>
          <w:rFonts w:ascii="Times New Roman" w:eastAsia="Times New Roman" w:hAnsi="Times New Roman" w:cs="Times New Roman"/>
          <w:bCs/>
          <w:color w:val="371D10"/>
          <w:kern w:val="36"/>
          <w:sz w:val="28"/>
          <w:szCs w:val="28"/>
          <w:lang w:eastAsia="ru-RU"/>
        </w:rPr>
        <w:t>, во что играли.</w:t>
      </w:r>
    </w:p>
    <w:sectPr w:rsidR="00D9040C" w:rsidRPr="00460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8237C"/>
    <w:multiLevelType w:val="multilevel"/>
    <w:tmpl w:val="02A4A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5016CB"/>
    <w:multiLevelType w:val="multilevel"/>
    <w:tmpl w:val="53CC0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ED5"/>
    <w:rsid w:val="00015FB8"/>
    <w:rsid w:val="002B3ED5"/>
    <w:rsid w:val="00460272"/>
    <w:rsid w:val="005C03D9"/>
    <w:rsid w:val="00D76B2A"/>
    <w:rsid w:val="00D9040C"/>
    <w:rsid w:val="00F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EAC0D-E482-4639-B1B4-18E807A76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6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9708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35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7715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729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4418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Aсия</dc:creator>
  <cp:keywords/>
  <dc:description/>
  <cp:lastModifiedBy>Ахметова Aсия</cp:lastModifiedBy>
  <cp:revision>3</cp:revision>
  <dcterms:created xsi:type="dcterms:W3CDTF">2020-04-19T06:17:00Z</dcterms:created>
  <dcterms:modified xsi:type="dcterms:W3CDTF">2020-04-19T06:28:00Z</dcterms:modified>
</cp:coreProperties>
</file>