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A0" w:rsidRPr="000E3D1D" w:rsidRDefault="00CA00A0" w:rsidP="00CA0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1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CA00A0" w:rsidRPr="006E0F04" w:rsidRDefault="00CA00A0" w:rsidP="00CA00A0">
      <w:pPr>
        <w:rPr>
          <w:rFonts w:ascii="Times New Roman" w:hAnsi="Times New Roman" w:cs="Times New Roman"/>
          <w:b/>
          <w:sz w:val="28"/>
          <w:szCs w:val="28"/>
        </w:rPr>
      </w:pPr>
      <w:r w:rsidRPr="006E0F04">
        <w:rPr>
          <w:rFonts w:ascii="Times New Roman" w:hAnsi="Times New Roman" w:cs="Times New Roman"/>
          <w:b/>
          <w:sz w:val="28"/>
          <w:szCs w:val="28"/>
        </w:rPr>
        <w:t>Коммуникативная деятельность (чтение художественной литературы)</w:t>
      </w:r>
    </w:p>
    <w:p w:rsidR="00CA00A0" w:rsidRDefault="00CA00A0" w:rsidP="00CA0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Четыре желания по расскажу Ушинского</w:t>
      </w:r>
    </w:p>
    <w:p w:rsidR="00CA00A0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Цели: Закреплять умение создавать картины природы в своих рисунках. Развивать воображение, эстетическое восприятие, образные представления.</w:t>
      </w:r>
    </w:p>
    <w:p w:rsidR="00CA00A0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Закреплять умение устанавливать последовательность различных событий (сезонных изменений): что было раньше, что позже.</w:t>
      </w:r>
    </w:p>
    <w:p w:rsidR="00CA00A0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Активизировать речь детей, формировать умение использовать в своей речи сложные предложения.</w:t>
      </w:r>
    </w:p>
    <w:p w:rsidR="00CA00A0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7"/>
          <w:szCs w:val="17"/>
        </w:rPr>
      </w:pPr>
      <w:r>
        <w:rPr>
          <w:rStyle w:val="c2"/>
          <w:color w:val="000000"/>
          <w:sz w:val="28"/>
          <w:szCs w:val="28"/>
        </w:rPr>
        <w:t xml:space="preserve">Воспитывать эмоционально-положительное отношение к природе, умение ценить прекрасное в природе в разные времена </w:t>
      </w:r>
      <w:proofErr w:type="gramStart"/>
      <w:r>
        <w:rPr>
          <w:rStyle w:val="c2"/>
          <w:color w:val="000000"/>
          <w:sz w:val="28"/>
          <w:szCs w:val="28"/>
        </w:rPr>
        <w:t>года..</w:t>
      </w:r>
      <w:proofErr w:type="gramEnd"/>
    </w:p>
    <w:p w:rsidR="00CA00A0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5116AE9" wp14:editId="083F16C2">
            <wp:simplePos x="0" y="0"/>
            <wp:positionH relativeFrom="page">
              <wp:align>center</wp:align>
            </wp:positionH>
            <wp:positionV relativeFrom="paragraph">
              <wp:posOffset>408940</wp:posOffset>
            </wp:positionV>
            <wp:extent cx="5940425" cy="4158615"/>
            <wp:effectExtent l="0" t="0" r="3175" b="0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3916188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2"/>
          <w:color w:val="000000"/>
          <w:sz w:val="28"/>
          <w:szCs w:val="28"/>
        </w:rPr>
        <w:t> </w:t>
      </w:r>
    </w:p>
    <w:p w:rsidR="00CA00A0" w:rsidRPr="006E0F04" w:rsidRDefault="00CA00A0" w:rsidP="00CA00A0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rPr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Иллюстрации, репродукции с картин, изображающих природу в разные времена года, зимние забавы детей и их занятия осенью, летом, весной. </w:t>
      </w:r>
      <w:r>
        <w:rPr>
          <w:rStyle w:val="c2"/>
          <w:color w:val="000000"/>
          <w:sz w:val="28"/>
          <w:szCs w:val="28"/>
        </w:rPr>
        <w:lastRenderedPageBreak/>
        <w:t>Листы бумаги чуть больше альбомных, краски гуашь, акварель, простой карандаш, цветные восковые мелки, банки с водой, кисти, салфетки.</w:t>
      </w:r>
      <w:bookmarkStart w:id="0" w:name="_GoBack"/>
      <w:bookmarkEnd w:id="0"/>
    </w:p>
    <w:p w:rsidR="00CA00A0" w:rsidRPr="00076007" w:rsidRDefault="00CA00A0" w:rsidP="00CA0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b/>
          <w:sz w:val="28"/>
          <w:szCs w:val="28"/>
        </w:rPr>
        <w:t>Продуктивная Деятельность (лепка</w:t>
      </w:r>
      <w:r w:rsidRPr="00076007">
        <w:rPr>
          <w:rFonts w:ascii="Times New Roman" w:hAnsi="Times New Roman" w:cs="Times New Roman"/>
          <w:sz w:val="28"/>
          <w:szCs w:val="28"/>
        </w:rPr>
        <w:t>)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Тема:</w:t>
      </w:r>
      <w:r w:rsidRPr="00313F97">
        <w:rPr>
          <w:rFonts w:ascii="Times New Roman" w:hAnsi="Times New Roman" w:cs="Times New Roman"/>
          <w:b/>
          <w:bCs/>
          <w:sz w:val="28"/>
          <w:szCs w:val="28"/>
        </w:rPr>
        <w:t xml:space="preserve"> «Будь осторожен с огнем» (лепка по замыслу)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313F97">
        <w:rPr>
          <w:rFonts w:ascii="Times New Roman" w:hAnsi="Times New Roman" w:cs="Times New Roman"/>
          <w:sz w:val="28"/>
          <w:szCs w:val="28"/>
        </w:rPr>
        <w:t> Формирование у детей осознанного и ответственного отношения к выполнен</w:t>
      </w:r>
      <w:r>
        <w:rPr>
          <w:rFonts w:ascii="Times New Roman" w:hAnsi="Times New Roman" w:cs="Times New Roman"/>
          <w:sz w:val="28"/>
          <w:szCs w:val="28"/>
        </w:rPr>
        <w:t>ию правил пожарной безопасности</w:t>
      </w:r>
      <w:r w:rsidRPr="00313F97">
        <w:rPr>
          <w:rFonts w:ascii="Times New Roman" w:hAnsi="Times New Roman" w:cs="Times New Roman"/>
          <w:sz w:val="28"/>
          <w:szCs w:val="28"/>
        </w:rPr>
        <w:t>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Задачи: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313F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313F97">
        <w:rPr>
          <w:rFonts w:ascii="Times New Roman" w:hAnsi="Times New Roman" w:cs="Times New Roman"/>
          <w:sz w:val="28"/>
          <w:szCs w:val="28"/>
        </w:rPr>
        <w:t>детей со средствами пожарной безопасности.  Учить детей видеть, когда огонь - друг, а когда — враг; учить детей видеть противоречия, уметь их решать.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97">
        <w:rPr>
          <w:rFonts w:ascii="Times New Roman" w:hAnsi="Times New Roman" w:cs="Times New Roman"/>
          <w:sz w:val="28"/>
          <w:szCs w:val="28"/>
        </w:rPr>
        <w:t>Закрепить з</w:t>
      </w:r>
      <w:r>
        <w:rPr>
          <w:rFonts w:ascii="Times New Roman" w:hAnsi="Times New Roman" w:cs="Times New Roman"/>
          <w:sz w:val="28"/>
          <w:szCs w:val="28"/>
        </w:rPr>
        <w:t>нания детей о причинах пожара, </w:t>
      </w:r>
      <w:r w:rsidRPr="00313F97">
        <w:rPr>
          <w:rFonts w:ascii="Times New Roman" w:hAnsi="Times New Roman" w:cs="Times New Roman"/>
          <w:sz w:val="28"/>
          <w:szCs w:val="28"/>
        </w:rPr>
        <w:t>о правилах поведения при пожаре.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Продолжать учить детей работать с пластилином. Развивать мелкую моторику пальцев.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 </w:t>
      </w:r>
      <w:r w:rsidRPr="00313F9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313F97">
        <w:rPr>
          <w:rFonts w:ascii="Times New Roman" w:hAnsi="Times New Roman" w:cs="Times New Roman"/>
          <w:sz w:val="28"/>
          <w:szCs w:val="28"/>
        </w:rPr>
        <w:t> Формировать умение реально оценивать возможную опасность. Помочь детям запомнить правила пожарной безопасности. Развивать твор</w:t>
      </w:r>
      <w:r>
        <w:rPr>
          <w:rFonts w:ascii="Times New Roman" w:hAnsi="Times New Roman" w:cs="Times New Roman"/>
          <w:sz w:val="28"/>
          <w:szCs w:val="28"/>
        </w:rPr>
        <w:t>ческие способности дошкольников</w:t>
      </w:r>
      <w:r w:rsidRPr="00313F97">
        <w:rPr>
          <w:rFonts w:ascii="Times New Roman" w:hAnsi="Times New Roman" w:cs="Times New Roman"/>
          <w:sz w:val="28"/>
          <w:szCs w:val="28"/>
        </w:rPr>
        <w:t>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Воспитывать чувство </w:t>
      </w:r>
      <w:r w:rsidRPr="00313F97">
        <w:rPr>
          <w:rFonts w:ascii="Times New Roman" w:hAnsi="Times New Roman" w:cs="Times New Roman"/>
          <w:sz w:val="28"/>
          <w:szCs w:val="28"/>
        </w:rPr>
        <w:t>осторожности и самосохранения. Воспитывать в детях уверенность в своих силах, проводить профилактику страха перед огнем. Воспитывать чувства благодарности людям, которые помогают нам в трудных ситуациях.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Демонстрационный: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- Огнетушитель</w:t>
      </w:r>
      <w:r w:rsidRPr="00313F97">
        <w:rPr>
          <w:rFonts w:ascii="Times New Roman" w:hAnsi="Times New Roman" w:cs="Times New Roman"/>
          <w:sz w:val="28"/>
          <w:szCs w:val="28"/>
        </w:rPr>
        <w:br/>
        <w:t>-Картинки с иллюстрациями "Огонь-друг" и "Огонь -враг"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lastRenderedPageBreak/>
        <w:t>-Игрушки: пожарные машинки, вертолет, фигурки пожарных. </w:t>
      </w:r>
      <w:r w:rsidRPr="00313F97">
        <w:rPr>
          <w:rFonts w:ascii="Times New Roman" w:hAnsi="Times New Roman" w:cs="Times New Roman"/>
          <w:sz w:val="28"/>
          <w:szCs w:val="28"/>
        </w:rPr>
        <w:br/>
        <w:t>-Плакаты опасных ситуации возникновения пожара и правил поведения при пожаре.</w:t>
      </w:r>
      <w:r w:rsidRPr="00313F97">
        <w:rPr>
          <w:rFonts w:ascii="Times New Roman" w:hAnsi="Times New Roman" w:cs="Times New Roman"/>
          <w:sz w:val="28"/>
          <w:szCs w:val="28"/>
        </w:rPr>
        <w:br/>
      </w:r>
      <w:r w:rsidRPr="00313F97">
        <w:rPr>
          <w:rFonts w:ascii="Times New Roman" w:hAnsi="Times New Roman" w:cs="Times New Roman"/>
          <w:b/>
          <w:bCs/>
          <w:sz w:val="28"/>
          <w:szCs w:val="28"/>
        </w:rPr>
        <w:t>Раздаточный:</w:t>
      </w:r>
      <w:r w:rsidRPr="00313F97">
        <w:rPr>
          <w:rFonts w:ascii="Times New Roman" w:hAnsi="Times New Roman" w:cs="Times New Roman"/>
          <w:sz w:val="28"/>
          <w:szCs w:val="28"/>
        </w:rPr>
        <w:t> На каждого ребёнка, пластилин, доска для лепки,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97">
        <w:rPr>
          <w:rFonts w:ascii="Times New Roman" w:hAnsi="Times New Roman" w:cs="Times New Roman"/>
          <w:sz w:val="28"/>
          <w:szCs w:val="28"/>
        </w:rPr>
        <w:t>стеки.</w:t>
      </w:r>
    </w:p>
    <w:p w:rsidR="00CA00A0" w:rsidRPr="00313F97" w:rsidRDefault="00CA00A0" w:rsidP="00CA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F97">
        <w:rPr>
          <w:rFonts w:ascii="Times New Roman" w:hAnsi="Times New Roman" w:cs="Times New Roman"/>
          <w:sz w:val="28"/>
          <w:szCs w:val="28"/>
        </w:rPr>
        <w:t>тряпочка.</w:t>
      </w:r>
      <w:r w:rsidRPr="00313F97">
        <w:rPr>
          <w:rFonts w:ascii="Times New Roman" w:hAnsi="Times New Roman" w:cs="Times New Roman"/>
          <w:sz w:val="28"/>
          <w:szCs w:val="28"/>
        </w:rPr>
        <w:br/>
      </w:r>
      <w:r w:rsidRPr="00313F9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13F97">
        <w:rPr>
          <w:rFonts w:ascii="Times New Roman" w:hAnsi="Times New Roman" w:cs="Times New Roman"/>
          <w:sz w:val="28"/>
          <w:szCs w:val="28"/>
        </w:rPr>
        <w:t> </w:t>
      </w:r>
      <w:r w:rsidRPr="00313F97">
        <w:rPr>
          <w:rFonts w:ascii="Times New Roman" w:hAnsi="Times New Roman" w:cs="Times New Roman"/>
          <w:sz w:val="28"/>
          <w:szCs w:val="28"/>
        </w:rPr>
        <w:br/>
        <w:t>-Чтение художественных произведений: </w:t>
      </w:r>
      <w:r w:rsidRPr="00313F97">
        <w:rPr>
          <w:rFonts w:ascii="Times New Roman" w:hAnsi="Times New Roman" w:cs="Times New Roman"/>
          <w:sz w:val="28"/>
          <w:szCs w:val="28"/>
        </w:rPr>
        <w:br/>
        <w:t>«Пожар», «Пожарные собаки» - Л. Толстой </w:t>
      </w:r>
      <w:r w:rsidRPr="00313F97">
        <w:rPr>
          <w:rFonts w:ascii="Times New Roman" w:hAnsi="Times New Roman" w:cs="Times New Roman"/>
          <w:sz w:val="28"/>
          <w:szCs w:val="28"/>
        </w:rPr>
        <w:br/>
        <w:t>«Рассказ о неизвестном герое», «Кошкин дом» - С. Маршак. </w:t>
      </w:r>
      <w:r w:rsidRPr="00313F97">
        <w:rPr>
          <w:rFonts w:ascii="Times New Roman" w:hAnsi="Times New Roman" w:cs="Times New Roman"/>
          <w:sz w:val="28"/>
          <w:szCs w:val="28"/>
        </w:rPr>
        <w:br/>
        <w:t>«Безопасность малышам» </w:t>
      </w:r>
      <w:r w:rsidRPr="00313F97">
        <w:rPr>
          <w:rFonts w:ascii="Times New Roman" w:hAnsi="Times New Roman" w:cs="Times New Roman"/>
          <w:sz w:val="28"/>
          <w:szCs w:val="28"/>
        </w:rPr>
        <w:br/>
        <w:t xml:space="preserve">-Рассматривание иллюстрации к </w:t>
      </w:r>
      <w:r>
        <w:rPr>
          <w:rFonts w:ascii="Times New Roman" w:hAnsi="Times New Roman" w:cs="Times New Roman"/>
          <w:sz w:val="28"/>
          <w:szCs w:val="28"/>
        </w:rPr>
        <w:t>ним.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A00A0" w:rsidRPr="00313F97" w:rsidRDefault="00CA00A0" w:rsidP="00CA00A0">
      <w:pPr>
        <w:rPr>
          <w:rFonts w:ascii="Times New Roman" w:hAnsi="Times New Roman" w:cs="Times New Roman"/>
          <w:sz w:val="28"/>
          <w:szCs w:val="28"/>
        </w:rPr>
      </w:pPr>
    </w:p>
    <w:p w:rsidR="00CA00A0" w:rsidRPr="00313F97" w:rsidRDefault="00CA00A0" w:rsidP="00CA00A0">
      <w:pPr>
        <w:rPr>
          <w:rFonts w:ascii="Times New Roman" w:hAnsi="Times New Roman" w:cs="Times New Roman"/>
          <w:sz w:val="28"/>
          <w:szCs w:val="28"/>
        </w:rPr>
      </w:pPr>
    </w:p>
    <w:p w:rsidR="00CA00A0" w:rsidRPr="00076007" w:rsidRDefault="00CA00A0" w:rsidP="00CA0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F97">
        <w:rPr>
          <w:color w:val="000000"/>
          <w:sz w:val="28"/>
          <w:szCs w:val="28"/>
        </w:rPr>
        <w:br/>
      </w:r>
    </w:p>
    <w:p w:rsidR="00CA00A0" w:rsidRDefault="00CA00A0" w:rsidP="00CA00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A00A0" w:rsidRDefault="00CA00A0" w:rsidP="00CA00A0"/>
    <w:p w:rsidR="00CA00A0" w:rsidRDefault="00CA00A0" w:rsidP="00CA00A0"/>
    <w:p w:rsidR="00CF2FDF" w:rsidRDefault="00CF2FDF"/>
    <w:sectPr w:rsidR="00CF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A"/>
    <w:rsid w:val="005723DA"/>
    <w:rsid w:val="00CA00A0"/>
    <w:rsid w:val="00C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ED91-1DEB-41A5-8467-2FA5902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2020-04-19T04:58:00Z</dcterms:created>
  <dcterms:modified xsi:type="dcterms:W3CDTF">2020-04-19T04:58:00Z</dcterms:modified>
</cp:coreProperties>
</file>