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31" w:rsidRDefault="006F4431" w:rsidP="006F44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4473">
        <w:rPr>
          <w:b/>
          <w:sz w:val="28"/>
          <w:szCs w:val="28"/>
        </w:rPr>
        <w:t>Четверг 23.04.2020</w:t>
      </w:r>
    </w:p>
    <w:p w:rsidR="006F4431" w:rsidRPr="002B4473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97C3E">
        <w:rPr>
          <w:bCs/>
          <w:i/>
          <w:color w:val="000000"/>
          <w:sz w:val="28"/>
          <w:szCs w:val="28"/>
        </w:rPr>
        <w:t>1.Продуктивная деятельность</w:t>
      </w:r>
      <w:r>
        <w:rPr>
          <w:bCs/>
          <w:color w:val="000000"/>
          <w:sz w:val="28"/>
          <w:szCs w:val="28"/>
        </w:rPr>
        <w:t>. Рисование</w:t>
      </w:r>
    </w:p>
    <w:p w:rsidR="006F4431" w:rsidRPr="002B4473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Тема: </w:t>
      </w:r>
      <w:r w:rsidRPr="002B4473">
        <w:rPr>
          <w:bCs/>
          <w:color w:val="000000"/>
          <w:sz w:val="28"/>
          <w:szCs w:val="28"/>
        </w:rPr>
        <w:t>«Пожарная машина»</w:t>
      </w:r>
    </w:p>
    <w:p w:rsidR="006F4431" w:rsidRPr="002B4473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B4473">
        <w:rPr>
          <w:color w:val="000000"/>
          <w:sz w:val="28"/>
          <w:szCs w:val="28"/>
        </w:rPr>
        <w:t>Программное содержание</w:t>
      </w:r>
      <w:r w:rsidRPr="002B4473">
        <w:rPr>
          <w:i/>
          <w:iCs/>
          <w:color w:val="000000"/>
          <w:sz w:val="28"/>
          <w:szCs w:val="28"/>
        </w:rPr>
        <w:t xml:space="preserve">: </w:t>
      </w:r>
      <w:r w:rsidRPr="002B4473">
        <w:rPr>
          <w:iCs/>
          <w:color w:val="000000"/>
          <w:sz w:val="28"/>
          <w:szCs w:val="28"/>
        </w:rPr>
        <w:t>П</w:t>
      </w:r>
      <w:r w:rsidRPr="002B4473">
        <w:rPr>
          <w:rStyle w:val="a5"/>
          <w:color w:val="000000"/>
          <w:sz w:val="28"/>
          <w:szCs w:val="28"/>
        </w:rPr>
        <w:t>ознакомить с изображением пожарной машины. Формировать умение рисовать пожарную машину. Активизировать познавательный интерес к окружающему миру и интерес к процессу рисования. Развивать мелкую моторику, мышление. Побуждать вносить в рисунок дополнения, обогащающие его содержание. Воспитывать умение адекватно оценивать свою работу.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473">
        <w:rPr>
          <w:color w:val="000000"/>
          <w:sz w:val="28"/>
          <w:szCs w:val="28"/>
        </w:rPr>
        <w:t>Оборудование: краски, кисти, баночки с водой, салфетки, иллюстрация – пожарная машина.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97C3E">
        <w:rPr>
          <w:bCs/>
          <w:i/>
          <w:color w:val="000000"/>
          <w:sz w:val="28"/>
          <w:szCs w:val="28"/>
        </w:rPr>
        <w:t>2.</w:t>
      </w:r>
      <w:r>
        <w:rPr>
          <w:bCs/>
          <w:i/>
          <w:color w:val="000000"/>
          <w:sz w:val="28"/>
          <w:szCs w:val="28"/>
        </w:rPr>
        <w:t>О</w:t>
      </w:r>
      <w:r w:rsidRPr="00E97C3E">
        <w:rPr>
          <w:bCs/>
          <w:i/>
          <w:color w:val="000000"/>
          <w:sz w:val="28"/>
          <w:szCs w:val="28"/>
        </w:rPr>
        <w:t>бучение грамоте.</w:t>
      </w:r>
      <w:r>
        <w:rPr>
          <w:bCs/>
          <w:color w:val="000000"/>
          <w:sz w:val="28"/>
          <w:szCs w:val="28"/>
        </w:rPr>
        <w:t xml:space="preserve"> </w:t>
      </w:r>
      <w:r w:rsidRPr="003539CE">
        <w:rPr>
          <w:bCs/>
          <w:color w:val="000000"/>
          <w:sz w:val="28"/>
          <w:szCs w:val="28"/>
        </w:rPr>
        <w:t>Речевое развитие.</w:t>
      </w:r>
      <w:r>
        <w:rPr>
          <w:bCs/>
          <w:color w:val="000000"/>
          <w:sz w:val="28"/>
          <w:szCs w:val="28"/>
        </w:rPr>
        <w:t xml:space="preserve"> </w:t>
      </w:r>
      <w:r w:rsidRPr="003539CE">
        <w:rPr>
          <w:bCs/>
          <w:color w:val="000000"/>
          <w:sz w:val="28"/>
          <w:szCs w:val="28"/>
        </w:rPr>
        <w:t>«Выставка машин»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9CE">
        <w:rPr>
          <w:color w:val="000000"/>
          <w:sz w:val="28"/>
          <w:szCs w:val="28"/>
        </w:rPr>
        <w:t>Программное содержание: Формировать умение детей составлять рассказы – описания различных машин. Развивать умение задавать вопросы, отвечать на вопросы полным ответом. Обогащать речь детей названиями машин (пожарная машина, машина скорой помощи, полицейская машина). Закреплять знания о профессиях: доктор, пожарный, полицейский. Воспитывать умение внимательно слушать рассказы детей не перебивая друг друга.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9CE">
        <w:rPr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модели(игрушки) </w:t>
      </w:r>
      <w:proofErr w:type="gramStart"/>
      <w:r>
        <w:rPr>
          <w:color w:val="000000"/>
          <w:sz w:val="28"/>
          <w:szCs w:val="28"/>
        </w:rPr>
        <w:t xml:space="preserve">или </w:t>
      </w:r>
      <w:r w:rsidRPr="003539CE">
        <w:rPr>
          <w:color w:val="000000"/>
          <w:sz w:val="28"/>
          <w:szCs w:val="28"/>
        </w:rPr>
        <w:t xml:space="preserve"> иллюстрации</w:t>
      </w:r>
      <w:proofErr w:type="gramEnd"/>
      <w:r w:rsidRPr="003539CE">
        <w:rPr>
          <w:color w:val="000000"/>
          <w:sz w:val="28"/>
          <w:szCs w:val="28"/>
        </w:rPr>
        <w:t xml:space="preserve"> машин – пожарная, полицейская, скорой помощи, пожарный, полицейский, доктор.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352A54F" wp14:editId="149C7DC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Взрослый </w:t>
      </w:r>
      <w:proofErr w:type="gramStart"/>
      <w:r>
        <w:rPr>
          <w:bCs/>
          <w:color w:val="000000"/>
          <w:sz w:val="28"/>
          <w:szCs w:val="28"/>
        </w:rPr>
        <w:t xml:space="preserve">объявляет </w:t>
      </w:r>
      <w:r w:rsidRPr="003539CE">
        <w:rPr>
          <w:bCs/>
          <w:color w:val="000000"/>
          <w:sz w:val="28"/>
          <w:szCs w:val="28"/>
        </w:rPr>
        <w:t xml:space="preserve"> детям</w:t>
      </w:r>
      <w:proofErr w:type="gramEnd"/>
      <w:r w:rsidRPr="003539CE">
        <w:rPr>
          <w:bCs/>
          <w:color w:val="000000"/>
          <w:sz w:val="28"/>
          <w:szCs w:val="28"/>
        </w:rPr>
        <w:t xml:space="preserve"> о том, что открылась выставка машин, все сегодня будут экскурсоводами</w:t>
      </w:r>
      <w:r w:rsidRPr="003539CE">
        <w:rPr>
          <w:color w:val="000000"/>
          <w:sz w:val="28"/>
          <w:szCs w:val="28"/>
        </w:rPr>
        <w:t>. (Цель: привлечь внимание детей)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3539CE">
        <w:rPr>
          <w:color w:val="000000"/>
          <w:sz w:val="28"/>
          <w:szCs w:val="28"/>
        </w:rPr>
        <w:t>.</w:t>
      </w:r>
      <w:r w:rsidRPr="003539CE">
        <w:rPr>
          <w:bCs/>
          <w:color w:val="000000"/>
          <w:sz w:val="28"/>
          <w:szCs w:val="28"/>
        </w:rPr>
        <w:t>Рассказ</w:t>
      </w:r>
      <w:proofErr w:type="gramEnd"/>
      <w:r w:rsidRPr="003539CE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>зрослого</w:t>
      </w:r>
      <w:r w:rsidRPr="003539CE">
        <w:rPr>
          <w:bCs/>
          <w:color w:val="000000"/>
          <w:sz w:val="28"/>
          <w:szCs w:val="28"/>
        </w:rPr>
        <w:t xml:space="preserve"> о первой машине</w:t>
      </w:r>
      <w:r>
        <w:rPr>
          <w:color w:val="000000"/>
          <w:sz w:val="28"/>
          <w:szCs w:val="28"/>
        </w:rPr>
        <w:t xml:space="preserve"> </w:t>
      </w:r>
      <w:r w:rsidRPr="003539CE">
        <w:rPr>
          <w:color w:val="000000"/>
          <w:sz w:val="28"/>
          <w:szCs w:val="28"/>
        </w:rPr>
        <w:t>(Цель: обучение правильному последовательному рассказу)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9CE">
        <w:rPr>
          <w:color w:val="000000"/>
          <w:sz w:val="28"/>
          <w:szCs w:val="28"/>
        </w:rPr>
        <w:t xml:space="preserve">«Справа от вас находится машина скорой помощи. Машина скорой помощи белого цвета. Главное отличие ее от других машин - красный крест. На машине есть надпись – скорая медицинская помощь и 03. Эта машина нужна </w:t>
      </w:r>
      <w:r w:rsidRPr="003539CE">
        <w:rPr>
          <w:color w:val="000000"/>
          <w:sz w:val="28"/>
          <w:szCs w:val="28"/>
        </w:rPr>
        <w:lastRenderedPageBreak/>
        <w:t>для того, чтобы возить врачей к людям, которые заболели. В машине есть аптечка с разными лекарствами. Чтобы машина скорой помощи могла быстро приехать на помощь, водитель включает сирену, тогда его пропускают на дороге другие водители»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9CE">
        <w:rPr>
          <w:bCs/>
          <w:color w:val="000000"/>
          <w:sz w:val="28"/>
          <w:szCs w:val="28"/>
        </w:rPr>
        <w:t>Беседа «Задавай вопрос»</w:t>
      </w:r>
      <w:r>
        <w:rPr>
          <w:color w:val="000000"/>
          <w:sz w:val="28"/>
          <w:szCs w:val="28"/>
        </w:rPr>
        <w:t xml:space="preserve"> </w:t>
      </w:r>
      <w:r w:rsidRPr="003539CE">
        <w:rPr>
          <w:color w:val="000000"/>
          <w:sz w:val="28"/>
          <w:szCs w:val="28"/>
        </w:rPr>
        <w:t>(Цель: развитие умения задавать вопросы и отвечать на них)</w:t>
      </w:r>
      <w:r>
        <w:rPr>
          <w:color w:val="000000"/>
          <w:sz w:val="28"/>
          <w:szCs w:val="28"/>
        </w:rPr>
        <w:t xml:space="preserve"> Что Вам запомнилось? Для чего нужна машина скорой помощи?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3539CE">
        <w:rPr>
          <w:bCs/>
          <w:color w:val="000000"/>
          <w:sz w:val="28"/>
          <w:szCs w:val="28"/>
        </w:rPr>
        <w:t>Физминутка</w:t>
      </w:r>
      <w:proofErr w:type="spellEnd"/>
      <w:r w:rsidRPr="003539CE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Поднимем плечики…</w:t>
      </w:r>
      <w:r w:rsidRPr="003539C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3539CE">
        <w:rPr>
          <w:color w:val="000000"/>
          <w:sz w:val="28"/>
          <w:szCs w:val="28"/>
        </w:rPr>
        <w:t>(Цель: предупреждение утомляемости)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Поднимаем плечики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Прыгаем кузнечики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руками хлоп-хлоп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ногами топ-топ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плечами дрыг-дрыг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глазами миг-миг. </w:t>
      </w:r>
      <w:r>
        <w:rPr>
          <w:i/>
          <w:color w:val="000000"/>
          <w:sz w:val="28"/>
          <w:szCs w:val="28"/>
        </w:rPr>
        <w:t xml:space="preserve">(выполняем действия в соответствии с текстом 2-3 </w:t>
      </w:r>
      <w:proofErr w:type="gramStart"/>
      <w:r>
        <w:rPr>
          <w:i/>
          <w:color w:val="000000"/>
          <w:sz w:val="28"/>
          <w:szCs w:val="28"/>
        </w:rPr>
        <w:t>раза ,</w:t>
      </w:r>
      <w:proofErr w:type="gramEnd"/>
      <w:r>
        <w:rPr>
          <w:i/>
          <w:color w:val="000000"/>
          <w:sz w:val="28"/>
          <w:szCs w:val="28"/>
        </w:rPr>
        <w:t xml:space="preserve"> каждый раз ускоряя темп)наши дети любят и знают эту гимнастику.</w:t>
      </w:r>
    </w:p>
    <w:p w:rsidR="006F4431" w:rsidRPr="003539CE" w:rsidRDefault="006F4431" w:rsidP="006F4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9CE">
        <w:rPr>
          <w:bCs/>
          <w:color w:val="000000"/>
          <w:sz w:val="28"/>
          <w:szCs w:val="28"/>
        </w:rPr>
        <w:t xml:space="preserve">Рассказы </w:t>
      </w:r>
      <w:proofErr w:type="gramStart"/>
      <w:r w:rsidRPr="003539CE">
        <w:rPr>
          <w:bCs/>
          <w:color w:val="000000"/>
          <w:sz w:val="28"/>
          <w:szCs w:val="28"/>
        </w:rPr>
        <w:t>детей</w:t>
      </w:r>
      <w:r w:rsidRPr="003539CE">
        <w:rPr>
          <w:color w:val="000000"/>
          <w:sz w:val="28"/>
          <w:szCs w:val="28"/>
        </w:rPr>
        <w:t>(</w:t>
      </w:r>
      <w:proofErr w:type="gramEnd"/>
      <w:r w:rsidRPr="003539CE">
        <w:rPr>
          <w:color w:val="000000"/>
          <w:sz w:val="28"/>
          <w:szCs w:val="28"/>
        </w:rPr>
        <w:t>после каждого рассказа дети задают вопросы и отвечают на них) (Цель: формирование умения составлять описательный рассказ, развивать умение задавать вопросы и отвечать на них)</w:t>
      </w:r>
    </w:p>
    <w:p w:rsidR="006F4431" w:rsidRDefault="006F4431" w:rsidP="006F44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3539CE">
        <w:rPr>
          <w:bCs/>
          <w:color w:val="000000"/>
          <w:sz w:val="28"/>
          <w:szCs w:val="28"/>
        </w:rPr>
        <w:t>Д.и</w:t>
      </w:r>
      <w:proofErr w:type="spellEnd"/>
      <w:r w:rsidRPr="003539CE">
        <w:rPr>
          <w:bCs/>
          <w:color w:val="000000"/>
          <w:sz w:val="28"/>
          <w:szCs w:val="28"/>
        </w:rPr>
        <w:t>. «Назови профессию и действия»</w:t>
      </w:r>
      <w:r>
        <w:rPr>
          <w:color w:val="000000"/>
          <w:sz w:val="28"/>
          <w:szCs w:val="28"/>
        </w:rPr>
        <w:t xml:space="preserve"> </w:t>
      </w:r>
      <w:r w:rsidRPr="003539CE">
        <w:rPr>
          <w:color w:val="000000"/>
          <w:sz w:val="28"/>
          <w:szCs w:val="28"/>
        </w:rPr>
        <w:t>(пожарный – тушит пожар и т.д.) (Цель: закреплять знания о профессиях)</w:t>
      </w:r>
    </w:p>
    <w:p w:rsidR="00DB4558" w:rsidRDefault="006F4431" w:rsidP="006F4431">
      <w:r>
        <w:rPr>
          <w:color w:val="000000"/>
          <w:sz w:val="28"/>
          <w:szCs w:val="28"/>
        </w:rPr>
        <w:t xml:space="preserve">3 Посмотрите мультфильм 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 xml:space="preserve">. Азбука безопасности </w:t>
      </w:r>
      <w:hyperlink r:id="rId5" w:history="1">
        <w:r w:rsidRPr="00247EF3">
          <w:rPr>
            <w:rStyle w:val="a4"/>
            <w:sz w:val="28"/>
            <w:szCs w:val="28"/>
          </w:rPr>
          <w:t>https://youtu.be/kGrD5oA4yao</w:t>
        </w:r>
      </w:hyperlink>
      <w:r>
        <w:rPr>
          <w:color w:val="000000"/>
          <w:sz w:val="28"/>
          <w:szCs w:val="28"/>
        </w:rPr>
        <w:t xml:space="preserve"> про машины специального назначения</w:t>
      </w:r>
    </w:p>
    <w:sectPr w:rsidR="00D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4"/>
    <w:rsid w:val="006F4431"/>
    <w:rsid w:val="009266D4"/>
    <w:rsid w:val="00D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6917-EAC9-49C5-B5E1-D0FBF9A1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4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F443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6F4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GrD5oA4ya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2020-04-19T02:50:00Z</dcterms:created>
  <dcterms:modified xsi:type="dcterms:W3CDTF">2020-04-19T02:50:00Z</dcterms:modified>
</cp:coreProperties>
</file>