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6F7">
      <w:r>
        <w:rPr>
          <w:rFonts w:ascii="Times New Roman" w:hAnsi="Times New Roman" w:cs="Times New Roman"/>
          <w:noProof/>
          <w:sz w:val="32"/>
          <w:szCs w:val="32"/>
        </w:rPr>
        <w:t xml:space="preserve">1.Назови картинки, выделяяголосом звук «Р» </w:t>
      </w:r>
      <w:r>
        <w:rPr>
          <w:noProof/>
        </w:rPr>
        <w:drawing>
          <wp:inline distT="0" distB="0" distL="0" distR="0">
            <wp:extent cx="5010150" cy="6305291"/>
            <wp:effectExtent l="19050" t="0" r="0" b="0"/>
            <wp:docPr id="1" name="Рисунок 1" descr="C:\Documents and Settings\Я\Рабочий стол\Оксана\подарок коллегам\автоматиз зв  в играх книга\SWScan000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Оксана\подарок коллегам\автоматиз зв  в играх книга\SWScan0001002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4" w:rsidRDefault="009F6FB4"/>
    <w:p w:rsidR="009F6FB4" w:rsidRDefault="009F6FB4"/>
    <w:p w:rsidR="006C66F7" w:rsidRDefault="006C66F7">
      <w:r>
        <w:rPr>
          <w:noProof/>
        </w:rPr>
        <w:lastRenderedPageBreak/>
        <w:drawing>
          <wp:inline distT="0" distB="0" distL="0" distR="0">
            <wp:extent cx="5940425" cy="7667625"/>
            <wp:effectExtent l="19050" t="0" r="3175" b="0"/>
            <wp:docPr id="2" name="Рисунок 2" descr="C:\Documents and Settings\Я\Рабочий стол\Оксана\подарок коллегам\автоматиз зв  в играх книга\SWScan000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Оксана\подарок коллегам\автоматиз зв  в играх книга\SWScan0001002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4" w:rsidRDefault="009F6FB4"/>
    <w:p w:rsidR="009F6FB4" w:rsidRDefault="009F6FB4"/>
    <w:p w:rsidR="009F6FB4" w:rsidRDefault="009F6FB4"/>
    <w:p w:rsidR="009F6FB4" w:rsidRDefault="009F6FB4"/>
    <w:p w:rsidR="009F6FB4" w:rsidRPr="005D75DA" w:rsidRDefault="009F6FB4" w:rsidP="009F6F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Заштрихуй (прямыми и наклонными линиями)</w:t>
      </w:r>
    </w:p>
    <w:p w:rsidR="009F6FB4" w:rsidRDefault="009F6FB4"/>
    <w:p w:rsidR="006C66F7" w:rsidRDefault="006C66F7">
      <w:r>
        <w:rPr>
          <w:noProof/>
        </w:rPr>
        <w:drawing>
          <wp:inline distT="0" distB="0" distL="0" distR="0">
            <wp:extent cx="5940425" cy="7391400"/>
            <wp:effectExtent l="19050" t="0" r="3175" b="0"/>
            <wp:docPr id="3" name="Рисунок 3" descr="C:\Documents and Settings\Я\Рабочий стол\Оксана\подарок коллегам\автоматиз зв  в играх книга\SWScan0001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Оксана\подарок коллегам\автоматиз зв  в играх книга\SWScan0001002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4" w:rsidRDefault="009F6FB4"/>
    <w:p w:rsidR="009F6FB4" w:rsidRDefault="009F6FB4"/>
    <w:p w:rsidR="009F6FB4" w:rsidRDefault="009F6FB4"/>
    <w:p w:rsidR="009F6FB4" w:rsidRPr="009F6FB4" w:rsidRDefault="009F6FB4" w:rsidP="009F6F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 Сосчитай картинки (один барабан, два барабана, три барабана и т.д.)</w:t>
      </w:r>
    </w:p>
    <w:p w:rsidR="006C66F7" w:rsidRDefault="006C66F7" w:rsidP="009F6FB4">
      <w:pPr>
        <w:jc w:val="center"/>
      </w:pPr>
      <w:r>
        <w:rPr>
          <w:noProof/>
        </w:rPr>
        <w:drawing>
          <wp:inline distT="0" distB="0" distL="0" distR="0">
            <wp:extent cx="5000625" cy="4014644"/>
            <wp:effectExtent l="19050" t="0" r="9525" b="0"/>
            <wp:docPr id="4" name="Рисунок 4" descr="C:\Documents and Settings\Я\Рабочий стол\Оксана\подарок коллегам\автоматиз зв  в играх книга\SWScan0001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Оксана\подарок коллегам\автоматиз зв  в играх книга\SWScan00010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F7" w:rsidRDefault="006C66F7" w:rsidP="009F6FB4">
      <w:pPr>
        <w:jc w:val="center"/>
      </w:pPr>
      <w:r>
        <w:rPr>
          <w:noProof/>
        </w:rPr>
        <w:drawing>
          <wp:inline distT="0" distB="0" distL="0" distR="0">
            <wp:extent cx="5029200" cy="4381500"/>
            <wp:effectExtent l="19050" t="0" r="0" b="0"/>
            <wp:docPr id="5" name="Рисунок 5" descr="C:\Documents and Settings\Я\Рабочий стол\Оксана\подарок коллегам\автоматиз зв  в играх книга\SWScan0001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Оксана\подарок коллегам\автоматиз зв  в играх книга\SWScan00010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17" cy="43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4" w:rsidRPr="009F6FB4" w:rsidRDefault="009F6FB4" w:rsidP="009F6F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 Найди картинки со звуком «Р»</w:t>
      </w:r>
    </w:p>
    <w:p w:rsidR="006C66F7" w:rsidRDefault="006C66F7">
      <w:r>
        <w:rPr>
          <w:noProof/>
        </w:rPr>
        <w:drawing>
          <wp:inline distT="0" distB="0" distL="0" distR="0">
            <wp:extent cx="5810250" cy="7762875"/>
            <wp:effectExtent l="19050" t="0" r="0" b="0"/>
            <wp:docPr id="6" name="Рисунок 6" descr="C:\Documents and Settings\Я\Рабочий стол\Оксана\подарок коллегам\автоматиз зв  в играх книга\SWScan000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\Рабочий стол\Оксана\подарок коллегам\автоматиз зв  в играх книга\SWScan0001003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4" w:rsidRDefault="009F6FB4"/>
    <w:p w:rsidR="009F6FB4" w:rsidRDefault="009F6FB4"/>
    <w:p w:rsidR="009F6FB4" w:rsidRDefault="009F6FB4"/>
    <w:p w:rsidR="009F6FB4" w:rsidRPr="009F6FB4" w:rsidRDefault="009F6F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 Обведи предметы, составь рассказ</w:t>
      </w:r>
    </w:p>
    <w:p w:rsidR="006C66F7" w:rsidRDefault="006C66F7">
      <w:r>
        <w:rPr>
          <w:noProof/>
        </w:rPr>
        <w:drawing>
          <wp:inline distT="0" distB="0" distL="0" distR="0">
            <wp:extent cx="5524500" cy="7867650"/>
            <wp:effectExtent l="19050" t="0" r="0" b="0"/>
            <wp:docPr id="7" name="Рисунок 7" descr="C:\Documents and Settings\Я\Рабочий стол\Оксана\подарок коллегам\автоматиз зв  в играх книга\SWScan000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Оксана\подарок коллегам\автоматиз зв  в играх книга\SWScan0001003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6F7"/>
    <w:rsid w:val="006C66F7"/>
    <w:rsid w:val="009F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2020-04-22T00:14:00Z</dcterms:created>
  <dcterms:modified xsi:type="dcterms:W3CDTF">2020-04-22T00:38:00Z</dcterms:modified>
</cp:coreProperties>
</file>