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11" w:type="dxa"/>
        <w:jc w:val="center"/>
        <w:tblLook w:val="0000" w:firstRow="0" w:lastRow="0" w:firstColumn="0" w:lastColumn="0" w:noHBand="0" w:noVBand="0"/>
      </w:tblPr>
      <w:tblGrid>
        <w:gridCol w:w="8011"/>
      </w:tblGrid>
      <w:tr w:rsidR="00E379A4" w:rsidRPr="0044206C" w:rsidTr="003C4F0A">
        <w:trPr>
          <w:trHeight w:val="253"/>
          <w:jc w:val="center"/>
        </w:trPr>
        <w:tc>
          <w:tcPr>
            <w:tcW w:w="8011" w:type="dxa"/>
            <w:noWrap/>
            <w:vAlign w:val="bottom"/>
          </w:tcPr>
          <w:p w:rsidR="00E379A4" w:rsidRPr="0044206C" w:rsidRDefault="00E379A4" w:rsidP="003C4F0A">
            <w:pPr>
              <w:jc w:val="center"/>
            </w:pPr>
            <w:r w:rsidRPr="0044206C">
              <w:t>Министерство образования и науки Российской Федерации</w:t>
            </w:r>
          </w:p>
        </w:tc>
      </w:tr>
      <w:tr w:rsidR="00E379A4" w:rsidRPr="0044206C" w:rsidTr="003C4F0A">
        <w:trPr>
          <w:trHeight w:val="253"/>
          <w:jc w:val="center"/>
        </w:trPr>
        <w:tc>
          <w:tcPr>
            <w:tcW w:w="8011" w:type="dxa"/>
            <w:noWrap/>
            <w:vAlign w:val="bottom"/>
          </w:tcPr>
          <w:p w:rsidR="00E379A4" w:rsidRPr="0044206C" w:rsidRDefault="00E379A4" w:rsidP="003C4F0A">
            <w:pPr>
              <w:jc w:val="center"/>
            </w:pPr>
            <w:r w:rsidRPr="0044206C">
              <w:t>Администрация города Иркутска</w:t>
            </w:r>
          </w:p>
        </w:tc>
      </w:tr>
      <w:tr w:rsidR="00E379A4" w:rsidRPr="0044206C" w:rsidTr="003C4F0A">
        <w:trPr>
          <w:trHeight w:val="253"/>
          <w:jc w:val="center"/>
        </w:trPr>
        <w:tc>
          <w:tcPr>
            <w:tcW w:w="8011" w:type="dxa"/>
            <w:noWrap/>
            <w:vAlign w:val="bottom"/>
          </w:tcPr>
          <w:p w:rsidR="00E379A4" w:rsidRPr="0044206C" w:rsidRDefault="00E379A4" w:rsidP="003C4F0A">
            <w:pPr>
              <w:jc w:val="center"/>
            </w:pPr>
            <w:r w:rsidRPr="0044206C">
              <w:t>Департамент образования комитета по социальной политике и культуре</w:t>
            </w:r>
          </w:p>
        </w:tc>
      </w:tr>
      <w:tr w:rsidR="00E379A4" w:rsidRPr="0044206C" w:rsidTr="003C4F0A">
        <w:trPr>
          <w:trHeight w:val="253"/>
          <w:jc w:val="center"/>
        </w:trPr>
        <w:tc>
          <w:tcPr>
            <w:tcW w:w="8011" w:type="dxa"/>
            <w:noWrap/>
            <w:vAlign w:val="bottom"/>
          </w:tcPr>
          <w:p w:rsidR="00E379A4" w:rsidRPr="0044206C" w:rsidRDefault="00E379A4" w:rsidP="003C4F0A">
            <w:pPr>
              <w:jc w:val="center"/>
            </w:pPr>
            <w:r w:rsidRPr="0044206C">
              <w:t>Муниципальное бюджетное дошкольное образовательное учреждение</w:t>
            </w:r>
          </w:p>
        </w:tc>
      </w:tr>
      <w:tr w:rsidR="00E379A4" w:rsidRPr="0044206C" w:rsidTr="003C4F0A">
        <w:trPr>
          <w:trHeight w:val="253"/>
          <w:jc w:val="center"/>
        </w:trPr>
        <w:tc>
          <w:tcPr>
            <w:tcW w:w="8011" w:type="dxa"/>
            <w:noWrap/>
            <w:vAlign w:val="bottom"/>
          </w:tcPr>
          <w:p w:rsidR="00E379A4" w:rsidRPr="0044206C" w:rsidRDefault="00E379A4" w:rsidP="003C4F0A">
            <w:pPr>
              <w:jc w:val="center"/>
            </w:pPr>
            <w:r w:rsidRPr="0044206C">
              <w:t>города Иркутска детский сад № 131</w:t>
            </w:r>
          </w:p>
        </w:tc>
      </w:tr>
      <w:tr w:rsidR="00E379A4" w:rsidRPr="0044206C" w:rsidTr="003C4F0A">
        <w:trPr>
          <w:trHeight w:val="253"/>
          <w:jc w:val="center"/>
        </w:trPr>
        <w:tc>
          <w:tcPr>
            <w:tcW w:w="8011" w:type="dxa"/>
            <w:noWrap/>
            <w:vAlign w:val="bottom"/>
          </w:tcPr>
          <w:p w:rsidR="00E379A4" w:rsidRPr="0044206C" w:rsidRDefault="00E379A4" w:rsidP="003C4F0A">
            <w:pPr>
              <w:jc w:val="center"/>
            </w:pPr>
            <w:r w:rsidRPr="0044206C">
              <w:t>(МБДОУ г. Иркутска детский сад № 131)</w:t>
            </w:r>
          </w:p>
        </w:tc>
      </w:tr>
      <w:tr w:rsidR="00E379A4" w:rsidRPr="0044206C" w:rsidTr="003C4F0A">
        <w:trPr>
          <w:trHeight w:val="253"/>
          <w:jc w:val="center"/>
        </w:trPr>
        <w:tc>
          <w:tcPr>
            <w:tcW w:w="8011" w:type="dxa"/>
            <w:noWrap/>
            <w:vAlign w:val="bottom"/>
          </w:tcPr>
          <w:p w:rsidR="00E379A4" w:rsidRPr="0044206C" w:rsidRDefault="00E379A4" w:rsidP="003C4F0A">
            <w:pPr>
              <w:jc w:val="center"/>
            </w:pPr>
            <w:r w:rsidRPr="0044206C">
              <w:t>Лермонтова ул., д.261 «г», г. Иркутск, 664033</w:t>
            </w:r>
          </w:p>
        </w:tc>
      </w:tr>
      <w:tr w:rsidR="00E379A4" w:rsidRPr="0044206C" w:rsidTr="003C4F0A">
        <w:trPr>
          <w:trHeight w:val="253"/>
          <w:jc w:val="center"/>
        </w:trPr>
        <w:tc>
          <w:tcPr>
            <w:tcW w:w="8011" w:type="dxa"/>
            <w:noWrap/>
            <w:vAlign w:val="bottom"/>
          </w:tcPr>
          <w:p w:rsidR="00E379A4" w:rsidRPr="0044206C" w:rsidRDefault="00E379A4" w:rsidP="003C4F0A">
            <w:pPr>
              <w:jc w:val="center"/>
            </w:pPr>
            <w:r w:rsidRPr="0044206C">
              <w:t xml:space="preserve">Тел./факс (3952)427-922, </w:t>
            </w:r>
            <w:r w:rsidRPr="0044206C">
              <w:rPr>
                <w:lang w:val="en-US"/>
              </w:rPr>
              <w:t>E</w:t>
            </w:r>
            <w:r w:rsidRPr="0044206C">
              <w:t>-</w:t>
            </w:r>
            <w:r w:rsidRPr="0044206C">
              <w:rPr>
                <w:lang w:val="en-US"/>
              </w:rPr>
              <w:t>mail</w:t>
            </w:r>
            <w:r w:rsidRPr="0044206C">
              <w:t xml:space="preserve">: </w:t>
            </w:r>
            <w:proofErr w:type="spellStart"/>
            <w:r w:rsidRPr="0044206C">
              <w:rPr>
                <w:lang w:val="en-US"/>
              </w:rPr>
              <w:t>mdou</w:t>
            </w:r>
            <w:proofErr w:type="spellEnd"/>
            <w:r w:rsidRPr="0044206C">
              <w:t>131</w:t>
            </w:r>
            <w:r w:rsidRPr="0044206C">
              <w:rPr>
                <w:lang w:val="en-US"/>
              </w:rPr>
              <w:t>irk</w:t>
            </w:r>
            <w:r w:rsidRPr="0044206C">
              <w:t>@</w:t>
            </w:r>
            <w:r w:rsidRPr="0044206C">
              <w:rPr>
                <w:lang w:val="en-US"/>
              </w:rPr>
              <w:t>mai</w:t>
            </w:r>
            <w:r w:rsidRPr="0044206C">
              <w:rPr>
                <w:color w:val="000000"/>
                <w:lang w:val="en-US"/>
              </w:rPr>
              <w:t>l</w:t>
            </w:r>
            <w:hyperlink r:id="rId5" w:tgtFrame="_parent" w:history="1">
              <w:r w:rsidRPr="0044206C">
                <w:rPr>
                  <w:rStyle w:val="a6"/>
                  <w:color w:val="000000"/>
                </w:rPr>
                <w:t>.</w:t>
              </w:r>
            </w:hyperlink>
            <w:hyperlink r:id="rId6" w:tgtFrame="_parent" w:history="1">
              <w:proofErr w:type="spellStart"/>
              <w:r w:rsidRPr="0044206C">
                <w:rPr>
                  <w:rStyle w:val="a6"/>
                  <w:color w:val="000000"/>
                  <w:lang w:val="en-US"/>
                </w:rPr>
                <w:t>ru</w:t>
              </w:r>
              <w:proofErr w:type="spellEnd"/>
            </w:hyperlink>
          </w:p>
        </w:tc>
      </w:tr>
      <w:tr w:rsidR="00E379A4" w:rsidRPr="0044206C" w:rsidTr="003C4F0A">
        <w:trPr>
          <w:trHeight w:val="253"/>
          <w:jc w:val="center"/>
        </w:trPr>
        <w:tc>
          <w:tcPr>
            <w:tcW w:w="8011" w:type="dxa"/>
            <w:noWrap/>
            <w:vAlign w:val="bottom"/>
          </w:tcPr>
          <w:p w:rsidR="00E379A4" w:rsidRPr="0044206C" w:rsidRDefault="00E379A4" w:rsidP="003C4F0A">
            <w:pPr>
              <w:jc w:val="center"/>
            </w:pPr>
            <w:r w:rsidRPr="0044206C">
              <w:t>ОКПО 49448924, ОГРН 1023801753810, ИНН/КПП 3812009387/381201001</w:t>
            </w:r>
          </w:p>
        </w:tc>
      </w:tr>
    </w:tbl>
    <w:p w:rsidR="00E379A4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</w:p>
    <w:p w:rsidR="00E379A4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</w:p>
    <w:p w:rsidR="00E379A4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</w:p>
    <w:p w:rsidR="00E379A4" w:rsidRDefault="00E379A4" w:rsidP="00E379A4">
      <w:pPr>
        <w:pStyle w:val="1"/>
        <w:ind w:left="637" w:right="646"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УТВЕРЖДАЮ</w:t>
      </w:r>
    </w:p>
    <w:p w:rsidR="00E379A4" w:rsidRDefault="00E379A4" w:rsidP="00E379A4">
      <w:pPr>
        <w:pStyle w:val="1"/>
        <w:ind w:left="637" w:right="646"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Заведующий МБДОУ г. Иркутска</w:t>
      </w:r>
    </w:p>
    <w:p w:rsidR="00E379A4" w:rsidRDefault="00E379A4" w:rsidP="00E379A4">
      <w:pPr>
        <w:pStyle w:val="1"/>
        <w:ind w:left="637" w:right="646"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детского сада № 131</w:t>
      </w:r>
    </w:p>
    <w:p w:rsidR="00E379A4" w:rsidRDefault="00E379A4" w:rsidP="00E379A4">
      <w:pPr>
        <w:pStyle w:val="1"/>
        <w:ind w:left="637" w:right="646"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____________/М.А. Костина</w:t>
      </w:r>
    </w:p>
    <w:p w:rsidR="00E379A4" w:rsidRDefault="00E379A4" w:rsidP="00E379A4">
      <w:pPr>
        <w:pStyle w:val="1"/>
        <w:ind w:left="637" w:right="646" w:firstLine="0"/>
        <w:jc w:val="right"/>
        <w:rPr>
          <w:b w:val="0"/>
          <w:sz w:val="28"/>
          <w:szCs w:val="28"/>
        </w:rPr>
      </w:pPr>
    </w:p>
    <w:p w:rsidR="00E379A4" w:rsidRDefault="00E379A4" w:rsidP="00E379A4">
      <w:pPr>
        <w:pStyle w:val="1"/>
        <w:spacing w:before="76"/>
        <w:ind w:left="637" w:right="646" w:firstLine="0"/>
        <w:jc w:val="right"/>
        <w:rPr>
          <w:b w:val="0"/>
          <w:sz w:val="28"/>
          <w:szCs w:val="28"/>
        </w:rPr>
      </w:pPr>
    </w:p>
    <w:p w:rsidR="00E379A4" w:rsidRDefault="00E379A4" w:rsidP="00E379A4">
      <w:pPr>
        <w:pStyle w:val="1"/>
        <w:spacing w:before="76"/>
        <w:ind w:left="637" w:right="646" w:firstLine="0"/>
        <w:jc w:val="right"/>
        <w:rPr>
          <w:b w:val="0"/>
          <w:sz w:val="28"/>
          <w:szCs w:val="28"/>
        </w:rPr>
      </w:pPr>
    </w:p>
    <w:p w:rsidR="00E379A4" w:rsidRDefault="00E379A4" w:rsidP="00E379A4">
      <w:pPr>
        <w:pStyle w:val="1"/>
        <w:spacing w:before="76"/>
        <w:ind w:left="637" w:right="646" w:firstLine="0"/>
        <w:jc w:val="right"/>
        <w:rPr>
          <w:b w:val="0"/>
          <w:sz w:val="28"/>
          <w:szCs w:val="28"/>
        </w:rPr>
      </w:pPr>
    </w:p>
    <w:p w:rsidR="00E379A4" w:rsidRDefault="00E379A4" w:rsidP="00E379A4">
      <w:pPr>
        <w:pStyle w:val="1"/>
        <w:spacing w:before="76"/>
        <w:ind w:left="637" w:right="646" w:firstLine="0"/>
        <w:jc w:val="center"/>
        <w:rPr>
          <w:b w:val="0"/>
          <w:sz w:val="28"/>
          <w:szCs w:val="28"/>
        </w:rPr>
      </w:pPr>
    </w:p>
    <w:p w:rsidR="00E379A4" w:rsidRDefault="00E379A4" w:rsidP="00E379A4">
      <w:pPr>
        <w:pStyle w:val="1"/>
        <w:spacing w:before="76"/>
        <w:ind w:left="637" w:right="646" w:firstLine="0"/>
        <w:jc w:val="center"/>
        <w:rPr>
          <w:b w:val="0"/>
          <w:sz w:val="28"/>
          <w:szCs w:val="28"/>
        </w:rPr>
      </w:pPr>
    </w:p>
    <w:p w:rsidR="00E379A4" w:rsidRDefault="00E379A4" w:rsidP="00E379A4">
      <w:pPr>
        <w:pStyle w:val="1"/>
        <w:spacing w:before="76"/>
        <w:ind w:left="637" w:right="646" w:firstLine="0"/>
        <w:jc w:val="center"/>
        <w:rPr>
          <w:b w:val="0"/>
          <w:sz w:val="28"/>
          <w:szCs w:val="28"/>
        </w:rPr>
      </w:pPr>
    </w:p>
    <w:p w:rsidR="00E379A4" w:rsidRDefault="00E379A4" w:rsidP="00E379A4">
      <w:pPr>
        <w:pStyle w:val="1"/>
        <w:spacing w:before="76"/>
        <w:ind w:left="637" w:right="646" w:firstLine="0"/>
        <w:jc w:val="center"/>
        <w:rPr>
          <w:sz w:val="44"/>
          <w:szCs w:val="44"/>
        </w:rPr>
      </w:pPr>
      <w:r w:rsidRPr="00F002D1">
        <w:rPr>
          <w:sz w:val="44"/>
          <w:szCs w:val="44"/>
        </w:rPr>
        <w:t>Положение о конкурсе</w:t>
      </w:r>
    </w:p>
    <w:p w:rsidR="00E379A4" w:rsidRPr="00F002D1" w:rsidRDefault="00E379A4" w:rsidP="00E379A4">
      <w:pPr>
        <w:pStyle w:val="1"/>
        <w:spacing w:before="76"/>
        <w:ind w:left="637" w:right="646" w:firstLine="0"/>
        <w:jc w:val="center"/>
        <w:rPr>
          <w:sz w:val="44"/>
          <w:szCs w:val="44"/>
        </w:rPr>
      </w:pPr>
      <w:r>
        <w:rPr>
          <w:sz w:val="44"/>
          <w:szCs w:val="44"/>
        </w:rPr>
        <w:t>Видеороликов «Когда отдали ребенка в сад»</w:t>
      </w:r>
    </w:p>
    <w:p w:rsidR="00E379A4" w:rsidRPr="00F536AD" w:rsidRDefault="00E379A4" w:rsidP="00E379A4">
      <w:pPr>
        <w:pStyle w:val="1"/>
        <w:spacing w:before="76"/>
        <w:ind w:left="637" w:right="646" w:firstLine="0"/>
        <w:jc w:val="right"/>
        <w:rPr>
          <w:b w:val="0"/>
          <w:sz w:val="28"/>
          <w:szCs w:val="28"/>
        </w:rPr>
      </w:pPr>
    </w:p>
    <w:p w:rsidR="00E379A4" w:rsidRPr="003712F1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</w:p>
    <w:p w:rsidR="00E379A4" w:rsidRPr="003712F1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</w:p>
    <w:p w:rsidR="00E379A4" w:rsidRPr="003712F1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</w:p>
    <w:p w:rsidR="00E379A4" w:rsidRPr="003712F1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</w:p>
    <w:p w:rsidR="00E379A4" w:rsidRPr="003712F1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</w:p>
    <w:p w:rsidR="00E379A4" w:rsidRPr="003712F1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</w:p>
    <w:p w:rsidR="00E379A4" w:rsidRPr="003712F1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</w:p>
    <w:p w:rsidR="00E379A4" w:rsidRPr="003712F1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</w:p>
    <w:p w:rsidR="00E379A4" w:rsidRPr="003712F1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</w:p>
    <w:p w:rsidR="00E379A4" w:rsidRPr="003712F1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</w:p>
    <w:p w:rsidR="00E379A4" w:rsidRPr="003712F1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</w:p>
    <w:p w:rsidR="00E379A4" w:rsidRPr="003712F1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</w:p>
    <w:p w:rsidR="00E379A4" w:rsidRPr="003712F1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</w:p>
    <w:p w:rsidR="00E379A4" w:rsidRPr="003712F1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  <w:r>
        <w:rPr>
          <w:sz w:val="28"/>
          <w:szCs w:val="28"/>
        </w:rPr>
        <w:t>Иркутск, 2023</w:t>
      </w:r>
    </w:p>
    <w:p w:rsidR="00E379A4" w:rsidRPr="003712F1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</w:p>
    <w:p w:rsidR="00E379A4" w:rsidRPr="003712F1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</w:p>
    <w:p w:rsidR="00E379A4" w:rsidRPr="003712F1" w:rsidRDefault="00E379A4" w:rsidP="00E379A4">
      <w:pPr>
        <w:pStyle w:val="1"/>
        <w:spacing w:before="76"/>
        <w:ind w:left="637" w:right="646" w:firstLine="0"/>
        <w:jc w:val="center"/>
        <w:rPr>
          <w:sz w:val="28"/>
          <w:szCs w:val="28"/>
        </w:rPr>
      </w:pPr>
      <w:r w:rsidRPr="003712F1">
        <w:rPr>
          <w:sz w:val="28"/>
          <w:szCs w:val="28"/>
        </w:rPr>
        <w:t>ПОЛОЖЕНИЯ</w:t>
      </w:r>
      <w:r w:rsidRPr="003712F1">
        <w:rPr>
          <w:spacing w:val="-5"/>
          <w:sz w:val="28"/>
          <w:szCs w:val="28"/>
        </w:rPr>
        <w:t xml:space="preserve"> </w:t>
      </w:r>
      <w:r w:rsidRPr="003712F1">
        <w:rPr>
          <w:sz w:val="28"/>
          <w:szCs w:val="28"/>
        </w:rPr>
        <w:t>ПО</w:t>
      </w:r>
      <w:r w:rsidRPr="003712F1">
        <w:rPr>
          <w:spacing w:val="-2"/>
          <w:sz w:val="28"/>
          <w:szCs w:val="28"/>
        </w:rPr>
        <w:t xml:space="preserve"> </w:t>
      </w:r>
      <w:r w:rsidRPr="003712F1">
        <w:rPr>
          <w:sz w:val="28"/>
          <w:szCs w:val="28"/>
        </w:rPr>
        <w:t>ПРОВЕДЕНИЮ</w:t>
      </w:r>
      <w:r w:rsidRPr="003712F1">
        <w:rPr>
          <w:spacing w:val="-2"/>
          <w:sz w:val="28"/>
          <w:szCs w:val="28"/>
        </w:rPr>
        <w:t xml:space="preserve"> </w:t>
      </w:r>
      <w:r w:rsidRPr="003712F1">
        <w:rPr>
          <w:sz w:val="28"/>
          <w:szCs w:val="28"/>
        </w:rPr>
        <w:t>КОНКУРСА.</w:t>
      </w:r>
    </w:p>
    <w:p w:rsidR="00E379A4" w:rsidRPr="003712F1" w:rsidRDefault="00E379A4" w:rsidP="00E379A4">
      <w:pPr>
        <w:pStyle w:val="a5"/>
        <w:numPr>
          <w:ilvl w:val="1"/>
          <w:numId w:val="1"/>
        </w:numPr>
        <w:tabs>
          <w:tab w:val="left" w:pos="521"/>
        </w:tabs>
        <w:ind w:hanging="421"/>
        <w:rPr>
          <w:sz w:val="28"/>
          <w:szCs w:val="28"/>
        </w:rPr>
      </w:pPr>
      <w:r w:rsidRPr="003712F1">
        <w:rPr>
          <w:sz w:val="28"/>
          <w:szCs w:val="28"/>
        </w:rPr>
        <w:t>Настоящее</w:t>
      </w:r>
      <w:r w:rsidRPr="003712F1">
        <w:rPr>
          <w:spacing w:val="-4"/>
          <w:sz w:val="28"/>
          <w:szCs w:val="28"/>
        </w:rPr>
        <w:t xml:space="preserve"> </w:t>
      </w:r>
      <w:r w:rsidRPr="003712F1">
        <w:rPr>
          <w:sz w:val="28"/>
          <w:szCs w:val="28"/>
        </w:rPr>
        <w:t>положение</w:t>
      </w:r>
      <w:r w:rsidRPr="003712F1">
        <w:rPr>
          <w:spacing w:val="-4"/>
          <w:sz w:val="28"/>
          <w:szCs w:val="28"/>
        </w:rPr>
        <w:t xml:space="preserve"> </w:t>
      </w:r>
      <w:r w:rsidRPr="003712F1">
        <w:rPr>
          <w:sz w:val="28"/>
          <w:szCs w:val="28"/>
        </w:rPr>
        <w:t>регулирует</w:t>
      </w:r>
      <w:r w:rsidRPr="003712F1">
        <w:rPr>
          <w:spacing w:val="-3"/>
          <w:sz w:val="28"/>
          <w:szCs w:val="28"/>
        </w:rPr>
        <w:t xml:space="preserve"> </w:t>
      </w:r>
      <w:r w:rsidRPr="003712F1">
        <w:rPr>
          <w:sz w:val="28"/>
          <w:szCs w:val="28"/>
        </w:rPr>
        <w:t>проведение</w:t>
      </w:r>
      <w:r w:rsidRPr="003712F1">
        <w:rPr>
          <w:spacing w:val="-4"/>
          <w:sz w:val="28"/>
          <w:szCs w:val="28"/>
        </w:rPr>
        <w:t xml:space="preserve"> </w:t>
      </w:r>
      <w:r w:rsidRPr="003712F1">
        <w:rPr>
          <w:sz w:val="28"/>
          <w:szCs w:val="28"/>
        </w:rPr>
        <w:t>конкурса</w:t>
      </w:r>
      <w:r w:rsidRPr="003712F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видеороликов для родителей вновь прибывших детей на лучшее видео о том, чем заняты родители (мама) пока ребенок находится в саду на адаптации.</w:t>
      </w:r>
    </w:p>
    <w:p w:rsidR="00E379A4" w:rsidRPr="003712F1" w:rsidRDefault="00E379A4" w:rsidP="00E379A4">
      <w:pPr>
        <w:pStyle w:val="a5"/>
        <w:numPr>
          <w:ilvl w:val="1"/>
          <w:numId w:val="1"/>
        </w:numPr>
        <w:tabs>
          <w:tab w:val="left" w:pos="521"/>
        </w:tabs>
        <w:ind w:hanging="421"/>
        <w:rPr>
          <w:sz w:val="28"/>
          <w:szCs w:val="28"/>
        </w:rPr>
      </w:pPr>
      <w:r w:rsidRPr="003712F1">
        <w:rPr>
          <w:sz w:val="28"/>
          <w:szCs w:val="28"/>
        </w:rPr>
        <w:t>Организатором</w:t>
      </w:r>
      <w:r w:rsidRPr="003712F1">
        <w:rPr>
          <w:spacing w:val="-3"/>
          <w:sz w:val="28"/>
          <w:szCs w:val="28"/>
        </w:rPr>
        <w:t xml:space="preserve"> </w:t>
      </w:r>
      <w:r w:rsidRPr="003712F1">
        <w:rPr>
          <w:sz w:val="28"/>
          <w:szCs w:val="28"/>
        </w:rPr>
        <w:t>конкурса</w:t>
      </w:r>
      <w:r w:rsidRPr="003712F1">
        <w:rPr>
          <w:spacing w:val="-1"/>
          <w:sz w:val="28"/>
          <w:szCs w:val="28"/>
        </w:rPr>
        <w:t xml:space="preserve"> </w:t>
      </w:r>
      <w:r w:rsidRPr="003712F1">
        <w:rPr>
          <w:sz w:val="28"/>
          <w:szCs w:val="28"/>
        </w:rPr>
        <w:t xml:space="preserve">является МБДОУ города Иркутска детский сад №131 </w:t>
      </w:r>
    </w:p>
    <w:p w:rsidR="00E379A4" w:rsidRPr="003712F1" w:rsidRDefault="00E379A4" w:rsidP="00E379A4">
      <w:pPr>
        <w:pStyle w:val="1"/>
        <w:numPr>
          <w:ilvl w:val="0"/>
          <w:numId w:val="1"/>
        </w:numPr>
        <w:tabs>
          <w:tab w:val="left" w:pos="401"/>
        </w:tabs>
        <w:spacing w:before="205"/>
        <w:ind w:left="400" w:hanging="241"/>
        <w:rPr>
          <w:sz w:val="28"/>
          <w:szCs w:val="28"/>
        </w:rPr>
      </w:pPr>
      <w:r w:rsidRPr="003712F1">
        <w:rPr>
          <w:sz w:val="28"/>
          <w:szCs w:val="28"/>
        </w:rPr>
        <w:t>ЗАДАЧИ</w:t>
      </w:r>
      <w:r w:rsidRPr="003712F1">
        <w:rPr>
          <w:spacing w:val="-2"/>
          <w:sz w:val="28"/>
          <w:szCs w:val="28"/>
        </w:rPr>
        <w:t xml:space="preserve"> </w:t>
      </w:r>
      <w:r w:rsidRPr="003712F1">
        <w:rPr>
          <w:sz w:val="28"/>
          <w:szCs w:val="28"/>
        </w:rPr>
        <w:t>КОНКУРСА.</w:t>
      </w:r>
    </w:p>
    <w:p w:rsidR="00E379A4" w:rsidRPr="008E69F8" w:rsidRDefault="00E379A4" w:rsidP="00E379A4">
      <w:pPr>
        <w:pStyle w:val="c9"/>
        <w:numPr>
          <w:ilvl w:val="0"/>
          <w:numId w:val="3"/>
        </w:numPr>
        <w:shd w:val="clear" w:color="auto" w:fill="FFFFFF"/>
        <w:ind w:right="-284"/>
        <w:rPr>
          <w:rStyle w:val="c5"/>
          <w:color w:val="000000"/>
          <w:sz w:val="28"/>
          <w:szCs w:val="28"/>
        </w:rPr>
      </w:pPr>
      <w:r w:rsidRPr="008E69F8">
        <w:rPr>
          <w:rStyle w:val="c5"/>
          <w:color w:val="000000"/>
          <w:sz w:val="28"/>
          <w:szCs w:val="28"/>
        </w:rPr>
        <w:t>поддержка творчества и творческого потенциала;</w:t>
      </w:r>
    </w:p>
    <w:p w:rsidR="00E379A4" w:rsidRPr="008E69F8" w:rsidRDefault="00E379A4" w:rsidP="00E379A4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rPr>
          <w:rStyle w:val="c5"/>
          <w:color w:val="000000"/>
          <w:sz w:val="20"/>
          <w:szCs w:val="20"/>
        </w:rPr>
      </w:pPr>
      <w:r w:rsidRPr="008E69F8">
        <w:rPr>
          <w:rStyle w:val="c5"/>
          <w:color w:val="000000"/>
          <w:sz w:val="28"/>
          <w:szCs w:val="28"/>
        </w:rPr>
        <w:t>сохранение и поддержка и укрепление традиций семьи.</w:t>
      </w:r>
    </w:p>
    <w:p w:rsidR="00E379A4" w:rsidRPr="00B40258" w:rsidRDefault="00E379A4" w:rsidP="00E379A4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rPr>
          <w:rStyle w:val="c5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Укрепление связей дошкольного учреждения с семьей.</w:t>
      </w:r>
    </w:p>
    <w:p w:rsidR="00E379A4" w:rsidRPr="00B40258" w:rsidRDefault="00E379A4" w:rsidP="00E379A4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rPr>
          <w:rStyle w:val="c5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Побуждение родителей к совместной творческой деятельности с детьми.</w:t>
      </w:r>
    </w:p>
    <w:p w:rsidR="00E379A4" w:rsidRPr="003712F1" w:rsidRDefault="00E379A4" w:rsidP="00E379A4">
      <w:pPr>
        <w:pStyle w:val="1"/>
        <w:tabs>
          <w:tab w:val="left" w:pos="341"/>
        </w:tabs>
        <w:spacing w:before="164"/>
        <w:rPr>
          <w:sz w:val="28"/>
          <w:szCs w:val="28"/>
        </w:rPr>
      </w:pPr>
      <w:r w:rsidRPr="003712F1">
        <w:rPr>
          <w:sz w:val="28"/>
          <w:szCs w:val="28"/>
        </w:rPr>
        <w:t>УЧАСТНИКИ</w:t>
      </w:r>
      <w:r w:rsidRPr="003712F1">
        <w:rPr>
          <w:spacing w:val="-3"/>
          <w:sz w:val="28"/>
          <w:szCs w:val="28"/>
        </w:rPr>
        <w:t xml:space="preserve"> </w:t>
      </w:r>
      <w:r w:rsidRPr="003712F1">
        <w:rPr>
          <w:sz w:val="28"/>
          <w:szCs w:val="28"/>
        </w:rPr>
        <w:t>КОНКУРСА.</w:t>
      </w:r>
    </w:p>
    <w:p w:rsidR="00E379A4" w:rsidRPr="003712F1" w:rsidRDefault="00E379A4" w:rsidP="00E379A4">
      <w:pPr>
        <w:pStyle w:val="a5"/>
        <w:tabs>
          <w:tab w:val="left" w:pos="561"/>
        </w:tabs>
        <w:spacing w:before="196" w:line="276" w:lineRule="auto"/>
        <w:ind w:left="0" w:right="119" w:firstLine="0"/>
        <w:jc w:val="both"/>
        <w:rPr>
          <w:sz w:val="28"/>
          <w:szCs w:val="28"/>
        </w:rPr>
      </w:pPr>
      <w:r w:rsidRPr="003712F1">
        <w:rPr>
          <w:sz w:val="28"/>
          <w:szCs w:val="28"/>
        </w:rPr>
        <w:t xml:space="preserve">К участию в конкурсе допускаются </w:t>
      </w:r>
      <w:r>
        <w:rPr>
          <w:sz w:val="28"/>
          <w:szCs w:val="28"/>
        </w:rPr>
        <w:t>родители ДОУ, чьи дети впервые пошли в сад в этом учебном году.</w:t>
      </w:r>
    </w:p>
    <w:p w:rsidR="00E379A4" w:rsidRPr="003712F1" w:rsidRDefault="00E379A4" w:rsidP="00E379A4">
      <w:pPr>
        <w:pStyle w:val="1"/>
        <w:numPr>
          <w:ilvl w:val="0"/>
          <w:numId w:val="1"/>
        </w:numPr>
        <w:tabs>
          <w:tab w:val="left" w:pos="341"/>
        </w:tabs>
        <w:spacing w:before="165"/>
        <w:ind w:hanging="241"/>
        <w:rPr>
          <w:sz w:val="28"/>
          <w:szCs w:val="28"/>
        </w:rPr>
      </w:pPr>
      <w:r w:rsidRPr="003712F1">
        <w:rPr>
          <w:sz w:val="28"/>
          <w:szCs w:val="28"/>
        </w:rPr>
        <w:t>ОРГАНИЗАЦИЯ</w:t>
      </w:r>
      <w:r w:rsidRPr="003712F1">
        <w:rPr>
          <w:spacing w:val="-4"/>
          <w:sz w:val="28"/>
          <w:szCs w:val="28"/>
        </w:rPr>
        <w:t xml:space="preserve"> </w:t>
      </w:r>
      <w:r w:rsidRPr="003712F1">
        <w:rPr>
          <w:sz w:val="28"/>
          <w:szCs w:val="28"/>
        </w:rPr>
        <w:t>И</w:t>
      </w:r>
      <w:r w:rsidRPr="003712F1">
        <w:rPr>
          <w:spacing w:val="-5"/>
          <w:sz w:val="28"/>
          <w:szCs w:val="28"/>
        </w:rPr>
        <w:t xml:space="preserve"> </w:t>
      </w:r>
      <w:r w:rsidRPr="003712F1">
        <w:rPr>
          <w:sz w:val="28"/>
          <w:szCs w:val="28"/>
        </w:rPr>
        <w:t>ПОРЯДОК</w:t>
      </w:r>
      <w:r w:rsidRPr="003712F1">
        <w:rPr>
          <w:spacing w:val="-1"/>
          <w:sz w:val="28"/>
          <w:szCs w:val="28"/>
        </w:rPr>
        <w:t xml:space="preserve"> </w:t>
      </w:r>
      <w:r w:rsidRPr="003712F1">
        <w:rPr>
          <w:sz w:val="28"/>
          <w:szCs w:val="28"/>
        </w:rPr>
        <w:t>ПРОВЕДЕНИЯ</w:t>
      </w:r>
      <w:r w:rsidRPr="003712F1">
        <w:rPr>
          <w:spacing w:val="-3"/>
          <w:sz w:val="28"/>
          <w:szCs w:val="28"/>
        </w:rPr>
        <w:t xml:space="preserve"> </w:t>
      </w:r>
      <w:r w:rsidRPr="003712F1">
        <w:rPr>
          <w:sz w:val="28"/>
          <w:szCs w:val="28"/>
        </w:rPr>
        <w:t>КОНКУРСА.</w:t>
      </w:r>
    </w:p>
    <w:p w:rsidR="00E379A4" w:rsidRPr="00623FDA" w:rsidRDefault="00E379A4" w:rsidP="00E379A4">
      <w:pPr>
        <w:pStyle w:val="a5"/>
        <w:numPr>
          <w:ilvl w:val="1"/>
          <w:numId w:val="1"/>
        </w:numPr>
        <w:tabs>
          <w:tab w:val="left" w:pos="521"/>
        </w:tabs>
        <w:spacing w:before="197"/>
        <w:ind w:hanging="421"/>
        <w:rPr>
          <w:color w:val="000000" w:themeColor="text1"/>
          <w:sz w:val="28"/>
          <w:szCs w:val="28"/>
        </w:rPr>
      </w:pPr>
      <w:r w:rsidRPr="00623FDA">
        <w:rPr>
          <w:color w:val="000000" w:themeColor="text1"/>
          <w:sz w:val="28"/>
          <w:szCs w:val="28"/>
        </w:rPr>
        <w:t>Конкурс</w:t>
      </w:r>
      <w:r w:rsidRPr="00623FDA">
        <w:rPr>
          <w:color w:val="000000" w:themeColor="text1"/>
          <w:spacing w:val="-1"/>
          <w:sz w:val="28"/>
          <w:szCs w:val="28"/>
        </w:rPr>
        <w:t xml:space="preserve"> </w:t>
      </w:r>
      <w:r w:rsidRPr="00623FDA">
        <w:rPr>
          <w:color w:val="000000" w:themeColor="text1"/>
          <w:sz w:val="28"/>
          <w:szCs w:val="28"/>
        </w:rPr>
        <w:t xml:space="preserve">проводится с </w:t>
      </w:r>
      <w:r w:rsidR="00F230E8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 w:rsidR="00F230E8">
        <w:rPr>
          <w:color w:val="000000" w:themeColor="text1"/>
          <w:sz w:val="28"/>
          <w:szCs w:val="28"/>
        </w:rPr>
        <w:t>сентября</w:t>
      </w:r>
      <w:r w:rsidRPr="00623FDA">
        <w:rPr>
          <w:color w:val="000000" w:themeColor="text1"/>
          <w:sz w:val="28"/>
          <w:szCs w:val="28"/>
        </w:rPr>
        <w:t xml:space="preserve"> по </w:t>
      </w:r>
      <w:r w:rsidR="00F230E8">
        <w:rPr>
          <w:color w:val="000000" w:themeColor="text1"/>
          <w:sz w:val="28"/>
          <w:szCs w:val="28"/>
        </w:rPr>
        <w:t>16</w:t>
      </w:r>
      <w:r w:rsidRPr="00623FDA"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сентября</w:t>
      </w:r>
      <w:r w:rsidRPr="00623FDA"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2022</w:t>
      </w:r>
      <w:r w:rsidRPr="00623FDA">
        <w:rPr>
          <w:color w:val="000000" w:themeColor="text1"/>
          <w:spacing w:val="-2"/>
          <w:sz w:val="28"/>
          <w:szCs w:val="28"/>
        </w:rPr>
        <w:t xml:space="preserve"> </w:t>
      </w:r>
      <w:r w:rsidRPr="00623FDA">
        <w:rPr>
          <w:color w:val="000000" w:themeColor="text1"/>
          <w:sz w:val="28"/>
          <w:szCs w:val="28"/>
        </w:rPr>
        <w:t>года.</w:t>
      </w:r>
    </w:p>
    <w:p w:rsidR="00E379A4" w:rsidRDefault="00E379A4" w:rsidP="00E379A4">
      <w:pPr>
        <w:pStyle w:val="a5"/>
        <w:tabs>
          <w:tab w:val="left" w:pos="0"/>
        </w:tabs>
        <w:spacing w:before="0"/>
        <w:ind w:left="420" w:firstLine="0"/>
        <w:rPr>
          <w:sz w:val="28"/>
          <w:szCs w:val="28"/>
        </w:rPr>
      </w:pPr>
    </w:p>
    <w:p w:rsidR="00E379A4" w:rsidRPr="003712F1" w:rsidRDefault="00E379A4" w:rsidP="00E379A4">
      <w:pPr>
        <w:pStyle w:val="a5"/>
        <w:tabs>
          <w:tab w:val="left" w:pos="0"/>
        </w:tabs>
        <w:spacing w:before="0"/>
        <w:ind w:left="420" w:firstLine="0"/>
        <w:rPr>
          <w:sz w:val="28"/>
          <w:szCs w:val="28"/>
        </w:rPr>
      </w:pPr>
    </w:p>
    <w:p w:rsidR="00E379A4" w:rsidRPr="003712F1" w:rsidRDefault="00E379A4" w:rsidP="00E379A4">
      <w:pPr>
        <w:pStyle w:val="a3"/>
        <w:spacing w:before="6"/>
        <w:ind w:left="0"/>
        <w:rPr>
          <w:sz w:val="28"/>
          <w:szCs w:val="28"/>
        </w:rPr>
      </w:pPr>
    </w:p>
    <w:p w:rsidR="00E379A4" w:rsidRPr="003712F1" w:rsidRDefault="00E379A4" w:rsidP="00E379A4">
      <w:pPr>
        <w:pStyle w:val="1"/>
        <w:numPr>
          <w:ilvl w:val="0"/>
          <w:numId w:val="1"/>
        </w:numPr>
        <w:tabs>
          <w:tab w:val="left" w:pos="341"/>
        </w:tabs>
        <w:ind w:hanging="241"/>
        <w:rPr>
          <w:sz w:val="28"/>
          <w:szCs w:val="28"/>
        </w:rPr>
      </w:pPr>
      <w:r w:rsidRPr="003712F1">
        <w:rPr>
          <w:sz w:val="28"/>
          <w:szCs w:val="28"/>
        </w:rPr>
        <w:t>ТРЕБОВАНИЯ,</w:t>
      </w:r>
      <w:r w:rsidRPr="003712F1">
        <w:rPr>
          <w:spacing w:val="-4"/>
          <w:sz w:val="28"/>
          <w:szCs w:val="28"/>
        </w:rPr>
        <w:t xml:space="preserve"> </w:t>
      </w:r>
      <w:r w:rsidRPr="003712F1">
        <w:rPr>
          <w:sz w:val="28"/>
          <w:szCs w:val="28"/>
        </w:rPr>
        <w:t>ПРЕДЬЯВЛЯЕМЫЕ</w:t>
      </w:r>
      <w:r w:rsidRPr="003712F1">
        <w:rPr>
          <w:spacing w:val="-4"/>
          <w:sz w:val="28"/>
          <w:szCs w:val="28"/>
        </w:rPr>
        <w:t xml:space="preserve"> </w:t>
      </w:r>
      <w:r w:rsidRPr="003712F1">
        <w:rPr>
          <w:sz w:val="28"/>
          <w:szCs w:val="28"/>
        </w:rPr>
        <w:t>К</w:t>
      </w:r>
      <w:r w:rsidRPr="003712F1">
        <w:rPr>
          <w:spacing w:val="-3"/>
          <w:sz w:val="28"/>
          <w:szCs w:val="28"/>
        </w:rPr>
        <w:t xml:space="preserve"> </w:t>
      </w:r>
      <w:r w:rsidRPr="003712F1">
        <w:rPr>
          <w:sz w:val="28"/>
          <w:szCs w:val="28"/>
        </w:rPr>
        <w:t>КОНКУРСНЫМ</w:t>
      </w:r>
      <w:r w:rsidRPr="003712F1">
        <w:rPr>
          <w:spacing w:val="-3"/>
          <w:sz w:val="28"/>
          <w:szCs w:val="28"/>
        </w:rPr>
        <w:t xml:space="preserve"> </w:t>
      </w:r>
      <w:r w:rsidRPr="003712F1">
        <w:rPr>
          <w:sz w:val="28"/>
          <w:szCs w:val="28"/>
        </w:rPr>
        <w:t>РАБОТАМ.</w:t>
      </w:r>
    </w:p>
    <w:p w:rsidR="00E379A4" w:rsidRPr="003712F1" w:rsidRDefault="00E379A4" w:rsidP="00E379A4">
      <w:pPr>
        <w:pStyle w:val="a5"/>
        <w:numPr>
          <w:ilvl w:val="1"/>
          <w:numId w:val="1"/>
        </w:numPr>
        <w:tabs>
          <w:tab w:val="left" w:pos="533"/>
        </w:tabs>
        <w:spacing w:before="196" w:line="276" w:lineRule="auto"/>
        <w:ind w:left="100" w:right="118" w:firstLine="0"/>
        <w:jc w:val="both"/>
        <w:rPr>
          <w:sz w:val="28"/>
          <w:szCs w:val="28"/>
        </w:rPr>
      </w:pPr>
      <w:r w:rsidRPr="003712F1">
        <w:rPr>
          <w:sz w:val="28"/>
          <w:szCs w:val="28"/>
        </w:rPr>
        <w:t>На конкурс принимаются все работы, соответствующие требованиям конкурса.</w:t>
      </w:r>
    </w:p>
    <w:p w:rsidR="00E379A4" w:rsidRDefault="00E379A4" w:rsidP="00E379A4">
      <w:pPr>
        <w:pStyle w:val="a5"/>
        <w:numPr>
          <w:ilvl w:val="1"/>
          <w:numId w:val="1"/>
        </w:numPr>
        <w:tabs>
          <w:tab w:val="left" w:pos="521"/>
        </w:tabs>
        <w:spacing w:before="0" w:line="278" w:lineRule="auto"/>
        <w:ind w:left="100" w:right="144" w:firstLine="0"/>
        <w:jc w:val="both"/>
        <w:rPr>
          <w:sz w:val="28"/>
          <w:szCs w:val="28"/>
        </w:rPr>
      </w:pPr>
      <w:r w:rsidRPr="003712F1">
        <w:rPr>
          <w:sz w:val="28"/>
          <w:szCs w:val="28"/>
        </w:rPr>
        <w:t>Работы,</w:t>
      </w:r>
      <w:r w:rsidRPr="003712F1">
        <w:rPr>
          <w:spacing w:val="-6"/>
          <w:sz w:val="28"/>
          <w:szCs w:val="28"/>
        </w:rPr>
        <w:t xml:space="preserve"> </w:t>
      </w:r>
      <w:r w:rsidRPr="003712F1">
        <w:rPr>
          <w:sz w:val="28"/>
          <w:szCs w:val="28"/>
        </w:rPr>
        <w:t>не</w:t>
      </w:r>
      <w:r w:rsidRPr="003712F1">
        <w:rPr>
          <w:spacing w:val="-4"/>
          <w:sz w:val="28"/>
          <w:szCs w:val="28"/>
        </w:rPr>
        <w:t xml:space="preserve"> </w:t>
      </w:r>
      <w:r w:rsidRPr="003712F1">
        <w:rPr>
          <w:sz w:val="28"/>
          <w:szCs w:val="28"/>
        </w:rPr>
        <w:t>соответствующие</w:t>
      </w:r>
      <w:r w:rsidRPr="003712F1">
        <w:rPr>
          <w:spacing w:val="-4"/>
          <w:sz w:val="28"/>
          <w:szCs w:val="28"/>
        </w:rPr>
        <w:t xml:space="preserve"> </w:t>
      </w:r>
      <w:r w:rsidRPr="003712F1">
        <w:rPr>
          <w:sz w:val="28"/>
          <w:szCs w:val="28"/>
        </w:rPr>
        <w:t>требованиям</w:t>
      </w:r>
      <w:r w:rsidRPr="003712F1">
        <w:rPr>
          <w:spacing w:val="-3"/>
          <w:sz w:val="28"/>
          <w:szCs w:val="28"/>
        </w:rPr>
        <w:t xml:space="preserve"> </w:t>
      </w:r>
      <w:r w:rsidRPr="003712F1">
        <w:rPr>
          <w:sz w:val="28"/>
          <w:szCs w:val="28"/>
        </w:rPr>
        <w:t>настоящего</w:t>
      </w:r>
      <w:r w:rsidRPr="003712F1">
        <w:rPr>
          <w:spacing w:val="-4"/>
          <w:sz w:val="28"/>
          <w:szCs w:val="28"/>
        </w:rPr>
        <w:t xml:space="preserve"> </w:t>
      </w:r>
      <w:r w:rsidRPr="003712F1">
        <w:rPr>
          <w:sz w:val="28"/>
          <w:szCs w:val="28"/>
        </w:rPr>
        <w:t>положения,</w:t>
      </w:r>
      <w:r w:rsidRPr="003712F1">
        <w:rPr>
          <w:spacing w:val="-4"/>
          <w:sz w:val="28"/>
          <w:szCs w:val="28"/>
        </w:rPr>
        <w:t xml:space="preserve"> </w:t>
      </w:r>
      <w:r w:rsidRPr="003712F1">
        <w:rPr>
          <w:sz w:val="28"/>
          <w:szCs w:val="28"/>
        </w:rPr>
        <w:t>не</w:t>
      </w:r>
      <w:r w:rsidRPr="003712F1">
        <w:rPr>
          <w:spacing w:val="-4"/>
          <w:sz w:val="28"/>
          <w:szCs w:val="28"/>
        </w:rPr>
        <w:t xml:space="preserve"> </w:t>
      </w:r>
      <w:r w:rsidRPr="003712F1">
        <w:rPr>
          <w:sz w:val="28"/>
          <w:szCs w:val="28"/>
        </w:rPr>
        <w:t>будут</w:t>
      </w:r>
      <w:r w:rsidRPr="003712F1">
        <w:rPr>
          <w:spacing w:val="-5"/>
          <w:sz w:val="28"/>
          <w:szCs w:val="28"/>
        </w:rPr>
        <w:t xml:space="preserve"> </w:t>
      </w:r>
      <w:r w:rsidRPr="003712F1">
        <w:rPr>
          <w:sz w:val="28"/>
          <w:szCs w:val="28"/>
        </w:rPr>
        <w:t xml:space="preserve">допущены </w:t>
      </w:r>
      <w:r w:rsidRPr="003712F1">
        <w:rPr>
          <w:spacing w:val="-57"/>
          <w:sz w:val="28"/>
          <w:szCs w:val="28"/>
        </w:rPr>
        <w:t>к</w:t>
      </w:r>
      <w:r w:rsidRPr="003712F1">
        <w:rPr>
          <w:spacing w:val="2"/>
          <w:sz w:val="28"/>
          <w:szCs w:val="28"/>
        </w:rPr>
        <w:t xml:space="preserve"> </w:t>
      </w:r>
      <w:r w:rsidRPr="003712F1">
        <w:rPr>
          <w:sz w:val="28"/>
          <w:szCs w:val="28"/>
        </w:rPr>
        <w:t>участию</w:t>
      </w:r>
      <w:r w:rsidRPr="003712F1">
        <w:rPr>
          <w:spacing w:val="-1"/>
          <w:sz w:val="28"/>
          <w:szCs w:val="28"/>
        </w:rPr>
        <w:t xml:space="preserve"> </w:t>
      </w:r>
      <w:r w:rsidRPr="003712F1">
        <w:rPr>
          <w:sz w:val="28"/>
          <w:szCs w:val="28"/>
        </w:rPr>
        <w:t>в</w:t>
      </w:r>
      <w:r w:rsidRPr="003712F1">
        <w:rPr>
          <w:spacing w:val="-1"/>
          <w:sz w:val="28"/>
          <w:szCs w:val="28"/>
        </w:rPr>
        <w:t xml:space="preserve"> </w:t>
      </w:r>
      <w:r w:rsidRPr="003712F1">
        <w:rPr>
          <w:sz w:val="28"/>
          <w:szCs w:val="28"/>
        </w:rPr>
        <w:t>конкурсе.</w:t>
      </w:r>
    </w:p>
    <w:p w:rsidR="00E379A4" w:rsidRDefault="00E379A4" w:rsidP="00E379A4">
      <w:pPr>
        <w:pStyle w:val="a5"/>
        <w:numPr>
          <w:ilvl w:val="1"/>
          <w:numId w:val="1"/>
        </w:numPr>
        <w:tabs>
          <w:tab w:val="left" w:pos="521"/>
        </w:tabs>
        <w:spacing w:before="0" w:line="278" w:lineRule="auto"/>
        <w:ind w:right="144"/>
        <w:jc w:val="both"/>
        <w:rPr>
          <w:sz w:val="28"/>
          <w:szCs w:val="28"/>
        </w:rPr>
      </w:pPr>
      <w:r w:rsidRPr="00314B60">
        <w:rPr>
          <w:sz w:val="28"/>
          <w:szCs w:val="28"/>
        </w:rPr>
        <w:t>К участию в конкурсе принимаются только авторские работы, то есть, сделаны лично</w:t>
      </w:r>
      <w:r>
        <w:rPr>
          <w:sz w:val="28"/>
          <w:szCs w:val="28"/>
        </w:rPr>
        <w:t xml:space="preserve"> </w:t>
      </w:r>
      <w:r w:rsidRPr="00314B60">
        <w:rPr>
          <w:sz w:val="28"/>
          <w:szCs w:val="28"/>
        </w:rPr>
        <w:t>участником и свободные от прав третьих лиц!!!</w:t>
      </w:r>
    </w:p>
    <w:p w:rsidR="00E379A4" w:rsidRPr="00E379A4" w:rsidRDefault="00E379A4" w:rsidP="00E379A4">
      <w:pPr>
        <w:pStyle w:val="a5"/>
        <w:numPr>
          <w:ilvl w:val="1"/>
          <w:numId w:val="1"/>
        </w:numPr>
        <w:tabs>
          <w:tab w:val="left" w:pos="521"/>
        </w:tabs>
        <w:spacing w:before="0" w:line="278" w:lineRule="auto"/>
        <w:ind w:right="144"/>
        <w:jc w:val="both"/>
        <w:rPr>
          <w:sz w:val="28"/>
          <w:szCs w:val="28"/>
        </w:rPr>
      </w:pPr>
      <w:r w:rsidRPr="00E379A4">
        <w:rPr>
          <w:sz w:val="28"/>
          <w:szCs w:val="28"/>
        </w:rPr>
        <w:t>Требования к видеоролику:</w:t>
      </w:r>
    </w:p>
    <w:p w:rsidR="00E379A4" w:rsidRPr="00E379A4" w:rsidRDefault="00E379A4" w:rsidP="00E379A4">
      <w:pPr>
        <w:pStyle w:val="a3"/>
        <w:numPr>
          <w:ilvl w:val="0"/>
          <w:numId w:val="6"/>
        </w:numPr>
        <w:spacing w:line="276" w:lineRule="auto"/>
        <w:ind w:right="262"/>
        <w:rPr>
          <w:sz w:val="28"/>
          <w:szCs w:val="28"/>
        </w:rPr>
      </w:pPr>
      <w:r w:rsidRPr="00E379A4">
        <w:rPr>
          <w:sz w:val="28"/>
          <w:szCs w:val="28"/>
        </w:rPr>
        <w:t>Конкурсные видеоролики предоставляются в электронном виде.</w:t>
      </w:r>
    </w:p>
    <w:p w:rsidR="00E379A4" w:rsidRPr="00E379A4" w:rsidRDefault="00E379A4" w:rsidP="00E379A4">
      <w:pPr>
        <w:pStyle w:val="a3"/>
        <w:numPr>
          <w:ilvl w:val="0"/>
          <w:numId w:val="6"/>
        </w:numPr>
        <w:spacing w:line="276" w:lineRule="auto"/>
        <w:ind w:right="262"/>
        <w:rPr>
          <w:sz w:val="28"/>
          <w:szCs w:val="28"/>
        </w:rPr>
      </w:pPr>
      <w:r w:rsidRPr="00E379A4">
        <w:rPr>
          <w:sz w:val="28"/>
          <w:szCs w:val="28"/>
        </w:rPr>
        <w:t>Максимальная продолжительность видеоролика – не более 5 минут.</w:t>
      </w:r>
    </w:p>
    <w:p w:rsidR="00E379A4" w:rsidRPr="00E379A4" w:rsidRDefault="00E379A4" w:rsidP="00E379A4">
      <w:pPr>
        <w:pStyle w:val="a3"/>
        <w:numPr>
          <w:ilvl w:val="0"/>
          <w:numId w:val="6"/>
        </w:numPr>
        <w:spacing w:line="276" w:lineRule="auto"/>
        <w:ind w:right="262"/>
        <w:rPr>
          <w:sz w:val="28"/>
          <w:szCs w:val="28"/>
        </w:rPr>
      </w:pPr>
      <w:r w:rsidRPr="00E379A4">
        <w:rPr>
          <w:sz w:val="28"/>
          <w:szCs w:val="28"/>
        </w:rPr>
        <w:t>Участники сами определяют жанр видеоролика.</w:t>
      </w:r>
    </w:p>
    <w:p w:rsidR="00E379A4" w:rsidRPr="00E379A4" w:rsidRDefault="00E379A4" w:rsidP="00E379A4">
      <w:pPr>
        <w:pStyle w:val="a3"/>
        <w:numPr>
          <w:ilvl w:val="0"/>
          <w:numId w:val="6"/>
        </w:numPr>
        <w:spacing w:line="276" w:lineRule="auto"/>
        <w:ind w:right="262"/>
        <w:rPr>
          <w:sz w:val="28"/>
          <w:szCs w:val="28"/>
        </w:rPr>
      </w:pPr>
      <w:r w:rsidRPr="00E379A4">
        <w:rPr>
          <w:sz w:val="28"/>
          <w:szCs w:val="28"/>
        </w:rPr>
        <w:t>В ролике могут использоваться фотографии.</w:t>
      </w:r>
    </w:p>
    <w:p w:rsidR="00E379A4" w:rsidRPr="00E379A4" w:rsidRDefault="00E379A4" w:rsidP="00E379A4">
      <w:pPr>
        <w:pStyle w:val="a3"/>
        <w:numPr>
          <w:ilvl w:val="0"/>
          <w:numId w:val="6"/>
        </w:numPr>
        <w:spacing w:line="276" w:lineRule="auto"/>
        <w:ind w:right="262"/>
        <w:rPr>
          <w:sz w:val="28"/>
          <w:szCs w:val="28"/>
        </w:rPr>
      </w:pPr>
      <w:r w:rsidRPr="00E379A4">
        <w:rPr>
          <w:sz w:val="28"/>
          <w:szCs w:val="28"/>
        </w:rPr>
        <w:t>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соответствующих тематике Конкурса.</w:t>
      </w:r>
    </w:p>
    <w:p w:rsidR="00E379A4" w:rsidRPr="003712F1" w:rsidRDefault="00E379A4" w:rsidP="00E379A4">
      <w:pPr>
        <w:pStyle w:val="1"/>
        <w:numPr>
          <w:ilvl w:val="0"/>
          <w:numId w:val="1"/>
        </w:numPr>
        <w:tabs>
          <w:tab w:val="left" w:pos="341"/>
        </w:tabs>
        <w:ind w:hanging="241"/>
        <w:rPr>
          <w:sz w:val="28"/>
          <w:szCs w:val="28"/>
        </w:rPr>
      </w:pPr>
      <w:r w:rsidRPr="003712F1">
        <w:rPr>
          <w:sz w:val="28"/>
          <w:szCs w:val="28"/>
        </w:rPr>
        <w:t>КРИТЕРИИ ОЦЕНКИ.</w:t>
      </w:r>
    </w:p>
    <w:p w:rsidR="00E379A4" w:rsidRPr="00E379A4" w:rsidRDefault="00E379A4" w:rsidP="00E379A4">
      <w:pPr>
        <w:pStyle w:val="a3"/>
        <w:spacing w:before="3"/>
        <w:rPr>
          <w:sz w:val="28"/>
          <w:szCs w:val="28"/>
        </w:rPr>
      </w:pPr>
      <w:r w:rsidRPr="00E379A4">
        <w:rPr>
          <w:sz w:val="28"/>
          <w:szCs w:val="28"/>
        </w:rPr>
        <w:t>Содержательная экспертная оценка видеороликов осуществляется по следующим критериям:</w:t>
      </w:r>
    </w:p>
    <w:p w:rsidR="00E379A4" w:rsidRPr="00E379A4" w:rsidRDefault="00E379A4" w:rsidP="00E379A4">
      <w:pPr>
        <w:pStyle w:val="a3"/>
        <w:numPr>
          <w:ilvl w:val="0"/>
          <w:numId w:val="7"/>
        </w:numPr>
        <w:spacing w:before="3"/>
        <w:rPr>
          <w:sz w:val="28"/>
          <w:szCs w:val="28"/>
        </w:rPr>
      </w:pPr>
      <w:r w:rsidRPr="00E379A4">
        <w:rPr>
          <w:sz w:val="28"/>
          <w:szCs w:val="28"/>
        </w:rPr>
        <w:lastRenderedPageBreak/>
        <w:t>соответствие работы заявленной теме;</w:t>
      </w:r>
    </w:p>
    <w:p w:rsidR="00E379A4" w:rsidRPr="00E379A4" w:rsidRDefault="00E379A4" w:rsidP="00E379A4">
      <w:pPr>
        <w:pStyle w:val="a3"/>
        <w:numPr>
          <w:ilvl w:val="0"/>
          <w:numId w:val="7"/>
        </w:numPr>
        <w:spacing w:before="3"/>
        <w:rPr>
          <w:sz w:val="28"/>
          <w:szCs w:val="28"/>
        </w:rPr>
      </w:pPr>
      <w:r w:rsidRPr="00E379A4">
        <w:rPr>
          <w:sz w:val="28"/>
          <w:szCs w:val="28"/>
        </w:rPr>
        <w:t>аргументированность и глубина раскрытия темы, ясность представления;</w:t>
      </w:r>
    </w:p>
    <w:p w:rsidR="00E379A4" w:rsidRPr="00E379A4" w:rsidRDefault="00E379A4" w:rsidP="00E379A4">
      <w:pPr>
        <w:pStyle w:val="a3"/>
        <w:numPr>
          <w:ilvl w:val="0"/>
          <w:numId w:val="7"/>
        </w:numPr>
        <w:spacing w:before="3"/>
        <w:rPr>
          <w:sz w:val="28"/>
          <w:szCs w:val="28"/>
        </w:rPr>
      </w:pPr>
      <w:r w:rsidRPr="00E379A4">
        <w:rPr>
          <w:sz w:val="28"/>
          <w:szCs w:val="28"/>
        </w:rPr>
        <w:t>креативность видеоролика (новизна идеи, оригинальность, гибкость мышления);</w:t>
      </w:r>
    </w:p>
    <w:p w:rsidR="00E379A4" w:rsidRPr="00E379A4" w:rsidRDefault="00E379A4" w:rsidP="00E379A4">
      <w:pPr>
        <w:pStyle w:val="a3"/>
        <w:numPr>
          <w:ilvl w:val="0"/>
          <w:numId w:val="7"/>
        </w:numPr>
        <w:spacing w:before="3"/>
        <w:rPr>
          <w:sz w:val="28"/>
          <w:szCs w:val="28"/>
        </w:rPr>
      </w:pPr>
      <w:r w:rsidRPr="00E379A4">
        <w:rPr>
          <w:sz w:val="28"/>
          <w:szCs w:val="28"/>
        </w:rPr>
        <w:t>информативность.</w:t>
      </w:r>
    </w:p>
    <w:p w:rsidR="00E379A4" w:rsidRPr="00E379A4" w:rsidRDefault="00E379A4" w:rsidP="00E379A4">
      <w:pPr>
        <w:pStyle w:val="a3"/>
        <w:spacing w:before="3"/>
        <w:rPr>
          <w:sz w:val="28"/>
          <w:szCs w:val="28"/>
        </w:rPr>
      </w:pPr>
      <w:r w:rsidRPr="00E379A4">
        <w:rPr>
          <w:sz w:val="28"/>
          <w:szCs w:val="28"/>
        </w:rPr>
        <w:t>Техническая экспертная оценка видеороликов осуществляется по следующим критериям:</w:t>
      </w:r>
    </w:p>
    <w:p w:rsidR="00E379A4" w:rsidRPr="00E379A4" w:rsidRDefault="00E379A4" w:rsidP="00E379A4">
      <w:pPr>
        <w:pStyle w:val="a3"/>
        <w:numPr>
          <w:ilvl w:val="0"/>
          <w:numId w:val="8"/>
        </w:numPr>
        <w:spacing w:before="3"/>
        <w:rPr>
          <w:sz w:val="28"/>
          <w:szCs w:val="28"/>
        </w:rPr>
      </w:pPr>
      <w:r w:rsidRPr="00E379A4">
        <w:rPr>
          <w:sz w:val="28"/>
          <w:szCs w:val="28"/>
        </w:rPr>
        <w:t>качество видеосъемки;</w:t>
      </w:r>
    </w:p>
    <w:p w:rsidR="00E379A4" w:rsidRPr="00E379A4" w:rsidRDefault="00E379A4" w:rsidP="00E379A4">
      <w:pPr>
        <w:pStyle w:val="a3"/>
        <w:numPr>
          <w:ilvl w:val="0"/>
          <w:numId w:val="8"/>
        </w:numPr>
        <w:spacing w:before="3"/>
        <w:rPr>
          <w:sz w:val="28"/>
          <w:szCs w:val="28"/>
        </w:rPr>
      </w:pPr>
      <w:r w:rsidRPr="00E379A4">
        <w:rPr>
          <w:sz w:val="28"/>
          <w:szCs w:val="28"/>
        </w:rPr>
        <w:t>уровень владения специальными выразительными средствами;</w:t>
      </w:r>
    </w:p>
    <w:p w:rsidR="00E379A4" w:rsidRDefault="00E379A4" w:rsidP="00E379A4">
      <w:pPr>
        <w:pStyle w:val="a3"/>
        <w:numPr>
          <w:ilvl w:val="0"/>
          <w:numId w:val="8"/>
        </w:numPr>
        <w:spacing w:before="3"/>
        <w:rPr>
          <w:sz w:val="28"/>
          <w:szCs w:val="28"/>
        </w:rPr>
      </w:pPr>
      <w:r w:rsidRPr="00E379A4">
        <w:rPr>
          <w:sz w:val="28"/>
          <w:szCs w:val="28"/>
        </w:rPr>
        <w:t>эстетичность работы.</w:t>
      </w:r>
    </w:p>
    <w:p w:rsidR="00E379A4" w:rsidRPr="003712F1" w:rsidRDefault="00E379A4" w:rsidP="00E379A4">
      <w:pPr>
        <w:pStyle w:val="a3"/>
        <w:spacing w:before="3"/>
        <w:ind w:left="0"/>
        <w:rPr>
          <w:sz w:val="28"/>
          <w:szCs w:val="28"/>
        </w:rPr>
      </w:pPr>
    </w:p>
    <w:p w:rsidR="00E379A4" w:rsidRPr="003712F1" w:rsidRDefault="00E379A4" w:rsidP="00E379A4">
      <w:pPr>
        <w:pStyle w:val="1"/>
        <w:numPr>
          <w:ilvl w:val="0"/>
          <w:numId w:val="1"/>
        </w:numPr>
        <w:tabs>
          <w:tab w:val="left" w:pos="341"/>
        </w:tabs>
        <w:spacing w:before="1"/>
        <w:ind w:hanging="241"/>
        <w:rPr>
          <w:sz w:val="28"/>
          <w:szCs w:val="28"/>
        </w:rPr>
      </w:pPr>
      <w:r w:rsidRPr="003712F1">
        <w:rPr>
          <w:sz w:val="28"/>
          <w:szCs w:val="28"/>
        </w:rPr>
        <w:t>ПОРЯДОК</w:t>
      </w:r>
      <w:r w:rsidRPr="003712F1">
        <w:rPr>
          <w:spacing w:val="-7"/>
          <w:sz w:val="28"/>
          <w:szCs w:val="28"/>
        </w:rPr>
        <w:t xml:space="preserve"> </w:t>
      </w:r>
      <w:r w:rsidRPr="003712F1">
        <w:rPr>
          <w:sz w:val="28"/>
          <w:szCs w:val="28"/>
        </w:rPr>
        <w:t>ОПРЕДЕЛЕНИЯ</w:t>
      </w:r>
      <w:r w:rsidRPr="003712F1">
        <w:rPr>
          <w:spacing w:val="-5"/>
          <w:sz w:val="28"/>
          <w:szCs w:val="28"/>
        </w:rPr>
        <w:t xml:space="preserve"> </w:t>
      </w:r>
      <w:r w:rsidRPr="003712F1">
        <w:rPr>
          <w:sz w:val="28"/>
          <w:szCs w:val="28"/>
        </w:rPr>
        <w:t>ПОБЕДИТЕЛЕЙ</w:t>
      </w:r>
      <w:r w:rsidRPr="003712F1">
        <w:rPr>
          <w:spacing w:val="-4"/>
          <w:sz w:val="28"/>
          <w:szCs w:val="28"/>
        </w:rPr>
        <w:t xml:space="preserve"> </w:t>
      </w:r>
      <w:r w:rsidRPr="003712F1">
        <w:rPr>
          <w:sz w:val="28"/>
          <w:szCs w:val="28"/>
        </w:rPr>
        <w:t>И</w:t>
      </w:r>
      <w:r w:rsidRPr="003712F1">
        <w:rPr>
          <w:spacing w:val="-3"/>
          <w:sz w:val="28"/>
          <w:szCs w:val="28"/>
        </w:rPr>
        <w:t xml:space="preserve"> </w:t>
      </w:r>
      <w:r w:rsidRPr="003712F1">
        <w:rPr>
          <w:sz w:val="28"/>
          <w:szCs w:val="28"/>
        </w:rPr>
        <w:t>НАГРАЖДЕНИЕ.</w:t>
      </w:r>
    </w:p>
    <w:p w:rsidR="00E379A4" w:rsidRPr="003712F1" w:rsidRDefault="00E379A4" w:rsidP="00E379A4">
      <w:pPr>
        <w:pStyle w:val="a5"/>
        <w:numPr>
          <w:ilvl w:val="1"/>
          <w:numId w:val="1"/>
        </w:numPr>
        <w:tabs>
          <w:tab w:val="left" w:pos="593"/>
        </w:tabs>
        <w:spacing w:before="196" w:line="278" w:lineRule="auto"/>
        <w:ind w:left="0" w:right="122" w:firstLine="0"/>
        <w:rPr>
          <w:sz w:val="28"/>
          <w:szCs w:val="28"/>
        </w:rPr>
      </w:pPr>
      <w:r w:rsidRPr="003712F1">
        <w:rPr>
          <w:sz w:val="28"/>
          <w:szCs w:val="28"/>
        </w:rPr>
        <w:t>Итоги</w:t>
      </w:r>
      <w:r w:rsidRPr="003712F1">
        <w:rPr>
          <w:spacing w:val="4"/>
          <w:sz w:val="28"/>
          <w:szCs w:val="28"/>
        </w:rPr>
        <w:t xml:space="preserve"> </w:t>
      </w:r>
      <w:r w:rsidRPr="003712F1">
        <w:rPr>
          <w:sz w:val="28"/>
          <w:szCs w:val="28"/>
        </w:rPr>
        <w:t>конкурса</w:t>
      </w:r>
      <w:r w:rsidRPr="003712F1">
        <w:rPr>
          <w:spacing w:val="5"/>
          <w:sz w:val="28"/>
          <w:szCs w:val="28"/>
        </w:rPr>
        <w:t xml:space="preserve"> </w:t>
      </w:r>
      <w:r w:rsidRPr="003712F1">
        <w:rPr>
          <w:sz w:val="28"/>
          <w:szCs w:val="28"/>
        </w:rPr>
        <w:t>подводит</w:t>
      </w:r>
      <w:r w:rsidRPr="003712F1">
        <w:rPr>
          <w:spacing w:val="4"/>
          <w:sz w:val="28"/>
          <w:szCs w:val="28"/>
        </w:rPr>
        <w:t xml:space="preserve"> </w:t>
      </w:r>
      <w:r w:rsidRPr="003712F1">
        <w:rPr>
          <w:sz w:val="28"/>
          <w:szCs w:val="28"/>
        </w:rPr>
        <w:t>жюри</w:t>
      </w:r>
      <w:r w:rsidRPr="003712F1">
        <w:rPr>
          <w:spacing w:val="8"/>
          <w:sz w:val="28"/>
          <w:szCs w:val="28"/>
        </w:rPr>
        <w:t xml:space="preserve"> </w:t>
      </w:r>
      <w:r w:rsidRPr="003712F1">
        <w:rPr>
          <w:sz w:val="28"/>
          <w:szCs w:val="28"/>
        </w:rPr>
        <w:t>после</w:t>
      </w:r>
      <w:r w:rsidRPr="003712F1">
        <w:rPr>
          <w:spacing w:val="6"/>
          <w:sz w:val="28"/>
          <w:szCs w:val="28"/>
        </w:rPr>
        <w:t xml:space="preserve"> </w:t>
      </w:r>
      <w:r w:rsidRPr="003712F1">
        <w:rPr>
          <w:sz w:val="28"/>
          <w:szCs w:val="28"/>
        </w:rPr>
        <w:t>осмотра</w:t>
      </w:r>
      <w:r w:rsidRPr="003712F1">
        <w:rPr>
          <w:spacing w:val="5"/>
          <w:sz w:val="28"/>
          <w:szCs w:val="28"/>
        </w:rPr>
        <w:t xml:space="preserve"> </w:t>
      </w:r>
      <w:r w:rsidRPr="003712F1">
        <w:rPr>
          <w:sz w:val="28"/>
          <w:szCs w:val="28"/>
        </w:rPr>
        <w:t>всех</w:t>
      </w:r>
      <w:r w:rsidRPr="003712F1">
        <w:rPr>
          <w:spacing w:val="4"/>
          <w:sz w:val="28"/>
          <w:szCs w:val="28"/>
        </w:rPr>
        <w:t xml:space="preserve"> </w:t>
      </w:r>
      <w:r w:rsidRPr="003712F1">
        <w:rPr>
          <w:sz w:val="28"/>
          <w:szCs w:val="28"/>
        </w:rPr>
        <w:t>представленных</w:t>
      </w:r>
      <w:r w:rsidRPr="003712F1">
        <w:rPr>
          <w:spacing w:val="1"/>
          <w:sz w:val="28"/>
          <w:szCs w:val="28"/>
        </w:rPr>
        <w:t xml:space="preserve"> </w:t>
      </w:r>
      <w:r w:rsidRPr="003712F1">
        <w:rPr>
          <w:sz w:val="28"/>
          <w:szCs w:val="28"/>
        </w:rPr>
        <w:t>на</w:t>
      </w:r>
      <w:r w:rsidRPr="003712F1">
        <w:rPr>
          <w:spacing w:val="5"/>
          <w:sz w:val="28"/>
          <w:szCs w:val="28"/>
        </w:rPr>
        <w:t xml:space="preserve"> </w:t>
      </w:r>
      <w:r w:rsidRPr="003712F1">
        <w:rPr>
          <w:sz w:val="28"/>
          <w:szCs w:val="28"/>
        </w:rPr>
        <w:t>конкурс</w:t>
      </w:r>
      <w:r w:rsidRPr="003712F1">
        <w:rPr>
          <w:spacing w:val="-57"/>
          <w:sz w:val="28"/>
          <w:szCs w:val="28"/>
        </w:rPr>
        <w:t xml:space="preserve"> </w:t>
      </w:r>
      <w:r w:rsidRPr="003712F1">
        <w:rPr>
          <w:sz w:val="28"/>
          <w:szCs w:val="28"/>
        </w:rPr>
        <w:t>работ.</w:t>
      </w:r>
    </w:p>
    <w:p w:rsidR="00E379A4" w:rsidRPr="003712F1" w:rsidRDefault="00E379A4" w:rsidP="00E379A4">
      <w:pPr>
        <w:pStyle w:val="a5"/>
        <w:numPr>
          <w:ilvl w:val="1"/>
          <w:numId w:val="1"/>
        </w:numPr>
        <w:tabs>
          <w:tab w:val="left" w:pos="585"/>
        </w:tabs>
        <w:spacing w:before="155" w:line="276" w:lineRule="auto"/>
        <w:ind w:left="0" w:right="107" w:firstLine="0"/>
        <w:rPr>
          <w:sz w:val="28"/>
          <w:szCs w:val="28"/>
        </w:rPr>
      </w:pPr>
      <w:r w:rsidRPr="003712F1">
        <w:rPr>
          <w:sz w:val="28"/>
          <w:szCs w:val="28"/>
        </w:rPr>
        <w:t>Награждение</w:t>
      </w:r>
      <w:r w:rsidRPr="003712F1">
        <w:rPr>
          <w:spacing w:val="8"/>
          <w:sz w:val="28"/>
          <w:szCs w:val="28"/>
        </w:rPr>
        <w:t xml:space="preserve"> </w:t>
      </w:r>
      <w:r w:rsidRPr="003712F1">
        <w:rPr>
          <w:sz w:val="28"/>
          <w:szCs w:val="28"/>
        </w:rPr>
        <w:t>участников</w:t>
      </w:r>
      <w:r w:rsidRPr="003712F1">
        <w:rPr>
          <w:spacing w:val="59"/>
          <w:sz w:val="28"/>
          <w:szCs w:val="28"/>
        </w:rPr>
        <w:t xml:space="preserve"> </w:t>
      </w:r>
      <w:r w:rsidRPr="003712F1">
        <w:rPr>
          <w:sz w:val="28"/>
          <w:szCs w:val="28"/>
        </w:rPr>
        <w:t>конкурса</w:t>
      </w:r>
      <w:r w:rsidRPr="003712F1">
        <w:rPr>
          <w:spacing w:val="4"/>
          <w:sz w:val="28"/>
          <w:szCs w:val="28"/>
        </w:rPr>
        <w:t xml:space="preserve"> </w:t>
      </w:r>
      <w:r w:rsidRPr="003712F1">
        <w:rPr>
          <w:sz w:val="28"/>
          <w:szCs w:val="28"/>
        </w:rPr>
        <w:t>за</w:t>
      </w:r>
      <w:r w:rsidRPr="003712F1">
        <w:rPr>
          <w:spacing w:val="4"/>
          <w:sz w:val="28"/>
          <w:szCs w:val="28"/>
        </w:rPr>
        <w:t xml:space="preserve"> </w:t>
      </w:r>
      <w:r w:rsidRPr="003712F1">
        <w:rPr>
          <w:sz w:val="28"/>
          <w:szCs w:val="28"/>
        </w:rPr>
        <w:t>1,</w:t>
      </w:r>
      <w:r w:rsidRPr="003712F1">
        <w:rPr>
          <w:spacing w:val="2"/>
          <w:sz w:val="28"/>
          <w:szCs w:val="28"/>
        </w:rPr>
        <w:t xml:space="preserve"> </w:t>
      </w:r>
      <w:r w:rsidRPr="003712F1">
        <w:rPr>
          <w:sz w:val="28"/>
          <w:szCs w:val="28"/>
        </w:rPr>
        <w:t>2,</w:t>
      </w:r>
      <w:r w:rsidRPr="003712F1">
        <w:rPr>
          <w:spacing w:val="2"/>
          <w:sz w:val="28"/>
          <w:szCs w:val="28"/>
        </w:rPr>
        <w:t xml:space="preserve"> </w:t>
      </w:r>
      <w:r w:rsidRPr="003712F1">
        <w:rPr>
          <w:sz w:val="28"/>
          <w:szCs w:val="28"/>
        </w:rPr>
        <w:t>3</w:t>
      </w:r>
      <w:r w:rsidRPr="003712F1">
        <w:rPr>
          <w:spacing w:val="2"/>
          <w:sz w:val="28"/>
          <w:szCs w:val="28"/>
        </w:rPr>
        <w:t xml:space="preserve"> </w:t>
      </w:r>
      <w:r w:rsidRPr="003712F1">
        <w:rPr>
          <w:sz w:val="28"/>
          <w:szCs w:val="28"/>
        </w:rPr>
        <w:t>место</w:t>
      </w:r>
      <w:r w:rsidRPr="003712F1">
        <w:rPr>
          <w:spacing w:val="2"/>
          <w:sz w:val="28"/>
          <w:szCs w:val="28"/>
        </w:rPr>
        <w:t>.</w:t>
      </w:r>
    </w:p>
    <w:p w:rsidR="00E379A4" w:rsidRPr="003712F1" w:rsidRDefault="00E379A4" w:rsidP="00E379A4">
      <w:pPr>
        <w:pStyle w:val="a5"/>
        <w:numPr>
          <w:ilvl w:val="1"/>
          <w:numId w:val="1"/>
        </w:numPr>
        <w:tabs>
          <w:tab w:val="left" w:pos="0"/>
          <w:tab w:val="left" w:pos="567"/>
        </w:tabs>
        <w:spacing w:before="162"/>
        <w:ind w:left="0" w:hanging="1"/>
        <w:rPr>
          <w:sz w:val="28"/>
          <w:szCs w:val="28"/>
        </w:rPr>
      </w:pPr>
      <w:r w:rsidRPr="003712F1">
        <w:rPr>
          <w:sz w:val="28"/>
          <w:szCs w:val="28"/>
        </w:rPr>
        <w:t>Призёрам</w:t>
      </w:r>
      <w:r w:rsidRPr="003712F1">
        <w:rPr>
          <w:spacing w:val="-3"/>
          <w:sz w:val="28"/>
          <w:szCs w:val="28"/>
        </w:rPr>
        <w:t xml:space="preserve"> </w:t>
      </w:r>
      <w:r w:rsidRPr="003712F1">
        <w:rPr>
          <w:sz w:val="28"/>
          <w:szCs w:val="28"/>
        </w:rPr>
        <w:t>конкурса</w:t>
      </w:r>
      <w:r w:rsidRPr="003712F1">
        <w:rPr>
          <w:spacing w:val="-2"/>
          <w:sz w:val="28"/>
          <w:szCs w:val="28"/>
        </w:rPr>
        <w:t xml:space="preserve"> </w:t>
      </w:r>
      <w:r w:rsidRPr="003712F1">
        <w:rPr>
          <w:sz w:val="28"/>
          <w:szCs w:val="28"/>
        </w:rPr>
        <w:t>вручаются</w:t>
      </w:r>
      <w:r w:rsidRPr="003712F1">
        <w:rPr>
          <w:spacing w:val="-3"/>
          <w:sz w:val="28"/>
          <w:szCs w:val="28"/>
        </w:rPr>
        <w:t xml:space="preserve"> </w:t>
      </w:r>
      <w:r w:rsidRPr="003712F1">
        <w:rPr>
          <w:sz w:val="28"/>
          <w:szCs w:val="28"/>
        </w:rPr>
        <w:t xml:space="preserve">грамоты, призы </w:t>
      </w:r>
    </w:p>
    <w:p w:rsidR="00E379A4" w:rsidRPr="003712F1" w:rsidRDefault="00E379A4" w:rsidP="00E379A4">
      <w:pPr>
        <w:pStyle w:val="a5"/>
        <w:numPr>
          <w:ilvl w:val="1"/>
          <w:numId w:val="1"/>
        </w:numPr>
        <w:tabs>
          <w:tab w:val="left" w:pos="521"/>
        </w:tabs>
        <w:spacing w:before="16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712F1">
        <w:rPr>
          <w:sz w:val="28"/>
          <w:szCs w:val="28"/>
        </w:rPr>
        <w:t>Участникам конкурса вручаются благодарность</w:t>
      </w:r>
      <w:r w:rsidR="00C2377D">
        <w:rPr>
          <w:sz w:val="28"/>
          <w:szCs w:val="28"/>
        </w:rPr>
        <w:t>.</w:t>
      </w:r>
      <w:r w:rsidRPr="003712F1">
        <w:rPr>
          <w:sz w:val="28"/>
          <w:szCs w:val="28"/>
        </w:rPr>
        <w:t xml:space="preserve"> </w:t>
      </w:r>
    </w:p>
    <w:p w:rsidR="00E379A4" w:rsidRDefault="00E379A4" w:rsidP="00E379A4">
      <w:pPr>
        <w:pStyle w:val="a5"/>
        <w:numPr>
          <w:ilvl w:val="1"/>
          <w:numId w:val="1"/>
        </w:numPr>
        <w:tabs>
          <w:tab w:val="left" w:pos="521"/>
        </w:tabs>
        <w:ind w:hanging="42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712F1">
        <w:rPr>
          <w:sz w:val="28"/>
          <w:szCs w:val="28"/>
        </w:rPr>
        <w:t>Итоги</w:t>
      </w:r>
      <w:r w:rsidRPr="003712F1">
        <w:rPr>
          <w:spacing w:val="-4"/>
          <w:sz w:val="28"/>
          <w:szCs w:val="28"/>
        </w:rPr>
        <w:t xml:space="preserve"> </w:t>
      </w:r>
      <w:r w:rsidRPr="003712F1">
        <w:rPr>
          <w:sz w:val="28"/>
          <w:szCs w:val="28"/>
        </w:rPr>
        <w:t>конкурса</w:t>
      </w:r>
      <w:r w:rsidRPr="003712F1">
        <w:rPr>
          <w:spacing w:val="-2"/>
          <w:sz w:val="28"/>
          <w:szCs w:val="28"/>
        </w:rPr>
        <w:t xml:space="preserve"> </w:t>
      </w:r>
      <w:r w:rsidRPr="003712F1">
        <w:rPr>
          <w:sz w:val="28"/>
          <w:szCs w:val="28"/>
        </w:rPr>
        <w:t>будут</w:t>
      </w:r>
      <w:r w:rsidRPr="003712F1">
        <w:rPr>
          <w:spacing w:val="-3"/>
          <w:sz w:val="28"/>
          <w:szCs w:val="28"/>
        </w:rPr>
        <w:t xml:space="preserve"> </w:t>
      </w:r>
      <w:r w:rsidRPr="003712F1">
        <w:rPr>
          <w:sz w:val="28"/>
          <w:szCs w:val="28"/>
        </w:rPr>
        <w:t>освещены</w:t>
      </w:r>
      <w:r w:rsidRPr="003712F1">
        <w:rPr>
          <w:spacing w:val="-5"/>
          <w:sz w:val="28"/>
          <w:szCs w:val="28"/>
        </w:rPr>
        <w:t xml:space="preserve"> </w:t>
      </w:r>
      <w:r w:rsidRPr="003712F1">
        <w:rPr>
          <w:sz w:val="28"/>
          <w:szCs w:val="28"/>
        </w:rPr>
        <w:t xml:space="preserve">на сайте </w:t>
      </w:r>
      <w:proofErr w:type="spellStart"/>
      <w:r>
        <w:rPr>
          <w:sz w:val="28"/>
          <w:szCs w:val="28"/>
        </w:rPr>
        <w:t>ВКонтакте</w:t>
      </w:r>
      <w:proofErr w:type="spellEnd"/>
      <w:r w:rsidRPr="003712F1">
        <w:rPr>
          <w:sz w:val="28"/>
          <w:szCs w:val="28"/>
        </w:rPr>
        <w:t>.</w:t>
      </w:r>
    </w:p>
    <w:p w:rsidR="00F230E8" w:rsidRPr="003712F1" w:rsidRDefault="00F230E8" w:rsidP="00E379A4">
      <w:pPr>
        <w:pStyle w:val="a5"/>
        <w:numPr>
          <w:ilvl w:val="1"/>
          <w:numId w:val="1"/>
        </w:numPr>
        <w:tabs>
          <w:tab w:val="left" w:pos="521"/>
        </w:tabs>
        <w:ind w:hanging="421"/>
        <w:rPr>
          <w:sz w:val="28"/>
          <w:szCs w:val="28"/>
        </w:rPr>
      </w:pPr>
      <w:r>
        <w:rPr>
          <w:sz w:val="28"/>
          <w:szCs w:val="28"/>
        </w:rPr>
        <w:t xml:space="preserve">Дополнительно предусмотрено голосование «Зрительские симпатии» на большее количество </w:t>
      </w:r>
      <w:proofErr w:type="spellStart"/>
      <w:r>
        <w:rPr>
          <w:sz w:val="28"/>
          <w:szCs w:val="28"/>
        </w:rPr>
        <w:t>лайков</w:t>
      </w:r>
      <w:proofErr w:type="spellEnd"/>
      <w:r>
        <w:rPr>
          <w:sz w:val="28"/>
          <w:szCs w:val="28"/>
        </w:rPr>
        <w:t xml:space="preserve"> в сети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. Голосование с 16 по 23 сентября</w:t>
      </w:r>
      <w:bookmarkStart w:id="0" w:name="_GoBack"/>
      <w:bookmarkEnd w:id="0"/>
    </w:p>
    <w:p w:rsidR="00E379A4" w:rsidRPr="003712F1" w:rsidRDefault="00E379A4" w:rsidP="00E379A4">
      <w:pPr>
        <w:pStyle w:val="1"/>
        <w:numPr>
          <w:ilvl w:val="0"/>
          <w:numId w:val="1"/>
        </w:numPr>
        <w:tabs>
          <w:tab w:val="left" w:pos="341"/>
        </w:tabs>
        <w:spacing w:before="204"/>
        <w:ind w:hanging="241"/>
        <w:rPr>
          <w:sz w:val="28"/>
          <w:szCs w:val="28"/>
        </w:rPr>
      </w:pPr>
      <w:r w:rsidRPr="003712F1">
        <w:rPr>
          <w:sz w:val="28"/>
          <w:szCs w:val="28"/>
        </w:rPr>
        <w:t>СОСТАВ</w:t>
      </w:r>
      <w:r w:rsidRPr="003712F1">
        <w:rPr>
          <w:spacing w:val="-1"/>
          <w:sz w:val="28"/>
          <w:szCs w:val="28"/>
        </w:rPr>
        <w:t xml:space="preserve"> </w:t>
      </w:r>
      <w:r w:rsidRPr="003712F1">
        <w:rPr>
          <w:sz w:val="28"/>
          <w:szCs w:val="28"/>
        </w:rPr>
        <w:t>ЖЮРИ.</w:t>
      </w:r>
    </w:p>
    <w:p w:rsidR="00E379A4" w:rsidRPr="003712F1" w:rsidRDefault="00E379A4" w:rsidP="00E379A4">
      <w:pPr>
        <w:pStyle w:val="a3"/>
        <w:spacing w:before="201"/>
        <w:rPr>
          <w:sz w:val="28"/>
          <w:szCs w:val="28"/>
        </w:rPr>
      </w:pPr>
      <w:r w:rsidRPr="003712F1">
        <w:rPr>
          <w:sz w:val="28"/>
          <w:szCs w:val="28"/>
        </w:rPr>
        <w:t>Члены</w:t>
      </w:r>
      <w:r w:rsidRPr="003712F1">
        <w:rPr>
          <w:spacing w:val="-2"/>
          <w:sz w:val="28"/>
          <w:szCs w:val="28"/>
        </w:rPr>
        <w:t xml:space="preserve"> </w:t>
      </w:r>
      <w:r w:rsidRPr="003712F1">
        <w:rPr>
          <w:sz w:val="28"/>
          <w:szCs w:val="28"/>
        </w:rPr>
        <w:t>жюри:</w:t>
      </w:r>
    </w:p>
    <w:p w:rsidR="00E379A4" w:rsidRPr="003712F1" w:rsidRDefault="00E379A4" w:rsidP="00E379A4">
      <w:pPr>
        <w:pStyle w:val="a3"/>
        <w:numPr>
          <w:ilvl w:val="0"/>
          <w:numId w:val="2"/>
        </w:numPr>
        <w:spacing w:before="204" w:line="273" w:lineRule="auto"/>
        <w:ind w:right="3728"/>
        <w:rPr>
          <w:sz w:val="28"/>
          <w:szCs w:val="28"/>
        </w:rPr>
      </w:pPr>
      <w:r w:rsidRPr="003712F1">
        <w:rPr>
          <w:sz w:val="28"/>
          <w:szCs w:val="28"/>
        </w:rPr>
        <w:t>Заведующий-Костина М.А.</w:t>
      </w:r>
    </w:p>
    <w:p w:rsidR="00E379A4" w:rsidRPr="003712F1" w:rsidRDefault="00E379A4" w:rsidP="00E379A4">
      <w:pPr>
        <w:pStyle w:val="a3"/>
        <w:numPr>
          <w:ilvl w:val="0"/>
          <w:numId w:val="2"/>
        </w:numPr>
        <w:spacing w:line="276" w:lineRule="auto"/>
        <w:ind w:right="3757"/>
        <w:rPr>
          <w:sz w:val="28"/>
          <w:szCs w:val="28"/>
        </w:rPr>
      </w:pPr>
      <w:r w:rsidRPr="003712F1">
        <w:rPr>
          <w:sz w:val="28"/>
          <w:szCs w:val="28"/>
        </w:rPr>
        <w:t>Заместитель заведующего-</w:t>
      </w:r>
      <w:r>
        <w:rPr>
          <w:sz w:val="28"/>
          <w:szCs w:val="28"/>
        </w:rPr>
        <w:t>Морозова А.Л</w:t>
      </w:r>
      <w:r w:rsidRPr="003712F1">
        <w:rPr>
          <w:sz w:val="28"/>
          <w:szCs w:val="28"/>
        </w:rPr>
        <w:t>.</w:t>
      </w:r>
    </w:p>
    <w:p w:rsidR="00E379A4" w:rsidRPr="003712F1" w:rsidRDefault="00E379A4" w:rsidP="00E379A4">
      <w:pPr>
        <w:pStyle w:val="a3"/>
        <w:numPr>
          <w:ilvl w:val="0"/>
          <w:numId w:val="2"/>
        </w:numPr>
        <w:spacing w:line="276" w:lineRule="auto"/>
        <w:ind w:right="3757"/>
        <w:rPr>
          <w:sz w:val="28"/>
          <w:szCs w:val="28"/>
        </w:rPr>
      </w:pPr>
      <w:r w:rsidRPr="003712F1">
        <w:rPr>
          <w:sz w:val="28"/>
          <w:szCs w:val="28"/>
        </w:rPr>
        <w:t xml:space="preserve">Музыкальный руководитель-Уварова </w:t>
      </w:r>
      <w:r>
        <w:rPr>
          <w:sz w:val="28"/>
          <w:szCs w:val="28"/>
        </w:rPr>
        <w:t>А</w:t>
      </w:r>
      <w:r w:rsidRPr="003712F1">
        <w:rPr>
          <w:sz w:val="28"/>
          <w:szCs w:val="28"/>
        </w:rPr>
        <w:t>.</w:t>
      </w:r>
      <w:r>
        <w:rPr>
          <w:sz w:val="28"/>
          <w:szCs w:val="28"/>
        </w:rPr>
        <w:t xml:space="preserve">А </w:t>
      </w:r>
    </w:p>
    <w:p w:rsidR="00E379A4" w:rsidRPr="003712F1" w:rsidRDefault="00E379A4" w:rsidP="00E379A4">
      <w:pPr>
        <w:pStyle w:val="a3"/>
        <w:spacing w:line="276" w:lineRule="auto"/>
        <w:ind w:right="3757"/>
        <w:rPr>
          <w:sz w:val="28"/>
          <w:szCs w:val="28"/>
        </w:rPr>
      </w:pPr>
    </w:p>
    <w:p w:rsidR="00E379A4" w:rsidRDefault="00E379A4" w:rsidP="00E379A4">
      <w:pPr>
        <w:widowControl/>
        <w:autoSpaceDE/>
        <w:autoSpaceDN/>
        <w:spacing w:after="160" w:line="259" w:lineRule="auto"/>
      </w:pPr>
      <w:r>
        <w:br w:type="page"/>
      </w:r>
    </w:p>
    <w:p w:rsidR="00E379A4" w:rsidRPr="00FE4F2A" w:rsidRDefault="00E379A4" w:rsidP="00E379A4">
      <w:pPr>
        <w:jc w:val="center"/>
        <w:rPr>
          <w:b/>
          <w:sz w:val="28"/>
          <w:szCs w:val="28"/>
        </w:rPr>
      </w:pPr>
      <w:r w:rsidRPr="00FE4F2A">
        <w:rPr>
          <w:b/>
          <w:sz w:val="28"/>
          <w:szCs w:val="28"/>
        </w:rPr>
        <w:lastRenderedPageBreak/>
        <w:t>Согласие на обработку персональных данных</w:t>
      </w:r>
    </w:p>
    <w:p w:rsidR="00E379A4" w:rsidRPr="00FE4F2A" w:rsidRDefault="00E379A4" w:rsidP="00E379A4">
      <w:pPr>
        <w:jc w:val="center"/>
        <w:rPr>
          <w:b/>
          <w:sz w:val="28"/>
          <w:szCs w:val="28"/>
        </w:rPr>
      </w:pPr>
    </w:p>
    <w:p w:rsidR="00E379A4" w:rsidRPr="00FE4F2A" w:rsidRDefault="00E379A4" w:rsidP="00E379A4">
      <w:pPr>
        <w:rPr>
          <w:sz w:val="28"/>
          <w:szCs w:val="28"/>
        </w:rPr>
      </w:pPr>
      <w:r w:rsidRPr="00FE4F2A">
        <w:rPr>
          <w:sz w:val="28"/>
          <w:szCs w:val="28"/>
        </w:rPr>
        <w:t>Я, ____________________________</w:t>
      </w:r>
      <w:r>
        <w:rPr>
          <w:sz w:val="28"/>
          <w:szCs w:val="28"/>
        </w:rPr>
        <w:t>____________________</w:t>
      </w:r>
      <w:r w:rsidRPr="00FE4F2A">
        <w:rPr>
          <w:sz w:val="28"/>
          <w:szCs w:val="28"/>
        </w:rPr>
        <w:t xml:space="preserve"> настоящим</w:t>
      </w:r>
    </w:p>
    <w:p w:rsidR="00E379A4" w:rsidRPr="00FE4F2A" w:rsidRDefault="00E379A4" w:rsidP="00E379A4">
      <w:pPr>
        <w:jc w:val="center"/>
        <w:rPr>
          <w:sz w:val="18"/>
          <w:szCs w:val="18"/>
        </w:rPr>
      </w:pPr>
      <w:r w:rsidRPr="00FE4F2A">
        <w:rPr>
          <w:sz w:val="18"/>
          <w:szCs w:val="18"/>
        </w:rPr>
        <w:t>(Ф.И.О.)</w:t>
      </w:r>
    </w:p>
    <w:p w:rsidR="00E379A4" w:rsidRPr="00FE4F2A" w:rsidRDefault="00E379A4" w:rsidP="00E379A4">
      <w:pPr>
        <w:rPr>
          <w:sz w:val="28"/>
          <w:szCs w:val="28"/>
        </w:rPr>
      </w:pPr>
    </w:p>
    <w:p w:rsidR="00E379A4" w:rsidRPr="00FE4F2A" w:rsidRDefault="00E379A4" w:rsidP="00E379A4">
      <w:pPr>
        <w:rPr>
          <w:sz w:val="28"/>
          <w:szCs w:val="28"/>
        </w:rPr>
      </w:pPr>
      <w:r w:rsidRPr="00FE4F2A">
        <w:rPr>
          <w:sz w:val="28"/>
          <w:szCs w:val="28"/>
        </w:rPr>
        <w:t>выражаю свое согласие на обработку моих персональных данных, включая сбор,</w:t>
      </w:r>
      <w:r>
        <w:rPr>
          <w:sz w:val="28"/>
          <w:szCs w:val="28"/>
        </w:rPr>
        <w:t xml:space="preserve"> </w:t>
      </w:r>
      <w:r w:rsidRPr="00FE4F2A">
        <w:rPr>
          <w:sz w:val="28"/>
          <w:szCs w:val="28"/>
        </w:rPr>
        <w:t>систематизацию, накопление, хранение, уточнение (обновление, изменение), использование,</w:t>
      </w:r>
      <w:r>
        <w:rPr>
          <w:sz w:val="28"/>
          <w:szCs w:val="28"/>
        </w:rPr>
        <w:t xml:space="preserve"> </w:t>
      </w:r>
      <w:r w:rsidRPr="00FE4F2A">
        <w:rPr>
          <w:sz w:val="28"/>
          <w:szCs w:val="28"/>
        </w:rPr>
        <w:t>распространение (в том числе передачу), обезличивание, блокирование, уничтожение моих</w:t>
      </w:r>
      <w:r>
        <w:rPr>
          <w:sz w:val="28"/>
          <w:szCs w:val="28"/>
        </w:rPr>
        <w:t xml:space="preserve"> </w:t>
      </w:r>
      <w:r w:rsidRPr="00FE4F2A">
        <w:rPr>
          <w:sz w:val="28"/>
          <w:szCs w:val="28"/>
        </w:rPr>
        <w:t>персональных данных, переданных мною лично при регистрации в качестве участника</w:t>
      </w:r>
      <w:r>
        <w:rPr>
          <w:sz w:val="28"/>
          <w:szCs w:val="28"/>
        </w:rPr>
        <w:t xml:space="preserve"> </w:t>
      </w:r>
      <w:r w:rsidRPr="00FE4F2A">
        <w:rPr>
          <w:sz w:val="28"/>
          <w:szCs w:val="28"/>
        </w:rPr>
        <w:t>Конкурса, следующих моих персональных данных:</w:t>
      </w:r>
    </w:p>
    <w:p w:rsidR="00E379A4" w:rsidRPr="00FE4F2A" w:rsidRDefault="00E379A4" w:rsidP="00E379A4">
      <w:pPr>
        <w:rPr>
          <w:sz w:val="28"/>
          <w:szCs w:val="28"/>
        </w:rPr>
      </w:pPr>
      <w:r w:rsidRPr="00FE4F2A">
        <w:rPr>
          <w:sz w:val="28"/>
          <w:szCs w:val="28"/>
        </w:rPr>
        <w:t>● фамилия, имя, отчество;</w:t>
      </w:r>
    </w:p>
    <w:p w:rsidR="00E379A4" w:rsidRPr="00FE4F2A" w:rsidRDefault="00E379A4" w:rsidP="00E379A4">
      <w:pPr>
        <w:rPr>
          <w:sz w:val="28"/>
          <w:szCs w:val="28"/>
        </w:rPr>
      </w:pPr>
      <w:r w:rsidRPr="00FE4F2A">
        <w:rPr>
          <w:sz w:val="28"/>
          <w:szCs w:val="28"/>
        </w:rPr>
        <w:t>● сведения о профессии, занимаемой должности, месте работы, об образовании,</w:t>
      </w:r>
    </w:p>
    <w:p w:rsidR="00E379A4" w:rsidRPr="00FE4F2A" w:rsidRDefault="00E379A4" w:rsidP="00E379A4">
      <w:pPr>
        <w:rPr>
          <w:sz w:val="28"/>
          <w:szCs w:val="28"/>
        </w:rPr>
      </w:pPr>
      <w:r w:rsidRPr="00FE4F2A">
        <w:rPr>
          <w:sz w:val="28"/>
          <w:szCs w:val="28"/>
        </w:rPr>
        <w:t>имеющихся наградах (поощрениях), почётных званиях;</w:t>
      </w:r>
    </w:p>
    <w:p w:rsidR="00E379A4" w:rsidRPr="00FE4F2A" w:rsidRDefault="00E379A4" w:rsidP="00E379A4">
      <w:pPr>
        <w:rPr>
          <w:sz w:val="28"/>
          <w:szCs w:val="28"/>
        </w:rPr>
      </w:pPr>
      <w:r>
        <w:rPr>
          <w:sz w:val="28"/>
          <w:szCs w:val="28"/>
        </w:rPr>
        <w:t>● личную фотографию.</w:t>
      </w:r>
    </w:p>
    <w:p w:rsidR="00E379A4" w:rsidRPr="00FE4F2A" w:rsidRDefault="00E379A4" w:rsidP="00E379A4">
      <w:pPr>
        <w:rPr>
          <w:sz w:val="28"/>
          <w:szCs w:val="28"/>
        </w:rPr>
      </w:pPr>
      <w:r w:rsidRPr="00FE4F2A">
        <w:rPr>
          <w:sz w:val="28"/>
          <w:szCs w:val="28"/>
        </w:rPr>
        <w:t>● занятое место или номинацию в конкурсе (при условии попадания в тройку призеров</w:t>
      </w:r>
      <w:r>
        <w:rPr>
          <w:sz w:val="28"/>
          <w:szCs w:val="28"/>
        </w:rPr>
        <w:t xml:space="preserve"> </w:t>
      </w:r>
      <w:r w:rsidRPr="00FE4F2A">
        <w:rPr>
          <w:sz w:val="28"/>
          <w:szCs w:val="28"/>
        </w:rPr>
        <w:t>или в номинации).</w:t>
      </w:r>
    </w:p>
    <w:p w:rsidR="00E379A4" w:rsidRPr="00FE4F2A" w:rsidRDefault="00E379A4" w:rsidP="00E379A4">
      <w:pPr>
        <w:rPr>
          <w:sz w:val="28"/>
          <w:szCs w:val="28"/>
        </w:rPr>
      </w:pPr>
      <w:r w:rsidRPr="00FE4F2A">
        <w:rPr>
          <w:sz w:val="28"/>
          <w:szCs w:val="28"/>
        </w:rPr>
        <w:t>Настоящее согласие может быть отозвано предс</w:t>
      </w:r>
      <w:r>
        <w:rPr>
          <w:sz w:val="28"/>
          <w:szCs w:val="28"/>
        </w:rPr>
        <w:t>тавленным письменным заявлением.</w:t>
      </w:r>
    </w:p>
    <w:p w:rsidR="00E379A4" w:rsidRPr="00FE4F2A" w:rsidRDefault="00E379A4" w:rsidP="00E379A4">
      <w:pPr>
        <w:rPr>
          <w:sz w:val="28"/>
          <w:szCs w:val="28"/>
        </w:rPr>
      </w:pPr>
    </w:p>
    <w:p w:rsidR="00E379A4" w:rsidRDefault="00E379A4" w:rsidP="00E379A4">
      <w:pPr>
        <w:rPr>
          <w:sz w:val="28"/>
          <w:szCs w:val="28"/>
        </w:rPr>
      </w:pPr>
      <w:r w:rsidRPr="00FE4F2A">
        <w:rPr>
          <w:sz w:val="28"/>
          <w:szCs w:val="28"/>
        </w:rPr>
        <w:t>Подпись_____________________ (_________________)</w:t>
      </w:r>
    </w:p>
    <w:p w:rsidR="00E379A4" w:rsidRDefault="00E379A4" w:rsidP="00E379A4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79A4" w:rsidRPr="00123687" w:rsidRDefault="00E379A4" w:rsidP="00E379A4">
      <w:pPr>
        <w:jc w:val="center"/>
        <w:rPr>
          <w:b/>
          <w:sz w:val="28"/>
          <w:szCs w:val="28"/>
        </w:rPr>
      </w:pPr>
      <w:r w:rsidRPr="00123687">
        <w:rPr>
          <w:b/>
          <w:sz w:val="28"/>
          <w:szCs w:val="28"/>
        </w:rPr>
        <w:lastRenderedPageBreak/>
        <w:t>Анкета участника</w:t>
      </w:r>
    </w:p>
    <w:p w:rsidR="00E379A4" w:rsidRPr="00123687" w:rsidRDefault="00E379A4" w:rsidP="00E379A4">
      <w:pPr>
        <w:rPr>
          <w:sz w:val="28"/>
          <w:szCs w:val="28"/>
        </w:rPr>
      </w:pPr>
    </w:p>
    <w:p w:rsidR="00E379A4" w:rsidRPr="00123687" w:rsidRDefault="00E379A4" w:rsidP="00E379A4">
      <w:pPr>
        <w:rPr>
          <w:sz w:val="28"/>
          <w:szCs w:val="28"/>
        </w:rPr>
      </w:pPr>
      <w:r w:rsidRPr="00123687">
        <w:rPr>
          <w:sz w:val="28"/>
          <w:szCs w:val="28"/>
        </w:rPr>
        <w:t>ФИО</w:t>
      </w:r>
      <w:r>
        <w:rPr>
          <w:sz w:val="28"/>
          <w:szCs w:val="28"/>
        </w:rPr>
        <w:t>_____________________________________________________________</w:t>
      </w:r>
    </w:p>
    <w:p w:rsidR="00E379A4" w:rsidRPr="00123687" w:rsidRDefault="00E379A4" w:rsidP="00E379A4">
      <w:pPr>
        <w:rPr>
          <w:sz w:val="28"/>
          <w:szCs w:val="28"/>
        </w:rPr>
      </w:pPr>
      <w:r>
        <w:rPr>
          <w:sz w:val="28"/>
          <w:szCs w:val="28"/>
        </w:rPr>
        <w:t>Группа ___________________________________________________________</w:t>
      </w:r>
    </w:p>
    <w:p w:rsidR="00E379A4" w:rsidRPr="00123687" w:rsidRDefault="00E379A4" w:rsidP="00E379A4">
      <w:pPr>
        <w:rPr>
          <w:sz w:val="28"/>
          <w:szCs w:val="28"/>
        </w:rPr>
      </w:pPr>
      <w:r w:rsidRPr="00123687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>________________________________________________</w:t>
      </w:r>
    </w:p>
    <w:p w:rsidR="00E379A4" w:rsidRPr="00123687" w:rsidRDefault="00E379A4" w:rsidP="00E379A4">
      <w:pPr>
        <w:rPr>
          <w:sz w:val="28"/>
          <w:szCs w:val="28"/>
        </w:rPr>
      </w:pPr>
      <w:r w:rsidRPr="00123687">
        <w:rPr>
          <w:sz w:val="28"/>
          <w:szCs w:val="28"/>
        </w:rPr>
        <w:t>Электронный адрес</w:t>
      </w:r>
      <w:r>
        <w:rPr>
          <w:sz w:val="28"/>
          <w:szCs w:val="28"/>
        </w:rPr>
        <w:t>_________________________________________________</w:t>
      </w:r>
    </w:p>
    <w:p w:rsidR="00E379A4" w:rsidRPr="00123687" w:rsidRDefault="00E379A4" w:rsidP="00E379A4">
      <w:pPr>
        <w:rPr>
          <w:sz w:val="28"/>
          <w:szCs w:val="28"/>
        </w:rPr>
      </w:pPr>
      <w:r w:rsidRPr="00123687">
        <w:rPr>
          <w:sz w:val="28"/>
          <w:szCs w:val="28"/>
        </w:rPr>
        <w:t>Дата заполнения</w:t>
      </w:r>
      <w:r>
        <w:rPr>
          <w:sz w:val="28"/>
          <w:szCs w:val="28"/>
        </w:rPr>
        <w:t>____________________________________________________</w:t>
      </w:r>
    </w:p>
    <w:p w:rsidR="00E379A4" w:rsidRPr="00123687" w:rsidRDefault="00E379A4" w:rsidP="00E379A4">
      <w:pPr>
        <w:rPr>
          <w:sz w:val="28"/>
          <w:szCs w:val="28"/>
        </w:rPr>
      </w:pPr>
      <w:r w:rsidRPr="00123687">
        <w:rPr>
          <w:sz w:val="28"/>
          <w:szCs w:val="28"/>
        </w:rPr>
        <w:t>Согласие на публикацию</w:t>
      </w:r>
      <w:r>
        <w:rPr>
          <w:sz w:val="28"/>
          <w:szCs w:val="28"/>
        </w:rPr>
        <w:t xml:space="preserve"> видеоролика</w:t>
      </w:r>
      <w:r w:rsidRPr="00123687">
        <w:rPr>
          <w:sz w:val="28"/>
          <w:szCs w:val="28"/>
        </w:rPr>
        <w:t xml:space="preserve"> в </w:t>
      </w:r>
      <w:proofErr w:type="spellStart"/>
      <w:r w:rsidRPr="00123687">
        <w:rPr>
          <w:sz w:val="28"/>
          <w:szCs w:val="28"/>
        </w:rPr>
        <w:t>соцсетях</w:t>
      </w:r>
      <w:proofErr w:type="spellEnd"/>
    </w:p>
    <w:p w:rsidR="00E379A4" w:rsidRPr="00123687" w:rsidRDefault="00E379A4" w:rsidP="00E379A4">
      <w:pPr>
        <w:jc w:val="center"/>
        <w:rPr>
          <w:i/>
          <w:sz w:val="28"/>
          <w:szCs w:val="28"/>
        </w:rPr>
      </w:pPr>
      <w:r w:rsidRPr="00123687">
        <w:rPr>
          <w:i/>
          <w:sz w:val="28"/>
          <w:szCs w:val="28"/>
        </w:rPr>
        <w:t>Да/Нет</w:t>
      </w:r>
    </w:p>
    <w:p w:rsidR="00E379A4" w:rsidRPr="00123687" w:rsidRDefault="00E379A4" w:rsidP="00E379A4">
      <w:pPr>
        <w:rPr>
          <w:sz w:val="28"/>
          <w:szCs w:val="28"/>
        </w:rPr>
      </w:pPr>
      <w:r w:rsidRPr="00123687">
        <w:rPr>
          <w:sz w:val="28"/>
          <w:szCs w:val="28"/>
        </w:rPr>
        <w:t xml:space="preserve">Профиль в </w:t>
      </w:r>
      <w:proofErr w:type="spellStart"/>
      <w:r w:rsidRPr="00123687">
        <w:rPr>
          <w:sz w:val="28"/>
          <w:szCs w:val="28"/>
        </w:rPr>
        <w:t>соц.сетях</w:t>
      </w:r>
      <w:proofErr w:type="spellEnd"/>
      <w:r w:rsidRPr="00123687">
        <w:rPr>
          <w:sz w:val="28"/>
          <w:szCs w:val="28"/>
        </w:rPr>
        <w:t xml:space="preserve"> (если</w:t>
      </w:r>
      <w:r>
        <w:rPr>
          <w:sz w:val="28"/>
          <w:szCs w:val="28"/>
        </w:rPr>
        <w:t xml:space="preserve"> </w:t>
      </w:r>
      <w:r w:rsidRPr="00123687">
        <w:rPr>
          <w:sz w:val="28"/>
          <w:szCs w:val="28"/>
        </w:rPr>
        <w:t>есть и если Вы хотите, чтобы</w:t>
      </w:r>
      <w:r>
        <w:rPr>
          <w:sz w:val="28"/>
          <w:szCs w:val="28"/>
        </w:rPr>
        <w:t xml:space="preserve"> </w:t>
      </w:r>
      <w:r w:rsidRPr="00123687">
        <w:rPr>
          <w:sz w:val="28"/>
          <w:szCs w:val="28"/>
        </w:rPr>
        <w:t>мы его отметили при</w:t>
      </w:r>
      <w:r>
        <w:rPr>
          <w:sz w:val="28"/>
          <w:szCs w:val="28"/>
        </w:rPr>
        <w:t xml:space="preserve"> </w:t>
      </w:r>
      <w:r w:rsidRPr="00123687">
        <w:rPr>
          <w:sz w:val="28"/>
          <w:szCs w:val="28"/>
        </w:rPr>
        <w:t xml:space="preserve">публикации </w:t>
      </w:r>
      <w:proofErr w:type="gramStart"/>
      <w:r w:rsidRPr="00123687">
        <w:rPr>
          <w:sz w:val="28"/>
          <w:szCs w:val="28"/>
        </w:rPr>
        <w:t>работы)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</w:t>
      </w:r>
    </w:p>
    <w:p w:rsidR="00E379A4" w:rsidRPr="00123687" w:rsidRDefault="00E379A4" w:rsidP="00E379A4">
      <w:pPr>
        <w:rPr>
          <w:sz w:val="28"/>
          <w:szCs w:val="28"/>
        </w:rPr>
      </w:pPr>
    </w:p>
    <w:p w:rsidR="009A138B" w:rsidRDefault="009A138B"/>
    <w:sectPr w:rsidR="009A138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12C7"/>
    <w:multiLevelType w:val="hybridMultilevel"/>
    <w:tmpl w:val="4292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7509B"/>
    <w:multiLevelType w:val="multilevel"/>
    <w:tmpl w:val="593AA2CE"/>
    <w:lvl w:ilvl="0">
      <w:start w:val="1"/>
      <w:numFmt w:val="decimal"/>
      <w:lvlText w:val="%1."/>
      <w:lvlJc w:val="left"/>
      <w:pPr>
        <w:ind w:left="340" w:hanging="24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420"/>
      </w:pPr>
      <w:rPr>
        <w:rFonts w:hint="default"/>
        <w:lang w:val="ru-RU" w:eastAsia="en-US" w:bidi="ar-SA"/>
      </w:rPr>
    </w:lvl>
  </w:abstractNum>
  <w:abstractNum w:abstractNumId="2">
    <w:nsid w:val="0C821A07"/>
    <w:multiLevelType w:val="hybridMultilevel"/>
    <w:tmpl w:val="79DE998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0DDB2A6B"/>
    <w:multiLevelType w:val="hybridMultilevel"/>
    <w:tmpl w:val="031E128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363B379E"/>
    <w:multiLevelType w:val="hybridMultilevel"/>
    <w:tmpl w:val="D368E5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65FEF"/>
    <w:multiLevelType w:val="hybridMultilevel"/>
    <w:tmpl w:val="59AA321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5FAC1C9E"/>
    <w:multiLevelType w:val="hybridMultilevel"/>
    <w:tmpl w:val="0DD2B75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74FD5FAB"/>
    <w:multiLevelType w:val="hybridMultilevel"/>
    <w:tmpl w:val="E842C1B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A4"/>
    <w:rsid w:val="009A138B"/>
    <w:rsid w:val="00C2377D"/>
    <w:rsid w:val="00E379A4"/>
    <w:rsid w:val="00F2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74784-B9A2-4D9E-9A05-E9BF7541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7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379A4"/>
    <w:pPr>
      <w:ind w:left="34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379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379A4"/>
    <w:pPr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379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379A4"/>
    <w:pPr>
      <w:spacing w:before="200"/>
      <w:ind w:left="100" w:hanging="421"/>
    </w:pPr>
  </w:style>
  <w:style w:type="character" w:styleId="a6">
    <w:name w:val="Hyperlink"/>
    <w:rsid w:val="00E379A4"/>
    <w:rPr>
      <w:color w:val="0000FF"/>
      <w:u w:val="single"/>
    </w:rPr>
  </w:style>
  <w:style w:type="paragraph" w:customStyle="1" w:styleId="c9">
    <w:name w:val="c9"/>
    <w:basedOn w:val="a"/>
    <w:rsid w:val="00E379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E379A4"/>
  </w:style>
  <w:style w:type="paragraph" w:customStyle="1" w:styleId="c2">
    <w:name w:val="c2"/>
    <w:basedOn w:val="a"/>
    <w:rsid w:val="00E379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etsad.ru" TargetMode="External"/><Relationship Id="rId5" Type="http://schemas.openxmlformats.org/officeDocument/2006/relationships/hyperlink" Target="mailto:mail@dets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2022-08-22T23:17:00Z</dcterms:created>
  <dcterms:modified xsi:type="dcterms:W3CDTF">2022-08-23T01:37:00Z</dcterms:modified>
</cp:coreProperties>
</file>