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A2" w:rsidRDefault="00DF01A2" w:rsidP="00DF01A2">
      <w:pPr>
        <w:pStyle w:val="ParagraphStyle"/>
        <w:keepNext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Апрель, 3-я неделя. Тема «Наши дома»</w:t>
      </w:r>
    </w:p>
    <w:p w:rsidR="00DF01A2" w:rsidRDefault="00DF01A2" w:rsidP="00DF01A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педагогической деятельности: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дать знания о праве человека на жилье, о частях дома, назначении, разновидностях домов; развивать умения делать постройки из нестандартного оборудования, связно отвечать на вопросы воспитателя; расширять словарный запас; воспитывать любовь к своему дому, интерес к изобразительному и словесному творчеству, физической культуре.</w:t>
      </w:r>
    </w:p>
    <w:p w:rsidR="00DF01A2" w:rsidRDefault="00DF01A2" w:rsidP="00DF01A2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Планируемые результаты освоения программы: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проявляет активность и любознательность, самостоятельность, интерес к разным видам деятельности, активно участвует в них, стремится к самовыражению; может применять усвоенные знания и способы деятельности для решения несложных задач, поставленных взрослым; осознает свои умения 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«умею рисовать»), знания («знаю, о чем эта сказка»), то, чему научился («строить дом»); доброжелателен в общении со сверстниками в совместных делах.</w:t>
      </w:r>
    </w:p>
    <w:p w:rsidR="00DF01A2" w:rsidRDefault="00DF01A2" w:rsidP="00DF01A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05"/>
        <w:gridCol w:w="6982"/>
        <w:gridCol w:w="2464"/>
      </w:tblGrid>
      <w:tr w:rsidR="00DF01A2">
        <w:trPr>
          <w:tblHeader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1A2" w:rsidRDefault="00DF01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Этапы НОД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1A2" w:rsidRDefault="00DF01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Деятельность педагога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1A2" w:rsidRDefault="00DF01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детей</w:t>
            </w:r>
          </w:p>
        </w:tc>
      </w:tr>
      <w:tr w:rsidR="00DF01A2">
        <w:tc>
          <w:tcPr>
            <w:tcW w:w="8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1A2" w:rsidRDefault="00DF01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Понедельник, тема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«Какие бывают дома?»</w:t>
            </w:r>
          </w:p>
        </w:tc>
      </w:tr>
      <w:tr w:rsidR="00DF01A2">
        <w:tc>
          <w:tcPr>
            <w:tcW w:w="8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Цели: </w:t>
            </w:r>
            <w:r>
              <w:rPr>
                <w:rFonts w:ascii="Times New Roman" w:hAnsi="Times New Roman" w:cs="Times New Roman"/>
                <w:color w:val="000000"/>
              </w:rPr>
              <w:t xml:space="preserve">формировать знания о видах и назначении домов; развивать умения анализировать и делать выводы; активизировать словарный запас; закрепить умение передавать в движении веселый, легкий характер музыки. 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Содержательные компоненты образовательных областей: </w:t>
            </w:r>
            <w:r>
              <w:rPr>
                <w:rFonts w:ascii="Times New Roman" w:hAnsi="Times New Roman" w:cs="Times New Roman"/>
                <w:color w:val="000000"/>
              </w:rPr>
              <w:t>«Художественно-эстетическое развитие»: музыка.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Виды детской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коммуникативная, музыкальная, познавательно-исследовательская.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Материалы и оборудование:</w:t>
            </w:r>
            <w:r>
              <w:rPr>
                <w:rFonts w:ascii="Times New Roman" w:hAnsi="Times New Roman" w:cs="Times New Roman"/>
                <w:color w:val="000000"/>
              </w:rPr>
              <w:t xml:space="preserve"> игрушечный грузовик, строительные детали (кубики, кирпичики, пластины, призмы); карточки с изображением животных; карточки с изображением жилищ животных (дупло в дереве, нора, берлога и т. д.), мяч; по 2 ложки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каждого ребенка</w:t>
            </w:r>
          </w:p>
        </w:tc>
      </w:tr>
      <w:tr w:rsidR="00DF01A2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Организационный момент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after="75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Ребята, сейчас я загадаю вам загадку, а вы попробуйте ее отгадать: </w:t>
            </w:r>
          </w:p>
          <w:p w:rsidR="00DF01A2" w:rsidRDefault="00DF01A2">
            <w:pPr>
              <w:pStyle w:val="ParagraphStyle"/>
              <w:spacing w:line="264" w:lineRule="auto"/>
              <w:ind w:left="6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Стены, крыша, пол да потолок. </w:t>
            </w:r>
          </w:p>
          <w:p w:rsidR="00DF01A2" w:rsidRDefault="00DF01A2">
            <w:pPr>
              <w:pStyle w:val="ParagraphStyle"/>
              <w:spacing w:after="75" w:line="264" w:lineRule="auto"/>
              <w:ind w:left="6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Как назвать это одним словом, дружок? 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Правильно, это дом. Сегодня мы поговорим о домах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Слушают воспитателя, отгадывают загадку</w:t>
            </w:r>
          </w:p>
        </w:tc>
      </w:tr>
      <w:tr w:rsidR="00DF01A2">
        <w:tc>
          <w:tcPr>
            <w:tcW w:w="1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Основная часть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 Упражнение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«Дома для животных».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У вас на одном столе лежат карточки, на которых изображены животные. Какие? На другом столе – карточки, на которых изображены дома этих животных. Сейчас вы должны выбрать себе карточку с животными и поселить их в свой домик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Выполняют упражнение</w:t>
            </w:r>
          </w:p>
        </w:tc>
      </w:tr>
      <w:tr w:rsidR="00DF01A2"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 Беседа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тему «Какие бывают дома?».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Давайте вспомним сказку «Три поросенка». Из какого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материала были построены дома поросят?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(Из соломы, прутьев, камня.)</w:t>
            </w:r>
            <w:r>
              <w:rPr>
                <w:rFonts w:ascii="Times New Roman" w:hAnsi="Times New Roman" w:cs="Times New Roman"/>
                <w:color w:val="000000"/>
              </w:rPr>
              <w:t xml:space="preserve"> А в каком доме они спасались от волка? Почему он оказался самым прочным? Из чего люди строят себе дома? Посмотрите на иллюстрации. Из чего построен этот дом?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(Из кирпича.)</w:t>
            </w:r>
            <w:r>
              <w:rPr>
                <w:rFonts w:ascii="Times New Roman" w:hAnsi="Times New Roman" w:cs="Times New Roman"/>
                <w:color w:val="000000"/>
              </w:rPr>
              <w:t xml:space="preserve"> Значит, какой это дом?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(Кирпичный.) </w:t>
            </w:r>
            <w:r>
              <w:rPr>
                <w:rFonts w:ascii="Times New Roman" w:hAnsi="Times New Roman" w:cs="Times New Roman"/>
                <w:color w:val="000000"/>
              </w:rPr>
              <w:t xml:space="preserve">А этот дом из чего построен?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(Из деревянных досок.)</w:t>
            </w:r>
            <w:r>
              <w:rPr>
                <w:rFonts w:ascii="Times New Roman" w:hAnsi="Times New Roman" w:cs="Times New Roman"/>
                <w:color w:val="000000"/>
              </w:rPr>
              <w:t xml:space="preserve"> Скажите, а деревянный дом – это хорошо или плохо? Кто строит людям дома? Дома различают не только по материалу, из которого они построены, но и по высоте. Какие бывают дома по высоте? Сколько этажей бывает в доме? Например, я живу в доме, в котором три этажа – в трехэтажном доме. В каких домах живете вы? А как вы думаете, у каждого ли человека есть дом? Каждый человек имеет право на свое собственное жилье. Никто не имеет права выгнать вас из вашего дома. Дома предназначены для разных целей. Дом, в котором мы живем, называют жилым домом. Для каких еще целей есть дома, мы вспомним вместе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Отвечают на вопросы</w:t>
            </w:r>
          </w:p>
        </w:tc>
      </w:tr>
      <w:tr w:rsidR="00DF01A2"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Упражнени</w:t>
            </w:r>
            <w:r>
              <w:rPr>
                <w:rFonts w:ascii="Times New Roman" w:hAnsi="Times New Roman" w:cs="Times New Roman"/>
                <w:color w:val="000000"/>
              </w:rPr>
              <w:t>е «Разные дома».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Давайте сядем в кружок. У меня мяч, я буду вам его передавать, задавая вопрос, а вы его мне возвращать, отвечая на мой вопрос. Например, я качу мяч Лизе и спрашиваю: «Как называется дом, в котором продают продукты?» Лиза катит мне мяч обратно и говорит, как он называется.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(Магазин.)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Дом, в котором учатся дети?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Дом, в котором продаются лекарства? 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Дом, в котором лечат людей? 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Дом, в котором продают билеты на поезд? 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Дом, в котором встречаются дети, рисуют, играют, дружат, в котором вы бываете каждый день? 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Дом, откуда приносят газеты, письма? </w:t>
            </w:r>
          </w:p>
          <w:p w:rsidR="00DF01A2" w:rsidRDefault="00DF01A2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Дом, в котором много книг, в него приходят взрослые и дети и берут книги для чтения?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Слушают инструкцию педагога, </w:t>
            </w:r>
            <w:r>
              <w:rPr>
                <w:rFonts w:ascii="Times New Roman" w:hAnsi="Times New Roman" w:cs="Times New Roman"/>
                <w:color w:val="000000"/>
              </w:rPr>
              <w:br/>
              <w:t>выполняют упражнение</w:t>
            </w:r>
          </w:p>
        </w:tc>
      </w:tr>
      <w:tr w:rsidR="00DF01A2"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«Танец с ложками»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под рус. нар. мелодию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Исполняют танец</w:t>
            </w:r>
          </w:p>
        </w:tc>
      </w:tr>
      <w:tr w:rsidR="00DF01A2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Рефлексия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Ввозит в группу игрушку-грузовик со строительными деталями и обращается к детям: 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А вот и грузовичок – слышите, гудит? Он привез строительный материал, из которого можно построить свой дом. И сейчас я предлагаю вам построить дом </w:t>
            </w:r>
            <w:r>
              <w:rPr>
                <w:rFonts w:ascii="Times New Roman" w:hAnsi="Times New Roman" w:cs="Times New Roman"/>
                <w:color w:val="000000"/>
              </w:rPr>
              <w:br/>
              <w:t>своей мечты, то есть дом, в котором вам хотелось бы жить.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После завершения строительства хвалит всех детей: 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Молодцы! Хорошие из вас получились строители, каждый построил очень интересный дом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Конструируют дома из строительного материала</w:t>
            </w:r>
          </w:p>
        </w:tc>
      </w:tr>
      <w:tr w:rsidR="00DF01A2">
        <w:tc>
          <w:tcPr>
            <w:tcW w:w="8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Вторник, тема «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Кто в домике живет?»</w:t>
            </w:r>
          </w:p>
        </w:tc>
      </w:tr>
      <w:tr w:rsidR="00DF01A2">
        <w:tc>
          <w:tcPr>
            <w:tcW w:w="8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расширить кругозор, представления детей о горах и домах; познакомить с нетрадиционными техниками в аппликации; закрепить умение составлять рассказ из 2–3 предложений; развивать связную речь, воображение, мелкую моторику, познавательные интересы и творческие способности. 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Содержательные компоненты образовательных областей:</w:t>
            </w:r>
            <w:r>
              <w:rPr>
                <w:rFonts w:ascii="Times New Roman" w:hAnsi="Times New Roman" w:cs="Times New Roman"/>
                <w:color w:val="000000"/>
              </w:rPr>
              <w:t xml:space="preserve"> «Речевое развитие»: владение речью как средством общения и культуры, развитие связной, грамматически правильной диалогической и монологической речи, обогащение активного словаря, знакомство с книжной культурой, детской литературой, «Художественно-эстетическое развитие»: развитие продуктивной деятельности и детского творчества.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Виды детской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двигательная, изобразительная, коммуникативная, познавательно-исследовательская.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Материалы и оборудование:</w:t>
            </w:r>
            <w:r>
              <w:rPr>
                <w:rFonts w:ascii="Times New Roman" w:hAnsi="Times New Roman" w:cs="Times New Roman"/>
                <w:color w:val="000000"/>
              </w:rPr>
              <w:t xml:space="preserve"> картинки с изображением различных гор и холма; заготовки для аппликации (полоски зеленой бумаги, цветные салфетки, вырезанные из цветной бумаги детали: солнце, дом, крыша, дверь), ножницы, клей, кисть для клея, основа для аппликации с изображением холма на каждого ребенка</w:t>
            </w:r>
          </w:p>
        </w:tc>
      </w:tr>
      <w:tr w:rsidR="00DF01A2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Организационный </w:t>
            </w:r>
            <w:r>
              <w:rPr>
                <w:rFonts w:ascii="Times New Roman" w:hAnsi="Times New Roman" w:cs="Times New Roman"/>
                <w:color w:val="000000"/>
              </w:rPr>
              <w:br/>
              <w:t>момент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Игра </w:t>
            </w:r>
            <w:r>
              <w:rPr>
                <w:rFonts w:ascii="Times New Roman" w:hAnsi="Times New Roman" w:cs="Times New Roman"/>
                <w:color w:val="000000"/>
              </w:rPr>
              <w:t xml:space="preserve">с движениями «Если весело живется». </w:t>
            </w:r>
          </w:p>
          <w:p w:rsidR="00DF01A2" w:rsidRDefault="00DF01A2">
            <w:pPr>
              <w:pStyle w:val="ParagraphStyle"/>
              <w:spacing w:after="75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Предлагает детям встать в круг и начинает знакомую игру:</w:t>
            </w:r>
          </w:p>
          <w:p w:rsidR="00DF01A2" w:rsidRDefault="00DF01A2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Если весело живется, делай так –</w:t>
            </w:r>
          </w:p>
          <w:p w:rsidR="00DF01A2" w:rsidRDefault="00DF01A2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Если весело живется,</w:t>
            </w:r>
          </w:p>
          <w:p w:rsidR="00DF01A2" w:rsidRDefault="00DF01A2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 друг другу улыбнемся,</w:t>
            </w:r>
          </w:p>
          <w:p w:rsidR="00DF01A2" w:rsidRDefault="00DF01A2">
            <w:pPr>
              <w:pStyle w:val="ParagraphStyle"/>
              <w:spacing w:after="75" w:line="264" w:lineRule="auto"/>
              <w:ind w:left="9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Если весело живется, делай так!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слова «делай так» показывает различные движения (хлопает в ладоши, притопывает ногой, приседает, делает повороты), дети повторяют за ним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Выполняют игровые действия</w:t>
            </w:r>
          </w:p>
        </w:tc>
      </w:tr>
      <w:tr w:rsidR="00DF01A2">
        <w:tc>
          <w:tcPr>
            <w:tcW w:w="1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Основная часть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Аппликация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тему «Дом в горах».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Ребята, сегодня мы с вами отправимся в путешествие по горам. Взгляните на картинки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(показывает)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этой картинке самые-самые высокие горы из всех на нашей планете. Их вершины так высоки, что на них всегда лежит снег. На другой картинке – совсем другие горы, заросшие лесом. А вот Крымские горы, они не слишком высоки. Вот совсем маленькая гора, даже не гора, а горка. У этой горки-малышки есть свое название – холм. Холмами называют маленькие горы. В каких горах вы хотели бы побывать? Почему?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bookmarkStart w:id="0" w:name="_Toc359824808"/>
            <w:bookmarkEnd w:id="0"/>
            <w:r>
              <w:rPr>
                <w:rFonts w:ascii="Times New Roman" w:hAnsi="Times New Roman" w:cs="Times New Roman"/>
                <w:color w:val="000000"/>
              </w:rPr>
              <w:t>Демонстрирует листы с изображением холмов</w:t>
            </w:r>
            <w:bookmarkStart w:id="1" w:name="_Toc359824809"/>
            <w:bookmarkEnd w:id="1"/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Покажите пальчиком вершину, середину холма. Здесь, на вершине холма, мы и построим домик. Наклейте в этом месте прямоугольник. Сверху над ним приклейте треугольник – </w:t>
            </w:r>
            <w:bookmarkStart w:id="2" w:name="_Toc359824810"/>
            <w:bookmarkEnd w:id="2"/>
            <w:r>
              <w:rPr>
                <w:rFonts w:ascii="Times New Roman" w:hAnsi="Times New Roman" w:cs="Times New Roman"/>
                <w:color w:val="000000"/>
              </w:rPr>
              <w:t xml:space="preserve">«крышу». Чтобы войти в домик, нам необходима дверь. Наклейте дверь. А для чего нужен круг желтого цвета, вы догадались? Верно, наклеим на небе солнышко. А теперь возьмите в руки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полоски зеленой бумаги. Из них мы сделаем траву. Будем надрывать бумагу вот так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(показывает)</w:t>
            </w:r>
            <w:r>
              <w:rPr>
                <w:rFonts w:ascii="Times New Roman" w:hAnsi="Times New Roman" w:cs="Times New Roman"/>
                <w:color w:val="000000"/>
              </w:rPr>
              <w:t xml:space="preserve">, но не до конца. Пальчики держите рядом друг с другом, надрывайте понемногу. Для того чтобы приклеить «траву», намажьте клеем небольшую полоску в самом низу листа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(показывает)</w:t>
            </w:r>
            <w:r>
              <w:rPr>
                <w:rFonts w:ascii="Times New Roman" w:hAnsi="Times New Roman" w:cs="Times New Roman"/>
                <w:color w:val="000000"/>
              </w:rPr>
              <w:t xml:space="preserve"> и приложите к ней «траву». А в траве у нас распустятся красивые разноцветные цветы, которые мы сделаем из цветных салфеток. Отрывайте небольшие кусочки от салфетки и скатывайте из них пальчиками шарики-цветочки. Аккуратно обмакните каждый шарик в клей, приложите к «траве» и прижмите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Рассматривают иллюстрации.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Отвечают на вопросы. 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Выполняют аппликацию по инструкции воспитателя</w:t>
            </w:r>
          </w:p>
        </w:tc>
      </w:tr>
      <w:tr w:rsidR="00DF01A2"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Динамическая пауза</w:t>
            </w:r>
            <w:r>
              <w:rPr>
                <w:rFonts w:ascii="Times New Roman" w:hAnsi="Times New Roman" w:cs="Times New Roman"/>
                <w:color w:val="000000"/>
              </w:rPr>
              <w:t xml:space="preserve"> «Прогулка к дому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холме».</w:t>
            </w:r>
          </w:p>
          <w:p w:rsidR="00DF01A2" w:rsidRDefault="00DF01A2">
            <w:pPr>
              <w:pStyle w:val="ParagraphStyle"/>
              <w:spacing w:after="75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Читает текст и демонстрирует движения.</w:t>
            </w:r>
          </w:p>
          <w:p w:rsidR="00DF01A2" w:rsidRDefault="00DF01A2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прогулку мы идем</w:t>
            </w:r>
          </w:p>
          <w:p w:rsidR="00DF01A2" w:rsidRDefault="00DF01A2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взбираемся на холм.</w:t>
            </w:r>
          </w:p>
          <w:p w:rsidR="00DF01A2" w:rsidRDefault="00DF01A2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(Ходьба на месте с имитацией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подъема в гору.)</w:t>
            </w:r>
          </w:p>
          <w:p w:rsidR="00DF01A2" w:rsidRDefault="00DF01A2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холме мы видим дом, </w:t>
            </w:r>
          </w:p>
          <w:p w:rsidR="00DF01A2" w:rsidRDefault="00DF01A2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(Складывание «домика» из ладоней:</w:t>
            </w:r>
          </w:p>
          <w:p w:rsidR="00DF01A2" w:rsidRDefault="00DF01A2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все пальцы соприкасаются кончиками – «крыша».)</w:t>
            </w:r>
          </w:p>
          <w:p w:rsidR="00DF01A2" w:rsidRDefault="00DF01A2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Много зелени кругом.</w:t>
            </w:r>
          </w:p>
          <w:p w:rsidR="00DF01A2" w:rsidRDefault="00DF01A2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(Волнообразные движения руками.) </w:t>
            </w:r>
          </w:p>
          <w:p w:rsidR="00DF01A2" w:rsidRDefault="00DF01A2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 дому быстро подбегаем,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(Бег на месте.) </w:t>
            </w:r>
          </w:p>
          <w:p w:rsidR="00DF01A2" w:rsidRDefault="00DF01A2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Кто живет в нем, мы узнаем. </w:t>
            </w:r>
          </w:p>
          <w:p w:rsidR="00DF01A2" w:rsidRDefault="00DF01A2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дверь стучимся: тук-тук-тук.</w:t>
            </w:r>
          </w:p>
          <w:p w:rsidR="00DF01A2" w:rsidRDefault="00DF01A2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(Постукивание кулаком о кулак.)</w:t>
            </w:r>
          </w:p>
          <w:p w:rsidR="00DF01A2" w:rsidRDefault="00DF01A2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Кто-то к нам идет на стук?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Повторяют движения за педагогом</w:t>
            </w:r>
          </w:p>
        </w:tc>
      </w:tr>
      <w:tr w:rsidR="00DF01A2"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Составление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рассказов на тему «Кто в домике </w:t>
            </w:r>
            <w:r>
              <w:rPr>
                <w:rFonts w:ascii="Times New Roman" w:hAnsi="Times New Roman" w:cs="Times New Roman"/>
                <w:color w:val="000000"/>
              </w:rPr>
              <w:br/>
              <w:t>живет?».</w:t>
            </w:r>
          </w:p>
          <w:p w:rsidR="00DF01A2" w:rsidRDefault="00DF01A2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Подумайте, кто выйдет из вашего домика на аппликации, и расскажите. Мне очень интересно узнать, кто живет в нем, чем занимается.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Записывает рассказы детей на обратной стороне детских работ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Составляют рас-сказы с помощью наводящих вопросов воспитателя</w:t>
            </w:r>
          </w:p>
        </w:tc>
      </w:tr>
      <w:tr w:rsidR="00DF01A2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Рефлексия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Уточняет у детей, что они знают о домах, их видах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назначении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Рассказывают </w:t>
            </w:r>
            <w:r>
              <w:rPr>
                <w:rFonts w:ascii="Times New Roman" w:hAnsi="Times New Roman" w:cs="Times New Roman"/>
                <w:color w:val="000000"/>
              </w:rPr>
              <w:br/>
              <w:t>о домах</w:t>
            </w:r>
          </w:p>
        </w:tc>
      </w:tr>
      <w:tr w:rsidR="00DF01A2">
        <w:tc>
          <w:tcPr>
            <w:tcW w:w="8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1A2" w:rsidRDefault="00DF01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Среда, тема «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Путешествие в Простоквашино»</w:t>
            </w:r>
          </w:p>
        </w:tc>
      </w:tr>
      <w:tr w:rsidR="00DF01A2">
        <w:tc>
          <w:tcPr>
            <w:tcW w:w="8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упражнять в счете звуков на слух, в уравнивании групп предметов путем добавления или удаления одного предмета из группы, в порядковом счете в пределах пяти; уточнить представления о геометрических фигурах, о последовательности частей суток; закрепить умения сравнивать предметы по величине, обозначать результаты сравнения словами: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высокий, низкий, самый высокий, ниже, выше</w:t>
            </w:r>
            <w:r>
              <w:rPr>
                <w:rFonts w:ascii="Times New Roman" w:hAnsi="Times New Roman" w:cs="Times New Roman"/>
                <w:color w:val="000000"/>
              </w:rPr>
              <w:t xml:space="preserve">; совершенствовать навыки ходьбы, бега, прыжков, лазанья, добиваясь точности выполнения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движений.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Содержательные компоненты образовательных областей:</w:t>
            </w:r>
            <w:r>
              <w:rPr>
                <w:rFonts w:ascii="Times New Roman" w:hAnsi="Times New Roman" w:cs="Times New Roman"/>
                <w:color w:val="000000"/>
              </w:rPr>
              <w:t xml:space="preserve"> «Физическое развитие»: двигательная деятельность, «Познавательное развитие»: первые шаги в математику, исследуем и экспериментируем, развитие сенсорной культуры, «Речевое развитие»: владение речью как средством общения и культуры, развитие связной, грамматически правильной диалогической и монологической речи, обогащение активного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>словаря.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Виды детской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двигательная, игровая, коммуникативная, познавательно-исследовательская.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Материалы и оборудование:</w:t>
            </w:r>
            <w:r>
              <w:rPr>
                <w:rFonts w:ascii="Times New Roman" w:hAnsi="Times New Roman" w:cs="Times New Roman"/>
                <w:color w:val="000000"/>
              </w:rPr>
              <w:t xml:space="preserve"> картинка с изображением героев мультфильма «Трое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из Простоквашино»; картинки, на которых изображены дети в разное время суток;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геометрические фигуры (круг, квадрат, треугольник, прямоугольник); на каждого ребенка –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двухполосная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карточка, вырезанные по контуру изображения рыбок (5 шт.), изображения косточки (5 шт.); барабан; карточки с изображением цифр от 1 до 5, мячи, мешочки с песком по количеству детей; гимнастическая скамья; обручи диаметром 40–50 см (6 шт.); тоннель из ткани</w:t>
            </w:r>
          </w:p>
        </w:tc>
      </w:tr>
      <w:tr w:rsidR="00DF01A2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 Организационный момент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after="75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Собирает детей в хоровод.</w:t>
            </w:r>
          </w:p>
          <w:p w:rsidR="00DF01A2" w:rsidRDefault="00DF01A2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хоровод, в хоровод, </w:t>
            </w:r>
          </w:p>
          <w:p w:rsidR="00DF01A2" w:rsidRDefault="00DF01A2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Здесь собрался весь народ! </w:t>
            </w:r>
          </w:p>
          <w:p w:rsidR="00DF01A2" w:rsidRDefault="00DF01A2">
            <w:pPr>
              <w:pStyle w:val="ParagraphStyle"/>
              <w:spacing w:after="75" w:line="264" w:lineRule="auto"/>
              <w:ind w:left="1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Раз, два, три – начинаешь ты!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Надевает на себя колпачок и ласково обращается к рядом стоящему ребенку: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Сашенька, доброе утро! 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Уточняет, какие добрые и ласковые слова можно произносить, обращаясь к своим друзьям (я рад(а) тебя видеть; какой красивый у тебя бантик; у тебя красивое платье т. д.). После этого дети снова идут по кругу. Воспитатель передает колпачок следующему ребенку, который должен, в свою очередь, ласково обратиться к стоящему с ним рядом товарищу, и т. д.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Водят хоровод, говорят друг другу ласковые слова </w:t>
            </w:r>
          </w:p>
        </w:tc>
      </w:tr>
      <w:tr w:rsidR="00DF01A2">
        <w:tc>
          <w:tcPr>
            <w:tcW w:w="1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Основная часть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bookmarkStart w:id="3" w:name="_Toc359824815"/>
            <w:bookmarkEnd w:id="3"/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Игровое</w:t>
            </w:r>
            <w:r>
              <w:rPr>
                <w:rFonts w:ascii="Times New Roman" w:hAnsi="Times New Roman" w:cs="Times New Roman"/>
                <w:color w:val="000000"/>
              </w:rPr>
              <w:t xml:space="preserve"> упражнение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«Фотография».</w:t>
            </w:r>
          </w:p>
          <w:p w:rsidR="00DF01A2" w:rsidRDefault="00DF01A2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Сегодня мы совершим путешествие в деревню Простоквашино. Давайте вспомним, кто там живет. Посмотрите на фото наших героев и скажите, кто идет первым, вторым, последним. Определите, кто самый высокий, низкий, выше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Матроскина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ниже дяди Федора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Перечисляют жителей деревни, сравнивают их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высоте</w:t>
            </w:r>
          </w:p>
        </w:tc>
      </w:tr>
      <w:tr w:rsidR="00DF01A2"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Игровое упражнение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«Утро, день, вечер, ночь».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доске в произвольном порядке расположены картинки, на которых изображены дети в разное время суток.</w:t>
            </w:r>
          </w:p>
          <w:p w:rsidR="00DF01A2" w:rsidRDefault="00DF01A2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Посмотрите, Кот забыл, когда что надо выполнять</w:t>
            </w:r>
            <w:r>
              <w:rPr>
                <w:rFonts w:ascii="Times New Roman" w:hAnsi="Times New Roman" w:cs="Times New Roman"/>
                <w:color w:val="000000"/>
              </w:rPr>
              <w:br/>
              <w:t>(делать утреннюю гимнастику, гулять, заправлять постель и т. д.). Разложите картинки по порядку (утро, день, вечер, ночь)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Раскладывают картинки по порядку</w:t>
            </w:r>
          </w:p>
        </w:tc>
      </w:tr>
      <w:tr w:rsidR="00DF01A2"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Подвижная игра</w:t>
            </w:r>
            <w:r>
              <w:rPr>
                <w:rFonts w:ascii="Times New Roman" w:hAnsi="Times New Roman" w:cs="Times New Roman"/>
                <w:color w:val="000000"/>
              </w:rPr>
              <w:t xml:space="preserve"> «Геометрические дома».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группе размещены «дома» – геометрические фигуры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(круг, квадрат, треугольник, прямоугольник). 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 детей такие же фигуры, но других цветов. По сигналу «День» дети превращаются в бабочек, движутся по группе, имитируя полет бабочек. По сигналу «Ночь» занимают место у соответствующего по форме домика. Игра повторяется 2–3 раза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Играют в подвижную игру</w:t>
            </w:r>
          </w:p>
        </w:tc>
      </w:tr>
      <w:tr w:rsidR="00DF01A2"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Игровое упражнение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«Угощения». </w:t>
            </w:r>
          </w:p>
          <w:p w:rsidR="00DF01A2" w:rsidRDefault="00DF01A2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 каждого ребенка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двухполосная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карточка. Им необходимо выложить на верхней полосе угощение для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Матроскина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4 рыбки. На второй полосе косточки для Шарика – на один больше, чем рыб. Следующее задание: уровнять количество (двумя способами: добавив одну рыбку или убрав одну косточку)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Выполняют задание, поясняют свои действия</w:t>
            </w:r>
          </w:p>
        </w:tc>
      </w:tr>
      <w:tr w:rsidR="00DF01A2"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Игровое упражнение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«Считай звуки».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Воспитатель отбивает на барабане определенное </w:t>
            </w:r>
            <w:r>
              <w:rPr>
                <w:rFonts w:ascii="Times New Roman" w:hAnsi="Times New Roman" w:cs="Times New Roman"/>
                <w:color w:val="000000"/>
              </w:rPr>
              <w:br/>
              <w:t>количество звуков, а дети считают и показывают карточки с изображением соответствующего количества кругов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Выполняют задание</w:t>
            </w:r>
          </w:p>
        </w:tc>
      </w:tr>
      <w:tr w:rsidR="00DF01A2"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строевых упражнений, ходьбы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бега.</w:t>
            </w:r>
          </w:p>
          <w:p w:rsidR="00DF01A2" w:rsidRDefault="00DF01A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Предлагает детям «прогуляться по деревне Простоквашино».</w:t>
            </w:r>
          </w:p>
          <w:p w:rsidR="00DF01A2" w:rsidRDefault="00DF01A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Построение в колонну по одному:</w:t>
            </w:r>
          </w:p>
          <w:p w:rsidR="00DF01A2" w:rsidRDefault="00DF01A2">
            <w:pPr>
              <w:pStyle w:val="ParagraphStyle"/>
              <w:spacing w:before="75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Ходьба обычная в колонне по одному по кругу.</w:t>
            </w:r>
          </w:p>
          <w:p w:rsidR="00DF01A2" w:rsidRDefault="00DF01A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Ходьба на носках врассыпную по всему залу. </w:t>
            </w:r>
          </w:p>
          <w:p w:rsidR="00DF01A2" w:rsidRDefault="00DF01A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3) Ходьба с высоким подниманием колен со сведением и разведением рук перед собой. </w:t>
            </w:r>
          </w:p>
          <w:p w:rsidR="00DF01A2" w:rsidRDefault="00DF01A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 Ползание на четвереньках, на коленях и предплечьях, на стопах и кистях, по-пластунски.</w:t>
            </w:r>
          </w:p>
          <w:p w:rsidR="00DF01A2" w:rsidRDefault="00DF01A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5) Бег врассыпную с высоким подниманием колен. 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6) Перестроение в колонну по двое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Выполняют задания по инструкции педагога</w:t>
            </w:r>
          </w:p>
        </w:tc>
      </w:tr>
      <w:tr w:rsidR="00DF01A2"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 Общеразвивающие упражнения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в парах с мячом.</w:t>
            </w:r>
          </w:p>
          <w:p w:rsidR="00DF01A2" w:rsidRDefault="00DF01A2">
            <w:pPr>
              <w:pStyle w:val="ParagraphStyle"/>
              <w:spacing w:before="75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И. п.: стоя, спиной друг к другу; мяч в опущенных руках у одного из детей.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– поднять мяч вверх (руки вверх), передать мяч над головой; 2 – опустить руки, вернуться в и. п. (5 раз). </w:t>
            </w:r>
          </w:p>
          <w:p w:rsidR="00DF01A2" w:rsidRDefault="00DF01A2">
            <w:pPr>
              <w:pStyle w:val="ParagraphStyle"/>
              <w:spacing w:before="75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 И. п.: стоя спиной друг к другу.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– наклониться, передать мяч товарищу в положении между ног; 2 – вернуться в и. п. (6 раз)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Выполняют упражнения</w:t>
            </w:r>
          </w:p>
        </w:tc>
      </w:tr>
      <w:tr w:rsidR="00DF01A2"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 Выполнение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основных видов движений.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1) Ходьба по гимнастической скамье с мешочком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на голове. 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 Ходьба на четвереньках по тоннелю длиной 2 м.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3) Прыжки из обруча в обруч диаметром 40–50 см, </w:t>
            </w:r>
            <w:r>
              <w:rPr>
                <w:rFonts w:ascii="Times New Roman" w:hAnsi="Times New Roman" w:cs="Times New Roman"/>
                <w:color w:val="000000"/>
              </w:rPr>
              <w:br/>
              <w:t>расположенных на гимнастическом мате на разном расстоянии (6 шт.)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Выполняют основные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движения поточным способом</w:t>
            </w:r>
          </w:p>
        </w:tc>
      </w:tr>
      <w:tr w:rsidR="00DF01A2"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Подвижная игра</w:t>
            </w:r>
            <w:r>
              <w:rPr>
                <w:rFonts w:ascii="Times New Roman" w:hAnsi="Times New Roman" w:cs="Times New Roman"/>
                <w:color w:val="000000"/>
              </w:rPr>
              <w:t xml:space="preserve"> «Перекатывание мячей». 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Зал делится на два поля, дети – на две команды. 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 каждого ребенка по одному мячу. Каждая команда старается перекатить как можно быстрее мячи со своего поля на поле другой команды. 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Выигрывают дети той команды, у которой оказалось наименьшее количество мячей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Играют в подвижную игру</w:t>
            </w:r>
          </w:p>
        </w:tc>
      </w:tr>
      <w:tr w:rsidR="00DF01A2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Рефле-ксия</w:t>
            </w:r>
            <w:proofErr w:type="spellEnd"/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Обобщающая беседа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вопросам.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Что вам сегодня понравилось делать? 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Что получилось лучше всего? 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Что не получилось? Почему?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Отвечают на вопросы</w:t>
            </w:r>
          </w:p>
        </w:tc>
      </w:tr>
      <w:tr w:rsidR="00DF01A2">
        <w:tc>
          <w:tcPr>
            <w:tcW w:w="8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1A2" w:rsidRDefault="00DF01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Четверг, тема «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Дома для матрешек»</w:t>
            </w:r>
          </w:p>
        </w:tc>
      </w:tr>
      <w:tr w:rsidR="00DF01A2">
        <w:tc>
          <w:tcPr>
            <w:tcW w:w="8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закрепить умения конструировать объекты по фотографии, исполнять песню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умеренном темпе, планировать свою деятельность; совершенствовать навыки вербального общения.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Содержательные компоненты образовательных областей:</w:t>
            </w:r>
            <w:r>
              <w:rPr>
                <w:rFonts w:ascii="Times New Roman" w:hAnsi="Times New Roman" w:cs="Times New Roman"/>
                <w:color w:val="000000"/>
              </w:rPr>
              <w:t xml:space="preserve"> «Художественно-эстетическое развитие»: развитие продуктивной деятельности и детского творчества, музыка, «Речевое развитие»: владение речью как средством общения и культуры, развитие связной, грамматически правильной диалогической и монологической речи, обогащение активного словаря.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Виды детской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конструирование, коммуникативная, музыкальная.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Материалы и оборудование:</w:t>
            </w:r>
            <w:r>
              <w:rPr>
                <w:rFonts w:ascii="Times New Roman" w:hAnsi="Times New Roman" w:cs="Times New Roman"/>
                <w:color w:val="000000"/>
              </w:rPr>
              <w:t xml:space="preserve"> матрешка, строительные детали на каждого ребенка</w:t>
            </w:r>
          </w:p>
        </w:tc>
      </w:tr>
      <w:tr w:rsidR="00DF01A2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Организационный момент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Ребята, я сегодня шла на работу и встретила матрешек. Они были очень расстроены. У них были домики, но они сломались. Как мы можем им помочь? 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Матрешки попросили вас построить им новые прочные домики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Слушают педагога, отвечают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</w:t>
            </w:r>
          </w:p>
        </w:tc>
      </w:tr>
      <w:tr w:rsidR="00DF01A2">
        <w:tc>
          <w:tcPr>
            <w:tcW w:w="1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Основная часть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Беседа</w:t>
            </w:r>
            <w:r>
              <w:rPr>
                <w:rFonts w:ascii="Times New Roman" w:hAnsi="Times New Roman" w:cs="Times New Roman"/>
                <w:color w:val="000000"/>
              </w:rPr>
              <w:t xml:space="preserve"> о предстоящем конструировании,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конструирование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домов для матрешек.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Подойдите к столу и посмотрите на фотографии домиков, решите для себя, какой дом вы будете строить. Как будем строить дома? Из чего будем строить дома?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(Из пластилина, кубиков, кирпичиков.)</w:t>
            </w:r>
            <w:r>
              <w:rPr>
                <w:rFonts w:ascii="Times New Roman" w:hAnsi="Times New Roman" w:cs="Times New Roman"/>
                <w:color w:val="000000"/>
              </w:rPr>
              <w:t xml:space="preserve"> С чего начнем? Что будем делать потом? Для чего нужны стены? Из чего мы сделали стены?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(Из кирпичиков.)</w:t>
            </w:r>
            <w:r>
              <w:rPr>
                <w:rFonts w:ascii="Times New Roman" w:hAnsi="Times New Roman" w:cs="Times New Roman"/>
                <w:color w:val="000000"/>
              </w:rPr>
              <w:t xml:space="preserve"> Из чего сделан потолок? Зачем нужна крыша? Какими деталями украсили крышу?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(Башнями.)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Ребята, из ваших домиков получилась целая улица. Но названия у нее нет. Давайте придумаем ей название: например, улица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Матрешковая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!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Согласны? Тогда давайте споем для матрешек</w:t>
            </w:r>
            <w:r>
              <w:rPr>
                <w:rFonts w:ascii="Times New Roman" w:hAnsi="Times New Roman" w:cs="Times New Roman"/>
                <w:color w:val="000000"/>
              </w:rPr>
              <w:br/>
              <w:t>веселую песню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Отвечают на вопросы, строят </w:t>
            </w:r>
            <w:r>
              <w:rPr>
                <w:rFonts w:ascii="Times New Roman" w:hAnsi="Times New Roman" w:cs="Times New Roman"/>
                <w:color w:val="000000"/>
              </w:rPr>
              <w:br/>
              <w:t>домики</w:t>
            </w:r>
          </w:p>
        </w:tc>
      </w:tr>
      <w:tr w:rsidR="00DF01A2"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знакомой (разученной ранее) веселой песни по желанию детей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Поют песню</w:t>
            </w:r>
          </w:p>
        </w:tc>
      </w:tr>
      <w:tr w:rsidR="00DF01A2"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Обыгрывание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построек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Играют с постройками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матреш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ками</w:t>
            </w:r>
            <w:proofErr w:type="spellEnd"/>
          </w:p>
        </w:tc>
      </w:tr>
      <w:tr w:rsidR="00DF01A2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Рефлексия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Обсуждение построек: что получилось, что хотелось бы изменить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Отвечают на вопросы</w:t>
            </w:r>
          </w:p>
        </w:tc>
      </w:tr>
      <w:tr w:rsidR="00DF01A2">
        <w:tc>
          <w:tcPr>
            <w:tcW w:w="8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1A2" w:rsidRDefault="00DF01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Пятница, тема «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Мой дом»</w:t>
            </w:r>
          </w:p>
        </w:tc>
      </w:tr>
      <w:tr w:rsidR="00DF01A2">
        <w:tc>
          <w:tcPr>
            <w:tcW w:w="8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познакомить детей с правом на жилье и его неприкосновенность, с правилами безопасности в доме; воспитывать уважение к людям, проживающим рядом; развивать основные физические качества (силу, выносливость, ловкость); активизировать словарный запас. 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Содержательные компоненты образовательных областей:</w:t>
            </w:r>
            <w:r>
              <w:rPr>
                <w:rFonts w:ascii="Times New Roman" w:hAnsi="Times New Roman" w:cs="Times New Roman"/>
                <w:color w:val="000000"/>
              </w:rPr>
              <w:t xml:space="preserve"> «Физическое развитие»: двигательная деятельность, «Речевое развитие»: владение речью как средством общения и культуры, развитие связной, грамматически правильной диалогической и монологической речи, обогащение активного словаря.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Виды детской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коммуникативная, двигательная.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Материалы и оборудование: </w:t>
            </w:r>
            <w:r>
              <w:rPr>
                <w:rFonts w:ascii="Times New Roman" w:hAnsi="Times New Roman" w:cs="Times New Roman"/>
                <w:color w:val="000000"/>
              </w:rPr>
              <w:t>скакалки по количеству детей</w:t>
            </w:r>
          </w:p>
        </w:tc>
      </w:tr>
      <w:tr w:rsidR="00DF01A2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Организационный момент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after="75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 читает стихотворение Н.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Голя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«Мой дом».</w:t>
            </w:r>
          </w:p>
          <w:p w:rsidR="00DF01A2" w:rsidRDefault="00DF01A2">
            <w:pPr>
              <w:pStyle w:val="ParagraphStyle"/>
              <w:spacing w:line="264" w:lineRule="auto"/>
              <w:ind w:left="15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Посмотрите: это дом –</w:t>
            </w:r>
          </w:p>
          <w:p w:rsidR="00DF01A2" w:rsidRDefault="00DF01A2">
            <w:pPr>
              <w:pStyle w:val="ParagraphStyle"/>
              <w:spacing w:line="264" w:lineRule="auto"/>
              <w:ind w:left="15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крышей, дверью и окном,</w:t>
            </w:r>
          </w:p>
          <w:p w:rsidR="00DF01A2" w:rsidRDefault="00DF01A2">
            <w:pPr>
              <w:pStyle w:val="ParagraphStyle"/>
              <w:spacing w:line="264" w:lineRule="auto"/>
              <w:ind w:left="15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с крылечком, и с трубой,</w:t>
            </w:r>
          </w:p>
          <w:p w:rsidR="00DF01A2" w:rsidRDefault="00DF01A2">
            <w:pPr>
              <w:pStyle w:val="ParagraphStyle"/>
              <w:spacing w:line="264" w:lineRule="auto"/>
              <w:ind w:left="15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Цвет у дома – голубой.</w:t>
            </w:r>
          </w:p>
          <w:p w:rsidR="00DF01A2" w:rsidRDefault="00DF01A2">
            <w:pPr>
              <w:pStyle w:val="ParagraphStyle"/>
              <w:spacing w:line="264" w:lineRule="auto"/>
              <w:ind w:left="15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Заходите смело в дом!</w:t>
            </w:r>
          </w:p>
          <w:p w:rsidR="00DF01A2" w:rsidRDefault="00DF01A2">
            <w:pPr>
              <w:pStyle w:val="ParagraphStyle"/>
              <w:spacing w:line="264" w:lineRule="auto"/>
              <w:ind w:left="15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Приглашаете? Войдем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Слушают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стихо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-творение</w:t>
            </w:r>
            <w:bookmarkStart w:id="4" w:name="_GoBack"/>
            <w:bookmarkEnd w:id="4"/>
          </w:p>
        </w:tc>
      </w:tr>
      <w:tr w:rsidR="00DF01A2">
        <w:tc>
          <w:tcPr>
            <w:tcW w:w="1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Основная часть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Составление рассказа </w:t>
            </w:r>
            <w:r>
              <w:rPr>
                <w:rFonts w:ascii="Times New Roman" w:hAnsi="Times New Roman" w:cs="Times New Roman"/>
                <w:color w:val="000000"/>
              </w:rPr>
              <w:t>«А что у вас?»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предлагает составить рассказ-описание о доме (3–4 предложения)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Составляют </w:t>
            </w:r>
            <w:r>
              <w:rPr>
                <w:rFonts w:ascii="Times New Roman" w:hAnsi="Times New Roman" w:cs="Times New Roman"/>
                <w:color w:val="000000"/>
              </w:rPr>
              <w:br/>
              <w:t>рассказ</w:t>
            </w:r>
          </w:p>
        </w:tc>
      </w:tr>
      <w:tr w:rsidR="00DF01A2"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Беседа</w:t>
            </w:r>
            <w:r>
              <w:rPr>
                <w:rFonts w:ascii="Times New Roman" w:hAnsi="Times New Roman" w:cs="Times New Roman"/>
                <w:color w:val="000000"/>
              </w:rPr>
              <w:t xml:space="preserve"> о правилах культуры проживания в доме.</w:t>
            </w: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Есть ли у вас обязанности по дому и какие? Вы уже многое умеете и можете: помогать близким, родным поддерживать в порядке свое жилье; наводить порядок в собственной комнате, убирать на место свои игрушки, застилать постель, мыть грязную посуду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т. д. Что нужно делать, чтобы в доме было всем хорошо жить? Ведь в нем, кроме вас, проживает еще много людей; надо относиться к ним с уважением и соблюдать правила культуры проживания в доме. Чего вы никогда не сделаете в своем доме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не хотите, чтобы сделали другие? Нельзя бросать мусор на лестнице, рисовать и чертить на стенах, играть с товарищами на лестнице. Вдруг кто-то из соседей болен или отдыхает? </w:t>
            </w:r>
            <w:r>
              <w:rPr>
                <w:rFonts w:ascii="Times New Roman" w:hAnsi="Times New Roman" w:cs="Times New Roman"/>
                <w:color w:val="000000"/>
              </w:rPr>
              <w:br/>
              <w:t>А может, кто-то работает, и ему мешает шум. Поэтому играть лучше во дворе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Слушают педагога, отвечают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</w:t>
            </w:r>
          </w:p>
        </w:tc>
      </w:tr>
      <w:tr w:rsidR="00DF01A2"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общеразвивающих упражнений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со скакалкой.</w:t>
            </w:r>
          </w:p>
          <w:p w:rsidR="00DF01A2" w:rsidRDefault="00DF01A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1) И. п.: стоя, ноги вместе, руки в стороны, сложенная пополам скакалка находится в правой руке. </w:t>
            </w:r>
          </w:p>
          <w:p w:rsidR="00DF01A2" w:rsidRDefault="00DF01A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1–2 – встать на носки, руки опустить вниз, сведя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лопатки, передать скакалку за спиной в левую руку; </w:t>
            </w:r>
            <w:r>
              <w:rPr>
                <w:rFonts w:ascii="Times New Roman" w:hAnsi="Times New Roman" w:cs="Times New Roman"/>
                <w:color w:val="000000"/>
              </w:rPr>
              <w:br/>
              <w:t>3–4 – и. п.; 5–8 – то же в другую сторону (6 раз).</w:t>
            </w:r>
          </w:p>
          <w:p w:rsidR="00DF01A2" w:rsidRDefault="00DF01A2">
            <w:pPr>
              <w:pStyle w:val="ParagraphStyle"/>
              <w:keepLines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 И. п.: стоя, ноги вместе, сложенную пополам скакалку держать сзади внизу хватом двумя руками.</w:t>
            </w:r>
          </w:p>
          <w:p w:rsidR="00DF01A2" w:rsidRDefault="00DF01A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1–2 –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полуприсед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натянутую скакалку назад; </w:t>
            </w:r>
            <w:r>
              <w:rPr>
                <w:rFonts w:ascii="Times New Roman" w:hAnsi="Times New Roman" w:cs="Times New Roman"/>
                <w:color w:val="000000"/>
              </w:rPr>
              <w:br/>
              <w:t>3–4 – и. п. (6 раз).</w:t>
            </w:r>
          </w:p>
          <w:p w:rsidR="00DF01A2" w:rsidRDefault="00DF01A2">
            <w:pPr>
              <w:pStyle w:val="ParagraphStyle"/>
              <w:keepLines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3) И. п.: стоя, ноги на ширине плеч, сложенную вдвое скакалку держать внизу хватом двумя руками. </w:t>
            </w:r>
          </w:p>
          <w:p w:rsidR="00DF01A2" w:rsidRDefault="00DF01A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1–2 – скакалку поднять вверх; 3–4 – скакалку отвести назад вниз; 5–6 – скакалку поднять вверх; 7–8 – и. п.</w:t>
            </w:r>
            <w:r>
              <w:rPr>
                <w:rFonts w:ascii="Times New Roman" w:hAnsi="Times New Roman" w:cs="Times New Roman"/>
                <w:color w:val="000000"/>
              </w:rPr>
              <w:br/>
              <w:t>(6 раз).</w:t>
            </w:r>
          </w:p>
          <w:p w:rsidR="00DF01A2" w:rsidRDefault="00DF01A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4) И. п.: лежа на животе, сложенная пополам скакалка находится вверху. </w:t>
            </w:r>
          </w:p>
          <w:p w:rsidR="00DF01A2" w:rsidRDefault="00DF01A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– натягивая скакалку, руки поднять вверх, прогнуться назад; 2–3 – держать; 4 – и. п. (7 раз).</w:t>
            </w:r>
          </w:p>
          <w:p w:rsidR="00DF01A2" w:rsidRDefault="00DF01A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5) И. п.: ноги на ширине плеч, сложенная пополам скакалка натянута сзади на лопатках. </w:t>
            </w:r>
          </w:p>
          <w:p w:rsidR="00DF01A2" w:rsidRDefault="00DF01A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1–3 – пружинящие наклоны вправо; 4 – и. п.; </w:t>
            </w:r>
            <w:r>
              <w:rPr>
                <w:rFonts w:ascii="Times New Roman" w:hAnsi="Times New Roman" w:cs="Times New Roman"/>
                <w:color w:val="000000"/>
              </w:rPr>
              <w:br/>
              <w:t>5–8 – то же влево (по 4 раза в каждую сторону).</w:t>
            </w:r>
          </w:p>
          <w:p w:rsidR="00DF01A2" w:rsidRDefault="00DF01A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6) И. п.: ноги на ширине плеч, стоя на скакалке, скакалку держать хватом за два конца, руки впереди. </w:t>
            </w:r>
          </w:p>
          <w:p w:rsidR="00DF01A2" w:rsidRDefault="00DF01A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1–2 – отводя руки в стороны, наклон вперед, прогнувшись; 3–4 – и. п. (8 раз).</w:t>
            </w:r>
          </w:p>
          <w:p w:rsidR="00DF01A2" w:rsidRDefault="00DF01A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7) И. п.: лежа на спине, сложенную пополам скакалку держать вверху хватом двумя руками. </w:t>
            </w:r>
          </w:p>
          <w:p w:rsidR="00DF01A2" w:rsidRDefault="00DF01A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1–2 – сесть, наклон вперед, скакалку вперед, коснуться натянутой скакалкой носков; 3–4 – держать; </w:t>
            </w:r>
            <w:r>
              <w:rPr>
                <w:rFonts w:ascii="Times New Roman" w:hAnsi="Times New Roman" w:cs="Times New Roman"/>
                <w:color w:val="000000"/>
              </w:rPr>
              <w:br/>
              <w:t>5–8 – и. п. (6 раз).</w:t>
            </w:r>
          </w:p>
          <w:p w:rsidR="00DF01A2" w:rsidRDefault="00DF01A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8) И. п.: стоя, ноги вместе, скакалку держать впереди хватом за два конца. 1 – перепрыгнуть вперед через </w:t>
            </w:r>
            <w:r>
              <w:rPr>
                <w:rFonts w:ascii="Times New Roman" w:hAnsi="Times New Roman" w:cs="Times New Roman"/>
                <w:color w:val="000000"/>
              </w:rPr>
              <w:br/>
              <w:t>скакалку; 2 – то же назад (8 раз)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DF01A2" w:rsidRDefault="00DF01A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DF01A2" w:rsidRDefault="00DF01A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Выполняют общеразвивающие упражнения</w:t>
            </w:r>
          </w:p>
        </w:tc>
      </w:tr>
      <w:tr w:rsidR="00DF01A2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Рефлексия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Предлагает детям рассказать, какие задания выполняли, в каких играх принимали участие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1A2" w:rsidRDefault="00DF01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Подводят итоги </w:t>
            </w:r>
            <w:r>
              <w:rPr>
                <w:rFonts w:ascii="Times New Roman" w:hAnsi="Times New Roman" w:cs="Times New Roman"/>
                <w:color w:val="000000"/>
              </w:rPr>
              <w:br/>
              <w:t>занятия</w:t>
            </w:r>
          </w:p>
        </w:tc>
      </w:tr>
    </w:tbl>
    <w:p w:rsidR="00DF01A2" w:rsidRDefault="00DF01A2" w:rsidP="00DF01A2">
      <w:pPr>
        <w:pStyle w:val="ParagraphStyle"/>
        <w:spacing w:line="264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441D1" w:rsidRDefault="000441D1"/>
    <w:sectPr w:rsidR="000441D1" w:rsidSect="00DF01A2">
      <w:pgSz w:w="12240" w:h="15840"/>
      <w:pgMar w:top="851" w:right="616" w:bottom="113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A2"/>
    <w:rsid w:val="000441D1"/>
    <w:rsid w:val="004A66E9"/>
    <w:rsid w:val="00D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6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66E9"/>
    <w:pPr>
      <w:ind w:left="720"/>
      <w:contextualSpacing/>
    </w:pPr>
  </w:style>
  <w:style w:type="paragraph" w:customStyle="1" w:styleId="ParagraphStyle">
    <w:name w:val="Paragraph Style"/>
    <w:rsid w:val="00DF01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DF01A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DF01A2"/>
    <w:rPr>
      <w:color w:val="000000"/>
      <w:sz w:val="20"/>
      <w:szCs w:val="20"/>
    </w:rPr>
  </w:style>
  <w:style w:type="character" w:customStyle="1" w:styleId="Heading">
    <w:name w:val="Heading"/>
    <w:uiPriority w:val="99"/>
    <w:rsid w:val="00DF01A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F01A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F01A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F01A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F01A2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6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66E9"/>
    <w:pPr>
      <w:ind w:left="720"/>
      <w:contextualSpacing/>
    </w:pPr>
  </w:style>
  <w:style w:type="paragraph" w:customStyle="1" w:styleId="ParagraphStyle">
    <w:name w:val="Paragraph Style"/>
    <w:rsid w:val="00DF01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DF01A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DF01A2"/>
    <w:rPr>
      <w:color w:val="000000"/>
      <w:sz w:val="20"/>
      <w:szCs w:val="20"/>
    </w:rPr>
  </w:style>
  <w:style w:type="character" w:customStyle="1" w:styleId="Heading">
    <w:name w:val="Heading"/>
    <w:uiPriority w:val="99"/>
    <w:rsid w:val="00DF01A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F01A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F01A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F01A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F01A2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2932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2020-04-22T01:41:00Z</dcterms:created>
  <dcterms:modified xsi:type="dcterms:W3CDTF">2020-04-22T01:42:00Z</dcterms:modified>
</cp:coreProperties>
</file>