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Что такое День Победы?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1.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 xml:space="preserve">Что такое День Победы? 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Это утренний парад: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  <w:t xml:space="preserve">Едут танки и ракеты, 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марширует строй солдат.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  <w:t xml:space="preserve">Это яркие салюты, 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это запахи весны.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  <w:t>Что такое день Победы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 xml:space="preserve"> - это значит нет войны!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  <w:t>Припев: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  <w:t xml:space="preserve">Победа! Победа! 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Ты всем нам нужна!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  <w:t xml:space="preserve">Исчезла навеки 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та злая война!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2.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Что такое день Победы?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 xml:space="preserve"> Это песни за столом,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  <w:t xml:space="preserve">Это речи и беседы, 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это дедушкин альбом.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  <w:t>Это яркие салюты,</w:t>
      </w:r>
    </w:p>
    <w:p w:rsidR="00D81A2F" w:rsidRDefault="00D81A2F">
      <w:pPr>
        <w:rPr>
          <w:rFonts w:ascii="Verdana" w:hAnsi="Verdana"/>
          <w:b/>
          <w:bCs/>
          <w:color w:val="1A1A1A"/>
          <w:sz w:val="22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 xml:space="preserve"> это запахи весны.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br/>
        <w:t xml:space="preserve">Что такое день Победы </w:t>
      </w:r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>–</w:t>
      </w:r>
    </w:p>
    <w:p w:rsidR="00152062" w:rsidRDefault="00D81A2F">
      <w:r>
        <w:rPr>
          <w:rFonts w:ascii="Verdana" w:hAnsi="Verdana"/>
          <w:b/>
          <w:bCs/>
          <w:color w:val="1A1A1A"/>
          <w:sz w:val="22"/>
          <w:shd w:val="clear" w:color="auto" w:fill="FFFFFF"/>
        </w:rPr>
        <w:t xml:space="preserve"> это значит нет войны!</w:t>
      </w:r>
    </w:p>
    <w:sectPr w:rsidR="0015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7E"/>
    <w:rsid w:val="00152062"/>
    <w:rsid w:val="00A9247E"/>
    <w:rsid w:val="00D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2020-04-23T02:15:00Z</dcterms:created>
  <dcterms:modified xsi:type="dcterms:W3CDTF">2020-04-23T02:16:00Z</dcterms:modified>
</cp:coreProperties>
</file>