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15E" w:rsidRDefault="00A2064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Четверг 23.04.2020</w:t>
      </w:r>
    </w:p>
    <w:p w:rsidR="00A20640" w:rsidRDefault="00A2064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Познавательное развитие</w:t>
      </w:r>
    </w:p>
    <w:p w:rsidR="004F354E" w:rsidRDefault="00A2064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</w:t>
      </w:r>
    </w:p>
    <w:p w:rsidR="00A20640" w:rsidRPr="004F13D3" w:rsidRDefault="004F354E">
      <w:pPr>
        <w:rPr>
          <w:rFonts w:cstheme="minorHAnsi"/>
          <w:b/>
          <w:sz w:val="32"/>
          <w:szCs w:val="32"/>
        </w:rPr>
      </w:pPr>
      <w:r>
        <w:rPr>
          <w:rFonts w:cstheme="minorHAnsi"/>
          <w:sz w:val="28"/>
          <w:szCs w:val="28"/>
        </w:rPr>
        <w:t xml:space="preserve">                              </w:t>
      </w:r>
      <w:r w:rsidRPr="004F13D3">
        <w:rPr>
          <w:rFonts w:cstheme="minorHAnsi"/>
          <w:sz w:val="32"/>
          <w:szCs w:val="32"/>
        </w:rPr>
        <w:t xml:space="preserve">  </w:t>
      </w:r>
      <w:r w:rsidR="00A20640" w:rsidRPr="004F13D3">
        <w:rPr>
          <w:rFonts w:cstheme="minorHAnsi"/>
          <w:b/>
          <w:sz w:val="32"/>
          <w:szCs w:val="32"/>
        </w:rPr>
        <w:t>Тема: « Перелетные птицы»</w:t>
      </w:r>
    </w:p>
    <w:p w:rsidR="00A20640" w:rsidRDefault="00A20640">
      <w:pPr>
        <w:rPr>
          <w:rFonts w:cstheme="minorHAnsi"/>
          <w:sz w:val="28"/>
          <w:szCs w:val="28"/>
        </w:rPr>
      </w:pPr>
      <w:r w:rsidRPr="004F13D3">
        <w:rPr>
          <w:rFonts w:cstheme="minorHAnsi"/>
          <w:b/>
          <w:sz w:val="28"/>
          <w:szCs w:val="28"/>
        </w:rPr>
        <w:t>Цель:</w:t>
      </w:r>
      <w:r>
        <w:rPr>
          <w:rFonts w:cstheme="minorHAnsi"/>
          <w:sz w:val="28"/>
          <w:szCs w:val="28"/>
        </w:rPr>
        <w:t xml:space="preserve"> познакомить детей с видами перелетных птиц.</w:t>
      </w:r>
    </w:p>
    <w:p w:rsidR="00A20640" w:rsidRDefault="00A20640">
      <w:pPr>
        <w:rPr>
          <w:rFonts w:cstheme="minorHAnsi"/>
          <w:sz w:val="28"/>
          <w:szCs w:val="28"/>
        </w:rPr>
      </w:pPr>
      <w:r w:rsidRPr="004F13D3">
        <w:rPr>
          <w:rFonts w:cstheme="minorHAnsi"/>
          <w:b/>
          <w:sz w:val="28"/>
          <w:szCs w:val="28"/>
        </w:rPr>
        <w:t>Задачи</w:t>
      </w:r>
      <w:r>
        <w:rPr>
          <w:rFonts w:cstheme="minorHAnsi"/>
          <w:sz w:val="28"/>
          <w:szCs w:val="28"/>
        </w:rPr>
        <w:t xml:space="preserve">: </w:t>
      </w:r>
    </w:p>
    <w:p w:rsidR="00CC6A50" w:rsidRDefault="00A2064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1.Обогащать представление детей о птицах, об образе жизни птиц</w:t>
      </w:r>
      <w:r w:rsidR="00CC6A50">
        <w:rPr>
          <w:rFonts w:cstheme="minorHAnsi"/>
          <w:sz w:val="28"/>
          <w:szCs w:val="28"/>
        </w:rPr>
        <w:t xml:space="preserve"> весной.</w:t>
      </w:r>
    </w:p>
    <w:p w:rsidR="00A20640" w:rsidRDefault="00CC6A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2.У</w:t>
      </w:r>
      <w:r w:rsidR="00A20640">
        <w:rPr>
          <w:rFonts w:cstheme="minorHAnsi"/>
          <w:sz w:val="28"/>
          <w:szCs w:val="28"/>
        </w:rPr>
        <w:t>чить различать части тела</w:t>
      </w:r>
      <w:r>
        <w:rPr>
          <w:rFonts w:cstheme="minorHAnsi"/>
          <w:sz w:val="28"/>
          <w:szCs w:val="28"/>
        </w:rPr>
        <w:t xml:space="preserve"> птиц.</w:t>
      </w:r>
    </w:p>
    <w:p w:rsidR="00CC6A50" w:rsidRDefault="00CC6A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3.Воспитывать </w:t>
      </w:r>
      <w:r w:rsidR="00E45A1B">
        <w:rPr>
          <w:rFonts w:cstheme="minorHAnsi"/>
          <w:sz w:val="28"/>
          <w:szCs w:val="28"/>
        </w:rPr>
        <w:t>бережное отношение к птицам.</w:t>
      </w:r>
    </w:p>
    <w:p w:rsidR="00E45A1B" w:rsidRDefault="00E45A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4.Развивать слуховое и зрительное внимание, логическое мышление и память детей.</w:t>
      </w:r>
    </w:p>
    <w:p w:rsidR="00E45A1B" w:rsidRDefault="00E45A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5.Развивать речь, обогащать их словарь.</w:t>
      </w:r>
    </w:p>
    <w:p w:rsidR="004F354E" w:rsidRDefault="00E45A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6.</w:t>
      </w:r>
      <w:r w:rsidR="004F354E">
        <w:rPr>
          <w:rFonts w:cstheme="minorHAnsi"/>
          <w:sz w:val="28"/>
          <w:szCs w:val="28"/>
        </w:rPr>
        <w:t>Учить дать полные ответы на вопросы взрослого.</w:t>
      </w:r>
    </w:p>
    <w:p w:rsidR="004F354E" w:rsidRDefault="004F354E">
      <w:pPr>
        <w:rPr>
          <w:rFonts w:cstheme="minorHAnsi"/>
          <w:sz w:val="28"/>
          <w:szCs w:val="28"/>
        </w:rPr>
      </w:pPr>
    </w:p>
    <w:p w:rsidR="00DA7432" w:rsidRDefault="004F35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Ход занятия</w:t>
      </w:r>
      <w:r w:rsidR="00DA7432">
        <w:rPr>
          <w:rFonts w:cstheme="minorHAnsi"/>
          <w:sz w:val="28"/>
          <w:szCs w:val="28"/>
        </w:rPr>
        <w:t xml:space="preserve"> </w:t>
      </w:r>
    </w:p>
    <w:p w:rsidR="00DA7432" w:rsidRDefault="00DA74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Предлагаю вспомнить</w:t>
      </w:r>
      <w:r w:rsidR="0048622D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какое сейчас время года, какие признаки весны знает ребенок и т.д. ,подвести к тому, что весной прилетают птицы из теплых стран</w:t>
      </w:r>
    </w:p>
    <w:p w:rsidR="004F354E" w:rsidRDefault="004F35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Кто отправился в полет,</w:t>
      </w:r>
    </w:p>
    <w:p w:rsidR="007B456F" w:rsidRDefault="004F35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клюве веточку несет?  (птичка)</w:t>
      </w:r>
      <w:r w:rsidR="009A1751">
        <w:rPr>
          <w:rFonts w:cstheme="minorHAnsi"/>
          <w:sz w:val="28"/>
          <w:szCs w:val="28"/>
        </w:rPr>
        <w:t xml:space="preserve"> </w:t>
      </w:r>
    </w:p>
    <w:p w:rsidR="009A1751" w:rsidRDefault="00DA74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:rsidR="009A1751" w:rsidRPr="004F13D3" w:rsidRDefault="009A1751">
      <w:pPr>
        <w:rPr>
          <w:rFonts w:cstheme="minorHAnsi"/>
          <w:b/>
          <w:sz w:val="28"/>
          <w:szCs w:val="28"/>
        </w:rPr>
      </w:pPr>
      <w:r w:rsidRPr="004F13D3">
        <w:rPr>
          <w:rFonts w:cstheme="minorHAnsi"/>
          <w:b/>
          <w:sz w:val="28"/>
          <w:szCs w:val="28"/>
        </w:rPr>
        <w:t xml:space="preserve">Беседа по картине  «Перелетные птицы» </w:t>
      </w:r>
    </w:p>
    <w:p w:rsidR="009A1751" w:rsidRDefault="009A175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Примерные вопросы:</w:t>
      </w:r>
    </w:p>
    <w:p w:rsidR="009A1751" w:rsidRDefault="009A1751" w:rsidP="009A175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-Что изображено на картине?</w:t>
      </w:r>
    </w:p>
    <w:p w:rsidR="009A1751" w:rsidRDefault="009A1751" w:rsidP="009A175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-Каких птиц ты знаешь?</w:t>
      </w:r>
    </w:p>
    <w:p w:rsidR="009A1751" w:rsidRDefault="009A1751" w:rsidP="009A175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-Какие звуки издает птица (ворона -каркает, воробей-чирикает и т .д)?</w:t>
      </w:r>
    </w:p>
    <w:p w:rsidR="009A1751" w:rsidRDefault="009A1751" w:rsidP="009A175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-Чем они отличаются и что общего у них?</w:t>
      </w:r>
    </w:p>
    <w:p w:rsidR="00A00FA8" w:rsidRDefault="00A00FA8" w:rsidP="009A1751">
      <w:pPr>
        <w:rPr>
          <w:rFonts w:cstheme="minorHAnsi"/>
          <w:sz w:val="28"/>
          <w:szCs w:val="28"/>
        </w:rPr>
      </w:pPr>
    </w:p>
    <w:p w:rsidR="009A1751" w:rsidRDefault="009A1751" w:rsidP="009A1751">
      <w:pPr>
        <w:rPr>
          <w:rFonts w:cstheme="minorHAnsi"/>
          <w:sz w:val="28"/>
          <w:szCs w:val="28"/>
        </w:rPr>
      </w:pPr>
    </w:p>
    <w:p w:rsidR="009A1751" w:rsidRDefault="009A1751">
      <w:pPr>
        <w:rPr>
          <w:rFonts w:cstheme="minorHAnsi"/>
          <w:sz w:val="28"/>
          <w:szCs w:val="28"/>
        </w:rPr>
      </w:pPr>
    </w:p>
    <w:p w:rsidR="009A1751" w:rsidRDefault="009A1751">
      <w:pPr>
        <w:rPr>
          <w:rFonts w:cstheme="minorHAnsi"/>
          <w:sz w:val="28"/>
          <w:szCs w:val="28"/>
        </w:rPr>
      </w:pPr>
    </w:p>
    <w:p w:rsidR="004F354E" w:rsidRDefault="007B456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</w:p>
    <w:p w:rsidR="00A00FA8" w:rsidRDefault="00A00FA8">
      <w:pPr>
        <w:rPr>
          <w:rFonts w:cstheme="minorHAnsi"/>
          <w:sz w:val="28"/>
          <w:szCs w:val="28"/>
        </w:rPr>
      </w:pPr>
    </w:p>
    <w:p w:rsidR="00A00FA8" w:rsidRDefault="00A00FA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940425" cy="8386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652207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A8" w:rsidRDefault="00A00FA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A20640" w:rsidRDefault="00A00FA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Предлагаю рассмотреть картинку и назвать части </w:t>
      </w:r>
      <w:r w:rsidR="00041927">
        <w:rPr>
          <w:rFonts w:cstheme="minorHAnsi"/>
          <w:sz w:val="28"/>
          <w:szCs w:val="28"/>
        </w:rPr>
        <w:t>птицы</w:t>
      </w:r>
      <w:r w:rsidR="00041927">
        <w:rPr>
          <w:rFonts w:cstheme="minorHAnsi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041927">
        <w:rPr>
          <w:rFonts w:ascii="Arial" w:hAnsi="Arial" w:cs="Arial"/>
          <w:sz w:val="28"/>
          <w:szCs w:val="28"/>
        </w:rPr>
        <w:t xml:space="preserve">                         </w:t>
      </w:r>
      <w:r w:rsidRPr="00041927">
        <w:rPr>
          <w:rFonts w:ascii="Arial" w:hAnsi="Arial" w:cs="Arial"/>
          <w:b/>
          <w:bCs/>
          <w:color w:val="000000"/>
          <w:sz w:val="28"/>
          <w:szCs w:val="28"/>
        </w:rPr>
        <w:t>Физкультминутка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>Давай</w:t>
      </w:r>
      <w:r w:rsidRPr="00041927">
        <w:rPr>
          <w:rFonts w:asciiTheme="minorHAnsi" w:hAnsiTheme="minorHAnsi" w:cstheme="minorHAnsi"/>
          <w:color w:val="000000"/>
          <w:sz w:val="28"/>
          <w:szCs w:val="28"/>
        </w:rPr>
        <w:t>те</w:t>
      </w: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 посчитаем: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Лапка, раз! (выдвигают вперёд одну ногу).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Лапка, два! (выдвигают другую ногу).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Скок-скок-скок! (скачут на обеих ногах).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Крылышко, раз! (одну руку в сторону).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Крылышко, два! (другую руку в сторону).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Хлоп, хлоп, хлоп! (хлопают крыльями).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Глазик, раз! (закрывают один глаз).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Глазик, два! (закрывают другой глаз).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i/>
          <w:iCs/>
          <w:color w:val="000000"/>
          <w:sz w:val="28"/>
          <w:szCs w:val="28"/>
        </w:rPr>
        <w:t>Открыли глазки и бегают, машут крылышками</w:t>
      </w: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, чирикают, пищат.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Прилетали птички,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Птички - невелички.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Весело скакали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Зёрнышки клевали </w:t>
      </w:r>
    </w:p>
    <w:p w:rsidR="00041927" w:rsidRPr="00041927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41927">
        <w:rPr>
          <w:rFonts w:asciiTheme="minorHAnsi" w:hAnsiTheme="minorHAnsi" w:cstheme="minorHAnsi"/>
          <w:color w:val="000000"/>
          <w:sz w:val="28"/>
          <w:szCs w:val="28"/>
        </w:rPr>
        <w:t xml:space="preserve">И быстро улетали. </w:t>
      </w:r>
    </w:p>
    <w:p w:rsidR="00041927" w:rsidRDefault="00041927" w:rsidP="00041927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41927" w:rsidRDefault="00041927" w:rsidP="00041927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F13D3" w:rsidRPr="004F13D3" w:rsidRDefault="004F13D3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   </w:t>
      </w:r>
      <w:r w:rsidRPr="004F13D3">
        <w:rPr>
          <w:rFonts w:asciiTheme="minorHAnsi" w:hAnsiTheme="minorHAnsi" w:cstheme="minorHAnsi"/>
          <w:b/>
          <w:color w:val="000000"/>
          <w:sz w:val="28"/>
          <w:szCs w:val="28"/>
        </w:rPr>
        <w:t>Игра с мячом « Птицы».</w:t>
      </w:r>
    </w:p>
    <w:p w:rsidR="00041927" w:rsidRDefault="004F13D3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Бросаем ребенку мяч, он ловит его и называет любую птицу.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b/>
          <w:color w:val="111111"/>
          <w:sz w:val="28"/>
          <w:szCs w:val="28"/>
        </w:rPr>
      </w:pPr>
      <w:r>
        <w:rPr>
          <w:rFonts w:asciiTheme="minorHAnsi" w:hAnsiTheme="minorHAnsi" w:cstheme="minorHAnsi"/>
          <w:b/>
          <w:color w:val="111111"/>
          <w:sz w:val="28"/>
          <w:szCs w:val="28"/>
        </w:rPr>
        <w:lastRenderedPageBreak/>
        <w:t xml:space="preserve">            </w:t>
      </w:r>
      <w:r w:rsidRPr="00116781">
        <w:rPr>
          <w:rFonts w:asciiTheme="minorHAnsi" w:hAnsiTheme="minorHAnsi" w:cstheme="minorHAnsi"/>
          <w:b/>
          <w:color w:val="111111"/>
          <w:sz w:val="28"/>
          <w:szCs w:val="28"/>
        </w:rPr>
        <w:t xml:space="preserve"> Пальчиковая гимнастика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С наступлением весны,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Птицы прилетают. (Пальцы расставлены, ладони перекрещены. Большие пальцы соединяют, остальными машут, как крыльями).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Возвращаются скворцы,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Работяги и певцы. (Пальцы рук сжимаются в кулаки и разжимаются).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А грачи у лужицы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(Ладони раскрыты, соединены чашечкой.)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Шумной стайкой кружатся. (Круговые движения кистями рук).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Журавли летят торопятся, (Пальцы расставлены, ладони перекрещены. Большие пальцы соединяют, остальными машут, как крыльями).</w:t>
      </w:r>
    </w:p>
    <w:p w:rsidR="00116781" w:rsidRPr="00116781" w:rsidRDefault="00116781" w:rsidP="00116781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А малиновка и дрозд,</w:t>
      </w:r>
    </w:p>
    <w:p w:rsidR="00F738F3" w:rsidRDefault="00116781" w:rsidP="00F738F3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r w:rsidRPr="00116781">
        <w:rPr>
          <w:rFonts w:asciiTheme="minorHAnsi" w:hAnsiTheme="minorHAnsi" w:cstheme="minorHAnsi"/>
          <w:color w:val="111111"/>
          <w:sz w:val="28"/>
          <w:szCs w:val="28"/>
        </w:rPr>
        <w:t>Занялись устройством гнезд. (Пальцы рук в замок ладони открыты</w:t>
      </w:r>
      <w:r w:rsidRPr="00116781">
        <w:rPr>
          <w:rFonts w:asciiTheme="minorHAnsi" w:hAnsiTheme="minorHAnsi" w:cstheme="minorHAnsi"/>
          <w:color w:val="111111"/>
          <w:sz w:val="28"/>
          <w:szCs w:val="28"/>
        </w:rPr>
        <w:t>)</w:t>
      </w:r>
    </w:p>
    <w:p w:rsidR="00116781" w:rsidRPr="00116781" w:rsidRDefault="00116781" w:rsidP="00F738F3">
      <w:pPr>
        <w:pStyle w:val="a3"/>
        <w:spacing w:before="225" w:beforeAutospacing="0" w:after="225" w:afterAutospacing="0" w:line="432" w:lineRule="atLeast"/>
        <w:ind w:firstLine="405"/>
        <w:rPr>
          <w:rFonts w:asciiTheme="minorHAnsi" w:hAnsiTheme="minorHAnsi" w:cstheme="minorHAnsi"/>
          <w:color w:val="111111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color w:val="111111"/>
          <w:sz w:val="28"/>
          <w:szCs w:val="28"/>
        </w:rPr>
        <w:lastRenderedPageBreak/>
        <w:t>В завершении, предлагаю совместно с детьми создать аппликацию</w:t>
      </w:r>
      <w:r w:rsidR="00F738F3">
        <w:rPr>
          <w:rFonts w:asciiTheme="minorHAnsi" w:hAnsiTheme="minorHAnsi" w:cstheme="minorHAnsi"/>
          <w:color w:val="111111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«Птички в гнездах». Во время аппликации можно включить пение птиц.</w:t>
      </w:r>
      <w:r w:rsidR="00F738F3">
        <w:rPr>
          <w:rFonts w:asciiTheme="minorHAnsi" w:hAnsiTheme="minorHAnsi" w:cstheme="minorHAnsi"/>
          <w:noProof/>
          <w:color w:val="11111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C9F00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81" w:rsidRPr="00116781" w:rsidRDefault="00116781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:rsidR="00041927" w:rsidRPr="00116781" w:rsidRDefault="00F738F3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270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27" w:rsidRDefault="00041927" w:rsidP="00041927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41927" w:rsidRPr="004F13D3" w:rsidRDefault="00041927" w:rsidP="00041927">
      <w:pPr>
        <w:pStyle w:val="a3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:rsidR="00041927" w:rsidRPr="00A20640" w:rsidRDefault="00041927">
      <w:pPr>
        <w:rPr>
          <w:rFonts w:cstheme="minorHAnsi"/>
          <w:sz w:val="28"/>
          <w:szCs w:val="28"/>
        </w:rPr>
      </w:pPr>
    </w:p>
    <w:sectPr w:rsidR="00041927" w:rsidRPr="00A20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40"/>
    <w:rsid w:val="00041927"/>
    <w:rsid w:val="00116781"/>
    <w:rsid w:val="0048622D"/>
    <w:rsid w:val="004F13D3"/>
    <w:rsid w:val="004F354E"/>
    <w:rsid w:val="007B456F"/>
    <w:rsid w:val="007C163F"/>
    <w:rsid w:val="009A1751"/>
    <w:rsid w:val="00A00FA8"/>
    <w:rsid w:val="00A20640"/>
    <w:rsid w:val="00CC6A50"/>
    <w:rsid w:val="00DA7432"/>
    <w:rsid w:val="00E45A1B"/>
    <w:rsid w:val="00EC415E"/>
    <w:rsid w:val="00F7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131E9"/>
  <w15:chartTrackingRefBased/>
  <w15:docId w15:val="{DC8CAC9A-862E-4BA5-AC5D-FF54EBAA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1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Стрижаченко</dc:creator>
  <cp:keywords/>
  <dc:description/>
  <cp:lastModifiedBy>Александр Стрижаченко</cp:lastModifiedBy>
  <cp:revision>1</cp:revision>
  <dcterms:created xsi:type="dcterms:W3CDTF">2020-04-22T12:10:00Z</dcterms:created>
  <dcterms:modified xsi:type="dcterms:W3CDTF">2020-04-22T14:32:00Z</dcterms:modified>
</cp:coreProperties>
</file>