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10703" w:rsidRDefault="00550AB9" w:rsidP="00410703">
      <w:pPr>
        <w:pStyle w:val="2"/>
        <w:spacing w:line="276" w:lineRule="auto"/>
        <w:jc w:val="center"/>
        <w:divId w:val="1924487806"/>
        <w:rPr>
          <w:rFonts w:eastAsia="Times New Roman"/>
          <w:sz w:val="28"/>
          <w:szCs w:val="28"/>
        </w:rPr>
      </w:pPr>
      <w:r w:rsidRPr="00410703">
        <w:rPr>
          <w:rFonts w:eastAsia="Times New Roman"/>
          <w:sz w:val="28"/>
          <w:szCs w:val="28"/>
        </w:rPr>
        <w:t>Схема самоанализа ООД для педагогов</w:t>
      </w:r>
    </w:p>
    <w:p w:rsidR="00000000" w:rsidRDefault="00550AB9">
      <w:pPr>
        <w:spacing w:line="276" w:lineRule="auto"/>
        <w:divId w:val="1109546577"/>
        <w:rPr>
          <w:rFonts w:eastAsia="Times New Roman"/>
        </w:rPr>
      </w:pPr>
      <w:r>
        <w:rPr>
          <w:rFonts w:eastAsia="Times New Roman"/>
        </w:rPr>
        <w:t xml:space="preserve">Самоанализ ООД воспитатели могут провести за 15 минут, если четко знают структуру анализа и понимают его цели.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40"/>
        <w:gridCol w:w="7199"/>
      </w:tblGrid>
      <w:tr w:rsidR="00000000">
        <w:trPr>
          <w:divId w:val="550263443"/>
          <w:tblHeader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Этап ОО</w:t>
            </w:r>
            <w:r>
              <w:rPr>
                <w:b/>
                <w:bCs/>
              </w:rPr>
              <w:t>Д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Вопросы-ориентир</w:t>
            </w:r>
            <w:r>
              <w:rPr>
                <w:b/>
                <w:bCs/>
              </w:rPr>
              <w:t>ы</w:t>
            </w:r>
          </w:p>
        </w:tc>
      </w:tr>
      <w:tr w:rsidR="00000000">
        <w:trPr>
          <w:divId w:val="5502634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Мотивация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</w:pPr>
            <w:r>
              <w:t>Как педагог заинтересовал детей предстоящей деятельностью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Какие приемы использовал для создания и поддержан</w:t>
            </w:r>
            <w:r>
              <w:t>ия положительной мотивации к деятельности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Удалось ли педагогу поддерживать мотивацию к деятельности (познавательный интерес, активность) на протяжении всей ООД</w:t>
            </w:r>
            <w:r>
              <w:t>?</w:t>
            </w:r>
          </w:p>
        </w:tc>
      </w:tr>
      <w:tr w:rsidR="00000000">
        <w:trPr>
          <w:divId w:val="5502634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Постановка цели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</w:pPr>
            <w:r>
              <w:t>Была ли четко сформулирована детская цель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 xml:space="preserve">Цель ООД сообщил педагог или дети </w:t>
            </w:r>
            <w:r>
              <w:t>поставили ее совместно с ним в ходе диалога, обсуждения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Была ли цель привлекательна для воспитанников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Дети поняли, что должно стать результатом занятия</w:t>
            </w:r>
            <w:r>
              <w:t>?</w:t>
            </w:r>
          </w:p>
        </w:tc>
      </w:tr>
      <w:tr w:rsidR="00000000">
        <w:trPr>
          <w:divId w:val="5502634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работа по нахождению способов деятельности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</w:pPr>
            <w:r>
              <w:t>Как происходил выбор способов деятельности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Опирался ли педагог на знания и опыт детей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Была ли предоставлена детям возможность выбрать средства и способы деятельности, партнеров по деятельности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Какие виды деятельности организовал педагог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Насколько они соответствовали поставленной цели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Удалось ли</w:t>
            </w:r>
            <w:r>
              <w:t xml:space="preserve"> педагогу занять партнерскую позицию по отношению к воспитанникам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Что на это указывало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Что преобладало на данном этапе ООД: диалог или монолог педагога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Соответствовала ли организованная развивающая предметно-пространственная среда цели и задачам ООД</w:t>
            </w:r>
            <w:r>
              <w:t>?</w:t>
            </w:r>
          </w:p>
        </w:tc>
      </w:tr>
      <w:tr w:rsidR="00000000">
        <w:trPr>
          <w:divId w:val="5502634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амостоятельная работа детей по апробации способов деятельности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</w:pPr>
            <w:r>
              <w:t>Определил ли педагог в ходе ООД, что могут сделать дети самостоятельно, а что совместно с ним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Поддерживал ли педагог детей в ходе самостоятельной работы? Каким образом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lastRenderedPageBreak/>
              <w:t xml:space="preserve">Организовал ли педагог </w:t>
            </w:r>
            <w:r>
              <w:t>РППС для самостоятельной работы воспитанников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Насколько РППС способствовала достижению детской цели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Взаимодействовали ли воспитанники между собой в ходе самостоятельной работы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Способствовал ли педагог этому взаимодействию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Создавал ли педагог ситуацию у</w:t>
            </w:r>
            <w:r>
              <w:t>спеха и психологический комфорт в ходе ООД? Что на это указывало</w:t>
            </w:r>
            <w:r>
              <w:t>?</w:t>
            </w:r>
          </w:p>
        </w:tc>
      </w:tr>
      <w:tr w:rsidR="00000000">
        <w:trPr>
          <w:divId w:val="5502634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Рефлексия: подведение итогов, обсуждение результатов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0AB9">
            <w:pPr>
              <w:pStyle w:val="a5"/>
            </w:pPr>
            <w:r>
              <w:t>Каким образом педагог подвел итог ООД</w:t>
            </w:r>
            <w:r>
              <w:t>?</w:t>
            </w:r>
          </w:p>
          <w:p w:rsidR="00000000" w:rsidRDefault="00550AB9">
            <w:pPr>
              <w:pStyle w:val="a5"/>
            </w:pPr>
            <w:r>
              <w:t>Насколько целесообразен выбор такой формы рефлексии</w:t>
            </w:r>
            <w:r>
              <w:t>?</w:t>
            </w:r>
          </w:p>
        </w:tc>
      </w:tr>
    </w:tbl>
    <w:p w:rsidR="00550AB9" w:rsidRDefault="00550AB9">
      <w:pPr>
        <w:spacing w:line="276" w:lineRule="auto"/>
        <w:divId w:val="1038432989"/>
        <w:rPr>
          <w:rFonts w:ascii="Arial" w:eastAsia="Times New Roman" w:hAnsi="Arial" w:cs="Arial"/>
          <w:sz w:val="20"/>
          <w:szCs w:val="20"/>
        </w:rPr>
      </w:pPr>
    </w:p>
    <w:sectPr w:rsidR="0055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0A5D"/>
    <w:rsid w:val="00410703"/>
    <w:rsid w:val="004D0A5D"/>
    <w:rsid w:val="00550AB9"/>
    <w:rsid w:val="005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D5AB0"/>
  <w15:chartTrackingRefBased/>
  <w15:docId w15:val="{B71E4FF4-E96E-43B4-AD48-7F2ACF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29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2024-01-15T03:42:00Z</dcterms:created>
  <dcterms:modified xsi:type="dcterms:W3CDTF">2024-01-15T03:42:00Z</dcterms:modified>
</cp:coreProperties>
</file>